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1B06" w:rsidRPr="00832046" w:rsidRDefault="00832046">
      <w:pPr>
        <w:widowControl w:val="0"/>
        <w:autoSpaceDE w:val="0"/>
        <w:autoSpaceDN w:val="0"/>
        <w:adjustRightInd w:val="0"/>
        <w:spacing w:after="0" w:line="240" w:lineRule="auto"/>
        <w:jc w:val="both"/>
        <w:outlineLvl w:val="0"/>
        <w:rPr>
          <w:rFonts w:ascii="Calibri" w:hAnsi="Calibri" w:cs="Calibri"/>
          <w:b/>
          <w:sz w:val="24"/>
          <w:szCs w:val="24"/>
        </w:rPr>
      </w:pP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p>
    <w:p w:rsidR="002D1B06" w:rsidRPr="006E4D1B" w:rsidRDefault="00353614">
      <w:pPr>
        <w:widowControl w:val="0"/>
        <w:autoSpaceDE w:val="0"/>
        <w:autoSpaceDN w:val="0"/>
        <w:adjustRightInd w:val="0"/>
        <w:spacing w:after="0" w:line="240" w:lineRule="auto"/>
        <w:jc w:val="center"/>
        <w:rPr>
          <w:rFonts w:ascii="Calibri" w:hAnsi="Calibri" w:cs="Calibri"/>
          <w:b/>
          <w:bCs/>
          <w:sz w:val="28"/>
          <w:szCs w:val="28"/>
        </w:rPr>
      </w:pPr>
      <w:r>
        <w:rPr>
          <w:rFonts w:ascii="Calibri" w:hAnsi="Calibri" w:cs="Calibri"/>
          <w:b/>
          <w:bCs/>
          <w:sz w:val="28"/>
          <w:szCs w:val="28"/>
        </w:rPr>
        <w:t xml:space="preserve">СОБРАНИЕ ДЕПУТАТОВ </w:t>
      </w:r>
      <w:bookmarkStart w:id="0" w:name="_GoBack"/>
      <w:bookmarkEnd w:id="0"/>
      <w:r w:rsidR="00832046" w:rsidRPr="006E4D1B">
        <w:rPr>
          <w:rFonts w:ascii="Calibri" w:hAnsi="Calibri" w:cs="Calibri"/>
          <w:b/>
          <w:bCs/>
          <w:sz w:val="28"/>
          <w:szCs w:val="28"/>
        </w:rPr>
        <w:t xml:space="preserve"> ВЕРЕТЕНИНСКОГО СЕЛЬСОВЕТА</w:t>
      </w:r>
    </w:p>
    <w:p w:rsidR="00832046" w:rsidRPr="006E4D1B" w:rsidRDefault="00832046">
      <w:pPr>
        <w:widowControl w:val="0"/>
        <w:autoSpaceDE w:val="0"/>
        <w:autoSpaceDN w:val="0"/>
        <w:adjustRightInd w:val="0"/>
        <w:spacing w:after="0" w:line="240" w:lineRule="auto"/>
        <w:jc w:val="center"/>
        <w:rPr>
          <w:rFonts w:ascii="Calibri" w:hAnsi="Calibri" w:cs="Calibri"/>
          <w:b/>
          <w:bCs/>
          <w:sz w:val="28"/>
          <w:szCs w:val="28"/>
        </w:rPr>
      </w:pPr>
      <w:r w:rsidRPr="006E4D1B">
        <w:rPr>
          <w:rFonts w:ascii="Calibri" w:hAnsi="Calibri" w:cs="Calibri"/>
          <w:b/>
          <w:bCs/>
          <w:sz w:val="28"/>
          <w:szCs w:val="28"/>
        </w:rPr>
        <w:t>ЖЕЛЕЗНОГОРСКОГО РАЙОНА КУРСКОЙ ОБЛАСТИ</w:t>
      </w:r>
    </w:p>
    <w:p w:rsidR="002D1B06" w:rsidRPr="006E4D1B" w:rsidRDefault="002D1B06">
      <w:pPr>
        <w:widowControl w:val="0"/>
        <w:autoSpaceDE w:val="0"/>
        <w:autoSpaceDN w:val="0"/>
        <w:adjustRightInd w:val="0"/>
        <w:spacing w:after="0" w:line="240" w:lineRule="auto"/>
        <w:jc w:val="center"/>
        <w:rPr>
          <w:rFonts w:ascii="Calibri" w:hAnsi="Calibri" w:cs="Calibri"/>
          <w:b/>
          <w:bCs/>
          <w:sz w:val="28"/>
          <w:szCs w:val="28"/>
        </w:rPr>
      </w:pPr>
      <w:r w:rsidRPr="006E4D1B">
        <w:rPr>
          <w:rFonts w:ascii="Calibri" w:hAnsi="Calibri" w:cs="Calibri"/>
          <w:b/>
          <w:bCs/>
          <w:sz w:val="28"/>
          <w:szCs w:val="28"/>
        </w:rPr>
        <w:t>РЕШЕНИЕ</w:t>
      </w:r>
    </w:p>
    <w:p w:rsidR="002D1B06" w:rsidRPr="006E4D1B" w:rsidRDefault="0070161B" w:rsidP="00832046">
      <w:pPr>
        <w:widowControl w:val="0"/>
        <w:autoSpaceDE w:val="0"/>
        <w:autoSpaceDN w:val="0"/>
        <w:adjustRightInd w:val="0"/>
        <w:spacing w:after="0" w:line="240" w:lineRule="auto"/>
        <w:rPr>
          <w:rFonts w:ascii="Calibri" w:hAnsi="Calibri" w:cs="Calibri"/>
          <w:b/>
          <w:bCs/>
          <w:sz w:val="28"/>
          <w:szCs w:val="28"/>
        </w:rPr>
      </w:pPr>
      <w:r>
        <w:rPr>
          <w:rFonts w:ascii="Calibri" w:hAnsi="Calibri" w:cs="Calibri"/>
          <w:b/>
          <w:bCs/>
          <w:sz w:val="28"/>
          <w:szCs w:val="28"/>
        </w:rPr>
        <w:t xml:space="preserve">от  23 августа </w:t>
      </w:r>
      <w:r w:rsidR="00832046" w:rsidRPr="006E4D1B">
        <w:rPr>
          <w:rFonts w:ascii="Calibri" w:hAnsi="Calibri" w:cs="Calibri"/>
          <w:b/>
          <w:bCs/>
          <w:sz w:val="28"/>
          <w:szCs w:val="28"/>
        </w:rPr>
        <w:t xml:space="preserve"> 2013 г. N </w:t>
      </w:r>
      <w:r>
        <w:rPr>
          <w:rFonts w:ascii="Calibri" w:hAnsi="Calibri" w:cs="Calibri"/>
          <w:b/>
          <w:bCs/>
          <w:sz w:val="28"/>
          <w:szCs w:val="28"/>
        </w:rPr>
        <w:t>93</w:t>
      </w:r>
    </w:p>
    <w:p w:rsidR="00832046" w:rsidRDefault="00832046" w:rsidP="00832046">
      <w:pPr>
        <w:widowControl w:val="0"/>
        <w:autoSpaceDE w:val="0"/>
        <w:autoSpaceDN w:val="0"/>
        <w:adjustRightInd w:val="0"/>
        <w:spacing w:after="0" w:line="240" w:lineRule="auto"/>
        <w:rPr>
          <w:rFonts w:ascii="Calibri" w:hAnsi="Calibri" w:cs="Calibri"/>
          <w:b/>
          <w:bCs/>
          <w:sz w:val="28"/>
          <w:szCs w:val="28"/>
        </w:rPr>
      </w:pPr>
      <w:r w:rsidRPr="006E4D1B">
        <w:rPr>
          <w:rFonts w:ascii="Calibri" w:hAnsi="Calibri" w:cs="Calibri"/>
          <w:b/>
          <w:bCs/>
          <w:sz w:val="28"/>
          <w:szCs w:val="28"/>
        </w:rPr>
        <w:t xml:space="preserve">с. </w:t>
      </w:r>
      <w:proofErr w:type="spellStart"/>
      <w:r w:rsidRPr="006E4D1B">
        <w:rPr>
          <w:rFonts w:ascii="Calibri" w:hAnsi="Calibri" w:cs="Calibri"/>
          <w:b/>
          <w:bCs/>
          <w:sz w:val="28"/>
          <w:szCs w:val="28"/>
        </w:rPr>
        <w:t>Веретенино</w:t>
      </w:r>
      <w:proofErr w:type="spellEnd"/>
    </w:p>
    <w:p w:rsidR="006E4D1B" w:rsidRPr="006E4D1B" w:rsidRDefault="006E4D1B" w:rsidP="00832046">
      <w:pPr>
        <w:widowControl w:val="0"/>
        <w:autoSpaceDE w:val="0"/>
        <w:autoSpaceDN w:val="0"/>
        <w:adjustRightInd w:val="0"/>
        <w:spacing w:after="0" w:line="240" w:lineRule="auto"/>
        <w:rPr>
          <w:rFonts w:ascii="Calibri" w:hAnsi="Calibri" w:cs="Calibri"/>
          <w:b/>
          <w:bCs/>
          <w:sz w:val="28"/>
          <w:szCs w:val="28"/>
        </w:rPr>
      </w:pPr>
    </w:p>
    <w:p w:rsidR="006E4D1B" w:rsidRPr="006E4D1B" w:rsidRDefault="006E4D1B" w:rsidP="006E4D1B">
      <w:pPr>
        <w:widowControl w:val="0"/>
        <w:autoSpaceDE w:val="0"/>
        <w:autoSpaceDN w:val="0"/>
        <w:adjustRightInd w:val="0"/>
        <w:spacing w:after="0" w:line="240" w:lineRule="auto"/>
        <w:jc w:val="center"/>
        <w:rPr>
          <w:rFonts w:ascii="Calibri" w:hAnsi="Calibri" w:cs="Calibri"/>
          <w:b/>
          <w:bCs/>
          <w:sz w:val="28"/>
          <w:szCs w:val="28"/>
        </w:rPr>
      </w:pPr>
      <w:r>
        <w:rPr>
          <w:rFonts w:ascii="Calibri" w:hAnsi="Calibri" w:cs="Calibri"/>
          <w:b/>
          <w:bCs/>
          <w:sz w:val="28"/>
          <w:szCs w:val="28"/>
        </w:rPr>
        <w:t>Об утверждении Положения о муниципальном жилищном контроле на территории муниципального образования</w:t>
      </w:r>
    </w:p>
    <w:p w:rsidR="002D1B06" w:rsidRPr="006E4D1B" w:rsidRDefault="002D1B06" w:rsidP="006E4D1B">
      <w:pPr>
        <w:widowControl w:val="0"/>
        <w:autoSpaceDE w:val="0"/>
        <w:autoSpaceDN w:val="0"/>
        <w:adjustRightInd w:val="0"/>
        <w:spacing w:after="0" w:line="240" w:lineRule="auto"/>
        <w:rPr>
          <w:rFonts w:ascii="Calibri" w:hAnsi="Calibri" w:cs="Calibri"/>
          <w:b/>
          <w:bCs/>
          <w:sz w:val="28"/>
          <w:szCs w:val="28"/>
        </w:rPr>
      </w:pPr>
      <w:r w:rsidRPr="006E4D1B">
        <w:rPr>
          <w:rFonts w:ascii="Calibri" w:hAnsi="Calibri" w:cs="Calibri"/>
          <w:b/>
          <w:bCs/>
          <w:sz w:val="28"/>
          <w:szCs w:val="28"/>
        </w:rPr>
        <w:t>"</w:t>
      </w:r>
      <w:proofErr w:type="spellStart"/>
      <w:r w:rsidR="00832046" w:rsidRPr="006E4D1B">
        <w:rPr>
          <w:rFonts w:ascii="Calibri" w:hAnsi="Calibri" w:cs="Calibri"/>
          <w:b/>
          <w:bCs/>
          <w:sz w:val="28"/>
          <w:szCs w:val="28"/>
        </w:rPr>
        <w:t>Веретенинский</w:t>
      </w:r>
      <w:proofErr w:type="spellEnd"/>
      <w:r w:rsidR="00832046" w:rsidRPr="006E4D1B">
        <w:rPr>
          <w:rFonts w:ascii="Calibri" w:hAnsi="Calibri" w:cs="Calibri"/>
          <w:b/>
          <w:bCs/>
          <w:sz w:val="28"/>
          <w:szCs w:val="28"/>
        </w:rPr>
        <w:t xml:space="preserve"> сельсовет» </w:t>
      </w:r>
      <w:proofErr w:type="spellStart"/>
      <w:r w:rsidR="00832046" w:rsidRPr="006E4D1B">
        <w:rPr>
          <w:rFonts w:ascii="Calibri" w:hAnsi="Calibri" w:cs="Calibri"/>
          <w:b/>
          <w:bCs/>
          <w:sz w:val="28"/>
          <w:szCs w:val="28"/>
        </w:rPr>
        <w:t>Железногорского</w:t>
      </w:r>
      <w:proofErr w:type="spellEnd"/>
      <w:r w:rsidR="00832046" w:rsidRPr="006E4D1B">
        <w:rPr>
          <w:rFonts w:ascii="Calibri" w:hAnsi="Calibri" w:cs="Calibri"/>
          <w:b/>
          <w:bCs/>
          <w:sz w:val="28"/>
          <w:szCs w:val="28"/>
        </w:rPr>
        <w:t xml:space="preserve"> района</w:t>
      </w:r>
      <w:r w:rsidRPr="006E4D1B">
        <w:rPr>
          <w:rFonts w:ascii="Calibri" w:hAnsi="Calibri" w:cs="Calibri"/>
          <w:b/>
          <w:bCs/>
          <w:sz w:val="28"/>
          <w:szCs w:val="28"/>
        </w:rPr>
        <w:t xml:space="preserve"> КУРСКОЙ ОБЛАСТИ</w:t>
      </w:r>
    </w:p>
    <w:p w:rsidR="002D1B06" w:rsidRPr="006E4D1B" w:rsidRDefault="002D1B06">
      <w:pPr>
        <w:widowControl w:val="0"/>
        <w:autoSpaceDE w:val="0"/>
        <w:autoSpaceDN w:val="0"/>
        <w:adjustRightInd w:val="0"/>
        <w:spacing w:after="0" w:line="240" w:lineRule="auto"/>
        <w:jc w:val="both"/>
        <w:rPr>
          <w:rFonts w:ascii="Calibri" w:hAnsi="Calibri" w:cs="Calibri"/>
          <w:sz w:val="28"/>
          <w:szCs w:val="28"/>
        </w:rPr>
      </w:pPr>
    </w:p>
    <w:p w:rsidR="002D1B06" w:rsidRPr="006E4D1B" w:rsidRDefault="002D1B06">
      <w:pPr>
        <w:widowControl w:val="0"/>
        <w:autoSpaceDE w:val="0"/>
        <w:autoSpaceDN w:val="0"/>
        <w:adjustRightInd w:val="0"/>
        <w:spacing w:after="0" w:line="240" w:lineRule="auto"/>
        <w:ind w:firstLine="540"/>
        <w:jc w:val="both"/>
        <w:rPr>
          <w:rFonts w:ascii="Calibri" w:hAnsi="Calibri" w:cs="Calibri"/>
          <w:sz w:val="28"/>
          <w:szCs w:val="28"/>
        </w:rPr>
      </w:pPr>
      <w:proofErr w:type="gramStart"/>
      <w:r w:rsidRPr="006E4D1B">
        <w:rPr>
          <w:rFonts w:ascii="Calibri" w:hAnsi="Calibri" w:cs="Calibri"/>
          <w:sz w:val="28"/>
          <w:szCs w:val="28"/>
        </w:rPr>
        <w:t xml:space="preserve">В соответствии со </w:t>
      </w:r>
      <w:hyperlink r:id="rId4" w:history="1">
        <w:r w:rsidRPr="006E4D1B">
          <w:rPr>
            <w:rFonts w:ascii="Calibri" w:hAnsi="Calibri" w:cs="Calibri"/>
            <w:color w:val="0000FF"/>
            <w:sz w:val="28"/>
            <w:szCs w:val="28"/>
          </w:rPr>
          <w:t>статьей 20</w:t>
        </w:r>
      </w:hyperlink>
      <w:r w:rsidRPr="006E4D1B">
        <w:rPr>
          <w:rFonts w:ascii="Calibri" w:hAnsi="Calibri" w:cs="Calibri"/>
          <w:sz w:val="28"/>
          <w:szCs w:val="28"/>
        </w:rPr>
        <w:t xml:space="preserve"> Жилищного кодекса Российской Федерации, Федеральным </w:t>
      </w:r>
      <w:hyperlink r:id="rId5" w:history="1">
        <w:r w:rsidRPr="006E4D1B">
          <w:rPr>
            <w:rFonts w:ascii="Calibri" w:hAnsi="Calibri" w:cs="Calibri"/>
            <w:color w:val="0000FF"/>
            <w:sz w:val="28"/>
            <w:szCs w:val="28"/>
          </w:rPr>
          <w:t>законом</w:t>
        </w:r>
      </w:hyperlink>
      <w:r w:rsidRPr="006E4D1B">
        <w:rPr>
          <w:rFonts w:ascii="Calibri" w:hAnsi="Calibri" w:cs="Calibri"/>
          <w:sz w:val="28"/>
          <w:szCs w:val="28"/>
        </w:rPr>
        <w:t xml:space="preserve"> от 06.10.2003 N 131-ФЗ "Об общих принципах организации местного самоуправления в Российской Федерации", Федеральным </w:t>
      </w:r>
      <w:hyperlink r:id="rId6" w:history="1">
        <w:r w:rsidRPr="006E4D1B">
          <w:rPr>
            <w:rFonts w:ascii="Calibri" w:hAnsi="Calibri" w:cs="Calibri"/>
            <w:color w:val="0000FF"/>
            <w:sz w:val="28"/>
            <w:szCs w:val="28"/>
          </w:rPr>
          <w:t>законом</w:t>
        </w:r>
      </w:hyperlink>
      <w:r w:rsidRPr="006E4D1B">
        <w:rPr>
          <w:rFonts w:ascii="Calibri" w:hAnsi="Calibri" w:cs="Calibri"/>
          <w:sz w:val="28"/>
          <w:szCs w:val="28"/>
        </w:rPr>
        <w:t xml:space="preserve">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 </w:t>
      </w:r>
      <w:hyperlink r:id="rId7" w:history="1">
        <w:r w:rsidRPr="006E4D1B">
          <w:rPr>
            <w:rFonts w:ascii="Calibri" w:hAnsi="Calibri" w:cs="Calibri"/>
            <w:color w:val="0000FF"/>
            <w:sz w:val="28"/>
            <w:szCs w:val="28"/>
          </w:rPr>
          <w:t>Законом</w:t>
        </w:r>
      </w:hyperlink>
      <w:r w:rsidRPr="006E4D1B">
        <w:rPr>
          <w:rFonts w:ascii="Calibri" w:hAnsi="Calibri" w:cs="Calibri"/>
          <w:sz w:val="28"/>
          <w:szCs w:val="28"/>
        </w:rPr>
        <w:t xml:space="preserve"> Курской области от 02.10.2012 N 89-ЗКО "О порядке осуществления муниципального жилищного контроля ивзаимодействии</w:t>
      </w:r>
      <w:proofErr w:type="gramEnd"/>
      <w:r w:rsidRPr="006E4D1B">
        <w:rPr>
          <w:rFonts w:ascii="Calibri" w:hAnsi="Calibri" w:cs="Calibri"/>
          <w:sz w:val="28"/>
          <w:szCs w:val="28"/>
        </w:rPr>
        <w:t xml:space="preserve"> органа регионального государственного жилищного надзора с органами муниципального жилищного контроля", руководствуясь </w:t>
      </w:r>
      <w:hyperlink r:id="rId8" w:history="1">
        <w:proofErr w:type="spellStart"/>
        <w:r w:rsidRPr="006E4D1B">
          <w:rPr>
            <w:rFonts w:ascii="Calibri" w:hAnsi="Calibri" w:cs="Calibri"/>
            <w:color w:val="0000FF"/>
            <w:sz w:val="28"/>
            <w:szCs w:val="28"/>
          </w:rPr>
          <w:t>Уставом</w:t>
        </w:r>
      </w:hyperlink>
      <w:r w:rsidR="00832046" w:rsidRPr="006E4D1B">
        <w:rPr>
          <w:rFonts w:ascii="Calibri" w:hAnsi="Calibri" w:cs="Calibri"/>
          <w:sz w:val="28"/>
          <w:szCs w:val="28"/>
        </w:rPr>
        <w:t>муниципального</w:t>
      </w:r>
      <w:proofErr w:type="spellEnd"/>
      <w:r w:rsidR="00832046" w:rsidRPr="006E4D1B">
        <w:rPr>
          <w:rFonts w:ascii="Calibri" w:hAnsi="Calibri" w:cs="Calibri"/>
          <w:sz w:val="28"/>
          <w:szCs w:val="28"/>
        </w:rPr>
        <w:t xml:space="preserve"> образования «</w:t>
      </w:r>
      <w:proofErr w:type="spellStart"/>
      <w:r w:rsidR="00832046" w:rsidRPr="006E4D1B">
        <w:rPr>
          <w:rFonts w:ascii="Calibri" w:hAnsi="Calibri" w:cs="Calibri"/>
          <w:sz w:val="28"/>
          <w:szCs w:val="28"/>
        </w:rPr>
        <w:t>Веретенинский</w:t>
      </w:r>
      <w:proofErr w:type="spellEnd"/>
      <w:r w:rsidR="00832046" w:rsidRPr="006E4D1B">
        <w:rPr>
          <w:rFonts w:ascii="Calibri" w:hAnsi="Calibri" w:cs="Calibri"/>
          <w:sz w:val="28"/>
          <w:szCs w:val="28"/>
        </w:rPr>
        <w:t xml:space="preserve"> сельсовет» </w:t>
      </w:r>
      <w:proofErr w:type="spellStart"/>
      <w:r w:rsidR="00832046" w:rsidRPr="006E4D1B">
        <w:rPr>
          <w:rFonts w:ascii="Calibri" w:hAnsi="Calibri" w:cs="Calibri"/>
          <w:sz w:val="28"/>
          <w:szCs w:val="28"/>
        </w:rPr>
        <w:t>Железногорского</w:t>
      </w:r>
      <w:proofErr w:type="spellEnd"/>
      <w:r w:rsidR="00832046" w:rsidRPr="006E4D1B">
        <w:rPr>
          <w:rFonts w:ascii="Calibri" w:hAnsi="Calibri" w:cs="Calibri"/>
          <w:sz w:val="28"/>
          <w:szCs w:val="28"/>
        </w:rPr>
        <w:t xml:space="preserve"> района</w:t>
      </w:r>
      <w:r w:rsidRPr="006E4D1B">
        <w:rPr>
          <w:rFonts w:ascii="Calibri" w:hAnsi="Calibri" w:cs="Calibri"/>
          <w:sz w:val="28"/>
          <w:szCs w:val="28"/>
        </w:rPr>
        <w:t xml:space="preserve"> Курской област</w:t>
      </w:r>
      <w:r w:rsidR="00832046" w:rsidRPr="006E4D1B">
        <w:rPr>
          <w:rFonts w:ascii="Calibri" w:hAnsi="Calibri" w:cs="Calibri"/>
          <w:sz w:val="28"/>
          <w:szCs w:val="28"/>
        </w:rPr>
        <w:t xml:space="preserve">и, Собрание депутатов </w:t>
      </w:r>
      <w:proofErr w:type="spellStart"/>
      <w:r w:rsidR="00832046" w:rsidRPr="006E4D1B">
        <w:rPr>
          <w:rFonts w:ascii="Calibri" w:hAnsi="Calibri" w:cs="Calibri"/>
          <w:sz w:val="28"/>
          <w:szCs w:val="28"/>
        </w:rPr>
        <w:t>Веретенинского</w:t>
      </w:r>
      <w:proofErr w:type="spellEnd"/>
      <w:r w:rsidR="00832046" w:rsidRPr="006E4D1B">
        <w:rPr>
          <w:rFonts w:ascii="Calibri" w:hAnsi="Calibri" w:cs="Calibri"/>
          <w:sz w:val="28"/>
          <w:szCs w:val="28"/>
        </w:rPr>
        <w:t xml:space="preserve"> сельсовета </w:t>
      </w:r>
      <w:proofErr w:type="spellStart"/>
      <w:r w:rsidR="00832046" w:rsidRPr="006E4D1B">
        <w:rPr>
          <w:rFonts w:ascii="Calibri" w:hAnsi="Calibri" w:cs="Calibri"/>
          <w:sz w:val="28"/>
          <w:szCs w:val="28"/>
        </w:rPr>
        <w:t>Железногорского</w:t>
      </w:r>
      <w:proofErr w:type="spellEnd"/>
      <w:r w:rsidR="00832046" w:rsidRPr="006E4D1B">
        <w:rPr>
          <w:rFonts w:ascii="Calibri" w:hAnsi="Calibri" w:cs="Calibri"/>
          <w:sz w:val="28"/>
          <w:szCs w:val="28"/>
        </w:rPr>
        <w:t xml:space="preserve"> сельсовета </w:t>
      </w:r>
      <w:r w:rsidRPr="006E4D1B">
        <w:rPr>
          <w:rFonts w:ascii="Calibri" w:hAnsi="Calibri" w:cs="Calibri"/>
          <w:sz w:val="28"/>
          <w:szCs w:val="28"/>
        </w:rPr>
        <w:t xml:space="preserve"> реши</w:t>
      </w:r>
      <w:r w:rsidR="006E4D1B" w:rsidRPr="006E4D1B">
        <w:rPr>
          <w:rFonts w:ascii="Calibri" w:hAnsi="Calibri" w:cs="Calibri"/>
          <w:sz w:val="28"/>
          <w:szCs w:val="28"/>
        </w:rPr>
        <w:t>ло</w:t>
      </w:r>
      <w:r w:rsidRPr="006E4D1B">
        <w:rPr>
          <w:rFonts w:ascii="Calibri" w:hAnsi="Calibri" w:cs="Calibri"/>
          <w:sz w:val="28"/>
          <w:szCs w:val="28"/>
        </w:rPr>
        <w:t>:</w:t>
      </w:r>
    </w:p>
    <w:p w:rsidR="002D1B06" w:rsidRPr="006E4D1B" w:rsidRDefault="002D1B06">
      <w:pPr>
        <w:widowControl w:val="0"/>
        <w:autoSpaceDE w:val="0"/>
        <w:autoSpaceDN w:val="0"/>
        <w:adjustRightInd w:val="0"/>
        <w:spacing w:after="0" w:line="240" w:lineRule="auto"/>
        <w:ind w:firstLine="540"/>
        <w:jc w:val="both"/>
        <w:rPr>
          <w:rFonts w:ascii="Calibri" w:hAnsi="Calibri" w:cs="Calibri"/>
          <w:sz w:val="28"/>
          <w:szCs w:val="28"/>
        </w:rPr>
      </w:pPr>
      <w:r w:rsidRPr="006E4D1B">
        <w:rPr>
          <w:rFonts w:ascii="Calibri" w:hAnsi="Calibri" w:cs="Calibri"/>
          <w:sz w:val="28"/>
          <w:szCs w:val="28"/>
        </w:rPr>
        <w:t xml:space="preserve">1. Утвердить </w:t>
      </w:r>
      <w:hyperlink w:anchor="Par26" w:history="1">
        <w:r w:rsidRPr="006E4D1B">
          <w:rPr>
            <w:rFonts w:ascii="Calibri" w:hAnsi="Calibri" w:cs="Calibri"/>
            <w:color w:val="0000FF"/>
            <w:sz w:val="28"/>
            <w:szCs w:val="28"/>
          </w:rPr>
          <w:t>Положение</w:t>
        </w:r>
      </w:hyperlink>
      <w:r w:rsidRPr="006E4D1B">
        <w:rPr>
          <w:rFonts w:ascii="Calibri" w:hAnsi="Calibri" w:cs="Calibri"/>
          <w:sz w:val="28"/>
          <w:szCs w:val="28"/>
        </w:rPr>
        <w:t xml:space="preserve"> о муниципальном жилищном контроле на территории муниципального</w:t>
      </w:r>
      <w:r w:rsidR="006E4D1B" w:rsidRPr="006E4D1B">
        <w:rPr>
          <w:rFonts w:ascii="Calibri" w:hAnsi="Calibri" w:cs="Calibri"/>
          <w:sz w:val="28"/>
          <w:szCs w:val="28"/>
        </w:rPr>
        <w:t xml:space="preserve"> образования "</w:t>
      </w:r>
      <w:proofErr w:type="spellStart"/>
      <w:r w:rsidR="006E4D1B" w:rsidRPr="006E4D1B">
        <w:rPr>
          <w:rFonts w:ascii="Calibri" w:hAnsi="Calibri" w:cs="Calibri"/>
          <w:sz w:val="28"/>
          <w:szCs w:val="28"/>
        </w:rPr>
        <w:t>Веретенинский</w:t>
      </w:r>
      <w:proofErr w:type="spellEnd"/>
      <w:r w:rsidR="006E4D1B" w:rsidRPr="006E4D1B">
        <w:rPr>
          <w:rFonts w:ascii="Calibri" w:hAnsi="Calibri" w:cs="Calibri"/>
          <w:sz w:val="28"/>
          <w:szCs w:val="28"/>
        </w:rPr>
        <w:t xml:space="preserve"> сельсовет</w:t>
      </w:r>
      <w:r w:rsidRPr="006E4D1B">
        <w:rPr>
          <w:rFonts w:ascii="Calibri" w:hAnsi="Calibri" w:cs="Calibri"/>
          <w:sz w:val="28"/>
          <w:szCs w:val="28"/>
        </w:rPr>
        <w:t>"</w:t>
      </w:r>
      <w:proofErr w:type="spellStart"/>
      <w:r w:rsidR="006E4D1B" w:rsidRPr="006E4D1B">
        <w:rPr>
          <w:rFonts w:ascii="Calibri" w:hAnsi="Calibri" w:cs="Calibri"/>
          <w:sz w:val="28"/>
          <w:szCs w:val="28"/>
        </w:rPr>
        <w:t>Железногорского</w:t>
      </w:r>
      <w:proofErr w:type="spellEnd"/>
      <w:r w:rsidR="006E4D1B" w:rsidRPr="006E4D1B">
        <w:rPr>
          <w:rFonts w:ascii="Calibri" w:hAnsi="Calibri" w:cs="Calibri"/>
          <w:sz w:val="28"/>
          <w:szCs w:val="28"/>
        </w:rPr>
        <w:t xml:space="preserve"> района</w:t>
      </w:r>
      <w:r w:rsidRPr="006E4D1B">
        <w:rPr>
          <w:rFonts w:ascii="Calibri" w:hAnsi="Calibri" w:cs="Calibri"/>
          <w:sz w:val="28"/>
          <w:szCs w:val="28"/>
        </w:rPr>
        <w:t xml:space="preserve"> Курской области (прилагается).</w:t>
      </w:r>
    </w:p>
    <w:p w:rsidR="002D1B06" w:rsidRPr="006E4D1B" w:rsidRDefault="002D1B06">
      <w:pPr>
        <w:widowControl w:val="0"/>
        <w:autoSpaceDE w:val="0"/>
        <w:autoSpaceDN w:val="0"/>
        <w:adjustRightInd w:val="0"/>
        <w:spacing w:after="0" w:line="240" w:lineRule="auto"/>
        <w:ind w:firstLine="540"/>
        <w:jc w:val="both"/>
        <w:rPr>
          <w:rFonts w:ascii="Calibri" w:hAnsi="Calibri" w:cs="Calibri"/>
          <w:sz w:val="28"/>
          <w:szCs w:val="28"/>
        </w:rPr>
      </w:pPr>
      <w:r w:rsidRPr="006E4D1B">
        <w:rPr>
          <w:rFonts w:ascii="Calibri" w:hAnsi="Calibri" w:cs="Calibri"/>
          <w:sz w:val="28"/>
          <w:szCs w:val="28"/>
        </w:rPr>
        <w:t>2. Настоящее решение вступает в силу со дня официального опубликования в газе</w:t>
      </w:r>
      <w:r w:rsidR="006E4D1B" w:rsidRPr="006E4D1B">
        <w:rPr>
          <w:rFonts w:ascii="Calibri" w:hAnsi="Calibri" w:cs="Calibri"/>
          <w:sz w:val="28"/>
          <w:szCs w:val="28"/>
        </w:rPr>
        <w:t>те "</w:t>
      </w:r>
      <w:proofErr w:type="spellStart"/>
      <w:r w:rsidR="006E4D1B" w:rsidRPr="006E4D1B">
        <w:rPr>
          <w:rFonts w:ascii="Calibri" w:hAnsi="Calibri" w:cs="Calibri"/>
          <w:sz w:val="28"/>
          <w:szCs w:val="28"/>
        </w:rPr>
        <w:t>Веретенинский</w:t>
      </w:r>
      <w:proofErr w:type="spellEnd"/>
      <w:r w:rsidR="006E4D1B" w:rsidRPr="006E4D1B">
        <w:rPr>
          <w:rFonts w:ascii="Calibri" w:hAnsi="Calibri" w:cs="Calibri"/>
          <w:sz w:val="28"/>
          <w:szCs w:val="28"/>
        </w:rPr>
        <w:t xml:space="preserve"> Вестник</w:t>
      </w:r>
      <w:r w:rsidRPr="006E4D1B">
        <w:rPr>
          <w:rFonts w:ascii="Calibri" w:hAnsi="Calibri" w:cs="Calibri"/>
          <w:sz w:val="28"/>
          <w:szCs w:val="28"/>
        </w:rPr>
        <w:t>".</w:t>
      </w:r>
    </w:p>
    <w:p w:rsidR="002D1B06" w:rsidRPr="006E4D1B" w:rsidRDefault="002D1B06">
      <w:pPr>
        <w:widowControl w:val="0"/>
        <w:autoSpaceDE w:val="0"/>
        <w:autoSpaceDN w:val="0"/>
        <w:adjustRightInd w:val="0"/>
        <w:spacing w:after="0" w:line="240" w:lineRule="auto"/>
        <w:jc w:val="both"/>
        <w:rPr>
          <w:rFonts w:ascii="Calibri" w:hAnsi="Calibri" w:cs="Calibri"/>
          <w:sz w:val="28"/>
          <w:szCs w:val="28"/>
        </w:rPr>
      </w:pPr>
    </w:p>
    <w:p w:rsidR="002D1B06" w:rsidRPr="006E4D1B" w:rsidRDefault="002D1B06" w:rsidP="006E4D1B">
      <w:pPr>
        <w:widowControl w:val="0"/>
        <w:autoSpaceDE w:val="0"/>
        <w:autoSpaceDN w:val="0"/>
        <w:adjustRightInd w:val="0"/>
        <w:spacing w:after="0" w:line="240" w:lineRule="auto"/>
        <w:rPr>
          <w:rFonts w:ascii="Calibri" w:hAnsi="Calibri" w:cs="Calibri"/>
          <w:sz w:val="28"/>
          <w:szCs w:val="28"/>
        </w:rPr>
      </w:pPr>
    </w:p>
    <w:p w:rsidR="006E4D1B" w:rsidRPr="006E4D1B" w:rsidRDefault="006E4D1B" w:rsidP="006E4D1B">
      <w:pPr>
        <w:widowControl w:val="0"/>
        <w:autoSpaceDE w:val="0"/>
        <w:autoSpaceDN w:val="0"/>
        <w:adjustRightInd w:val="0"/>
        <w:spacing w:after="0" w:line="240" w:lineRule="auto"/>
        <w:rPr>
          <w:rFonts w:ascii="Calibri" w:hAnsi="Calibri" w:cs="Calibri"/>
          <w:sz w:val="28"/>
          <w:szCs w:val="28"/>
        </w:rPr>
      </w:pPr>
    </w:p>
    <w:p w:rsidR="006E4D1B" w:rsidRPr="006E4D1B" w:rsidRDefault="006E4D1B" w:rsidP="006E4D1B">
      <w:pPr>
        <w:widowControl w:val="0"/>
        <w:autoSpaceDE w:val="0"/>
        <w:autoSpaceDN w:val="0"/>
        <w:adjustRightInd w:val="0"/>
        <w:spacing w:after="0" w:line="240" w:lineRule="auto"/>
        <w:rPr>
          <w:rFonts w:ascii="Calibri" w:hAnsi="Calibri" w:cs="Calibri"/>
          <w:sz w:val="28"/>
          <w:szCs w:val="28"/>
        </w:rPr>
      </w:pPr>
    </w:p>
    <w:p w:rsidR="006E4D1B" w:rsidRPr="006E4D1B" w:rsidRDefault="006E4D1B" w:rsidP="006E4D1B">
      <w:pPr>
        <w:widowControl w:val="0"/>
        <w:autoSpaceDE w:val="0"/>
        <w:autoSpaceDN w:val="0"/>
        <w:adjustRightInd w:val="0"/>
        <w:spacing w:after="0" w:line="240" w:lineRule="auto"/>
        <w:rPr>
          <w:rFonts w:ascii="Calibri" w:hAnsi="Calibri" w:cs="Calibri"/>
          <w:sz w:val="28"/>
          <w:szCs w:val="28"/>
        </w:rPr>
      </w:pPr>
    </w:p>
    <w:p w:rsidR="006E4D1B" w:rsidRPr="006E4D1B" w:rsidRDefault="006E4D1B" w:rsidP="006E4D1B">
      <w:pPr>
        <w:widowControl w:val="0"/>
        <w:autoSpaceDE w:val="0"/>
        <w:autoSpaceDN w:val="0"/>
        <w:adjustRightInd w:val="0"/>
        <w:spacing w:after="0" w:line="240" w:lineRule="auto"/>
        <w:rPr>
          <w:rFonts w:ascii="Calibri" w:hAnsi="Calibri" w:cs="Calibri"/>
          <w:sz w:val="28"/>
          <w:szCs w:val="28"/>
        </w:rPr>
      </w:pPr>
      <w:r w:rsidRPr="006E4D1B">
        <w:rPr>
          <w:rFonts w:ascii="Calibri" w:hAnsi="Calibri" w:cs="Calibri"/>
          <w:sz w:val="28"/>
          <w:szCs w:val="28"/>
        </w:rPr>
        <w:t xml:space="preserve">Глава </w:t>
      </w:r>
      <w:proofErr w:type="spellStart"/>
      <w:r w:rsidRPr="006E4D1B">
        <w:rPr>
          <w:rFonts w:ascii="Calibri" w:hAnsi="Calibri" w:cs="Calibri"/>
          <w:sz w:val="28"/>
          <w:szCs w:val="28"/>
        </w:rPr>
        <w:t>Веретенинского</w:t>
      </w:r>
      <w:proofErr w:type="spellEnd"/>
      <w:r w:rsidRPr="006E4D1B">
        <w:rPr>
          <w:rFonts w:ascii="Calibri" w:hAnsi="Calibri" w:cs="Calibri"/>
          <w:sz w:val="28"/>
          <w:szCs w:val="28"/>
        </w:rPr>
        <w:t xml:space="preserve"> сельсовета</w:t>
      </w:r>
    </w:p>
    <w:p w:rsidR="006E4D1B" w:rsidRPr="006E4D1B" w:rsidRDefault="006E4D1B" w:rsidP="006E4D1B">
      <w:pPr>
        <w:widowControl w:val="0"/>
        <w:autoSpaceDE w:val="0"/>
        <w:autoSpaceDN w:val="0"/>
        <w:adjustRightInd w:val="0"/>
        <w:spacing w:after="0" w:line="240" w:lineRule="auto"/>
        <w:rPr>
          <w:rFonts w:ascii="Calibri" w:hAnsi="Calibri" w:cs="Calibri"/>
          <w:sz w:val="28"/>
          <w:szCs w:val="28"/>
        </w:rPr>
      </w:pPr>
      <w:proofErr w:type="spellStart"/>
      <w:r>
        <w:rPr>
          <w:rFonts w:ascii="Calibri" w:hAnsi="Calibri" w:cs="Calibri"/>
          <w:sz w:val="28"/>
          <w:szCs w:val="28"/>
        </w:rPr>
        <w:t>Железногорского</w:t>
      </w:r>
      <w:proofErr w:type="spellEnd"/>
      <w:r>
        <w:rPr>
          <w:rFonts w:ascii="Calibri" w:hAnsi="Calibri" w:cs="Calibri"/>
          <w:sz w:val="28"/>
          <w:szCs w:val="28"/>
        </w:rPr>
        <w:t xml:space="preserve"> района</w:t>
      </w:r>
      <w:r>
        <w:rPr>
          <w:rFonts w:ascii="Calibri" w:hAnsi="Calibri" w:cs="Calibri"/>
          <w:sz w:val="28"/>
          <w:szCs w:val="28"/>
        </w:rPr>
        <w:tab/>
      </w:r>
      <w:r>
        <w:rPr>
          <w:rFonts w:ascii="Calibri" w:hAnsi="Calibri" w:cs="Calibri"/>
          <w:sz w:val="28"/>
          <w:szCs w:val="28"/>
        </w:rPr>
        <w:tab/>
      </w:r>
      <w:r>
        <w:rPr>
          <w:rFonts w:ascii="Calibri" w:hAnsi="Calibri" w:cs="Calibri"/>
          <w:sz w:val="28"/>
          <w:szCs w:val="28"/>
        </w:rPr>
        <w:tab/>
      </w:r>
      <w:r>
        <w:rPr>
          <w:rFonts w:ascii="Calibri" w:hAnsi="Calibri" w:cs="Calibri"/>
          <w:sz w:val="28"/>
          <w:szCs w:val="28"/>
        </w:rPr>
        <w:tab/>
      </w:r>
      <w:r>
        <w:rPr>
          <w:rFonts w:ascii="Calibri" w:hAnsi="Calibri" w:cs="Calibri"/>
          <w:sz w:val="28"/>
          <w:szCs w:val="28"/>
        </w:rPr>
        <w:tab/>
      </w:r>
      <w:r w:rsidRPr="006E4D1B">
        <w:rPr>
          <w:rFonts w:ascii="Calibri" w:hAnsi="Calibri" w:cs="Calibri"/>
          <w:sz w:val="28"/>
          <w:szCs w:val="28"/>
        </w:rPr>
        <w:t xml:space="preserve">Е.М. </w:t>
      </w:r>
      <w:proofErr w:type="spellStart"/>
      <w:r w:rsidRPr="006E4D1B">
        <w:rPr>
          <w:rFonts w:ascii="Calibri" w:hAnsi="Calibri" w:cs="Calibri"/>
          <w:sz w:val="28"/>
          <w:szCs w:val="28"/>
        </w:rPr>
        <w:t>Косинова</w:t>
      </w:r>
      <w:proofErr w:type="spellEnd"/>
    </w:p>
    <w:p w:rsidR="002D1B06" w:rsidRPr="006E4D1B" w:rsidRDefault="002D1B06">
      <w:pPr>
        <w:widowControl w:val="0"/>
        <w:autoSpaceDE w:val="0"/>
        <w:autoSpaceDN w:val="0"/>
        <w:adjustRightInd w:val="0"/>
        <w:spacing w:after="0" w:line="240" w:lineRule="auto"/>
        <w:jc w:val="both"/>
        <w:rPr>
          <w:rFonts w:ascii="Calibri" w:hAnsi="Calibri" w:cs="Calibri"/>
          <w:sz w:val="28"/>
          <w:szCs w:val="28"/>
        </w:rPr>
      </w:pPr>
    </w:p>
    <w:p w:rsidR="002D1B06" w:rsidRPr="006E4D1B" w:rsidRDefault="002D1B06">
      <w:pPr>
        <w:widowControl w:val="0"/>
        <w:autoSpaceDE w:val="0"/>
        <w:autoSpaceDN w:val="0"/>
        <w:adjustRightInd w:val="0"/>
        <w:spacing w:after="0" w:line="240" w:lineRule="auto"/>
        <w:jc w:val="both"/>
        <w:rPr>
          <w:rFonts w:ascii="Calibri" w:hAnsi="Calibri" w:cs="Calibri"/>
          <w:sz w:val="28"/>
          <w:szCs w:val="28"/>
        </w:rPr>
      </w:pPr>
    </w:p>
    <w:p w:rsidR="002D1B06" w:rsidRPr="006E4D1B" w:rsidRDefault="002D1B06">
      <w:pPr>
        <w:widowControl w:val="0"/>
        <w:autoSpaceDE w:val="0"/>
        <w:autoSpaceDN w:val="0"/>
        <w:adjustRightInd w:val="0"/>
        <w:spacing w:after="0" w:line="240" w:lineRule="auto"/>
        <w:jc w:val="both"/>
        <w:rPr>
          <w:rFonts w:ascii="Calibri" w:hAnsi="Calibri" w:cs="Calibri"/>
          <w:sz w:val="28"/>
          <w:szCs w:val="28"/>
        </w:rPr>
      </w:pPr>
    </w:p>
    <w:p w:rsidR="009812E0" w:rsidRPr="006E4D1B" w:rsidRDefault="009812E0">
      <w:pPr>
        <w:widowControl w:val="0"/>
        <w:autoSpaceDE w:val="0"/>
        <w:autoSpaceDN w:val="0"/>
        <w:adjustRightInd w:val="0"/>
        <w:spacing w:after="0" w:line="240" w:lineRule="auto"/>
        <w:jc w:val="both"/>
        <w:rPr>
          <w:rFonts w:ascii="Calibri" w:hAnsi="Calibri" w:cs="Calibri"/>
          <w:sz w:val="28"/>
          <w:szCs w:val="28"/>
        </w:rPr>
      </w:pPr>
    </w:p>
    <w:p w:rsidR="009812E0" w:rsidRDefault="009812E0">
      <w:pPr>
        <w:widowControl w:val="0"/>
        <w:autoSpaceDE w:val="0"/>
        <w:autoSpaceDN w:val="0"/>
        <w:adjustRightInd w:val="0"/>
        <w:spacing w:after="0" w:line="240" w:lineRule="auto"/>
        <w:jc w:val="both"/>
        <w:rPr>
          <w:rFonts w:ascii="Calibri" w:hAnsi="Calibri" w:cs="Calibri"/>
          <w:sz w:val="28"/>
          <w:szCs w:val="28"/>
        </w:rPr>
      </w:pPr>
    </w:p>
    <w:p w:rsidR="006E4D1B" w:rsidRDefault="006E4D1B">
      <w:pPr>
        <w:widowControl w:val="0"/>
        <w:autoSpaceDE w:val="0"/>
        <w:autoSpaceDN w:val="0"/>
        <w:adjustRightInd w:val="0"/>
        <w:spacing w:after="0" w:line="240" w:lineRule="auto"/>
        <w:jc w:val="both"/>
        <w:rPr>
          <w:rFonts w:ascii="Calibri" w:hAnsi="Calibri" w:cs="Calibri"/>
        </w:rPr>
      </w:pPr>
    </w:p>
    <w:p w:rsidR="009812E0" w:rsidRDefault="009812E0">
      <w:pPr>
        <w:widowControl w:val="0"/>
        <w:autoSpaceDE w:val="0"/>
        <w:autoSpaceDN w:val="0"/>
        <w:adjustRightInd w:val="0"/>
        <w:spacing w:after="0" w:line="240" w:lineRule="auto"/>
        <w:jc w:val="both"/>
        <w:rPr>
          <w:rFonts w:ascii="Calibri" w:hAnsi="Calibri" w:cs="Calibri"/>
        </w:rPr>
      </w:pPr>
    </w:p>
    <w:p w:rsidR="002D1B06" w:rsidRPr="006E4D1B" w:rsidRDefault="0070161B" w:rsidP="006E4D1B">
      <w:pPr>
        <w:widowControl w:val="0"/>
        <w:autoSpaceDE w:val="0"/>
        <w:autoSpaceDN w:val="0"/>
        <w:adjustRightInd w:val="0"/>
        <w:spacing w:after="0" w:line="240" w:lineRule="auto"/>
        <w:outlineLvl w:val="0"/>
        <w:rPr>
          <w:rFonts w:ascii="Calibri" w:hAnsi="Calibri" w:cs="Calibri"/>
          <w:sz w:val="24"/>
          <w:szCs w:val="24"/>
        </w:rPr>
      </w:pPr>
      <w:r>
        <w:rPr>
          <w:rFonts w:ascii="Calibri" w:hAnsi="Calibri" w:cs="Calibri"/>
          <w:sz w:val="24"/>
          <w:szCs w:val="24"/>
        </w:rPr>
        <w:lastRenderedPageBreak/>
        <w:t xml:space="preserve">                                                                                           </w:t>
      </w:r>
      <w:r w:rsidR="006E4D1B">
        <w:rPr>
          <w:rFonts w:ascii="Calibri" w:hAnsi="Calibri" w:cs="Calibri"/>
          <w:sz w:val="24"/>
          <w:szCs w:val="24"/>
        </w:rPr>
        <w:t>Утверждено</w:t>
      </w:r>
    </w:p>
    <w:p w:rsidR="002D1B06" w:rsidRDefault="0070161B" w:rsidP="006E4D1B">
      <w:pPr>
        <w:widowControl w:val="0"/>
        <w:autoSpaceDE w:val="0"/>
        <w:autoSpaceDN w:val="0"/>
        <w:adjustRightInd w:val="0"/>
        <w:spacing w:after="0" w:line="240" w:lineRule="auto"/>
        <w:rPr>
          <w:rFonts w:ascii="Calibri" w:hAnsi="Calibri" w:cs="Calibri"/>
          <w:sz w:val="24"/>
          <w:szCs w:val="24"/>
        </w:rPr>
      </w:pPr>
      <w:r>
        <w:rPr>
          <w:rFonts w:ascii="Calibri" w:hAnsi="Calibri" w:cs="Calibri"/>
          <w:sz w:val="24"/>
          <w:szCs w:val="24"/>
        </w:rPr>
        <w:t xml:space="preserve">                                                                                          </w:t>
      </w:r>
      <w:r w:rsidR="006E4D1B">
        <w:rPr>
          <w:rFonts w:ascii="Calibri" w:hAnsi="Calibri" w:cs="Calibri"/>
          <w:sz w:val="24"/>
          <w:szCs w:val="24"/>
        </w:rPr>
        <w:t xml:space="preserve"> решением</w:t>
      </w:r>
      <w:r w:rsidR="006E4D1B" w:rsidRPr="006E4D1B">
        <w:rPr>
          <w:rFonts w:ascii="Calibri" w:hAnsi="Calibri" w:cs="Calibri"/>
          <w:sz w:val="24"/>
          <w:szCs w:val="24"/>
        </w:rPr>
        <w:t xml:space="preserve"> Собрания депутатов</w:t>
      </w:r>
    </w:p>
    <w:p w:rsidR="006E4D1B" w:rsidRPr="006E4D1B" w:rsidRDefault="006E4D1B" w:rsidP="006E4D1B">
      <w:pPr>
        <w:widowControl w:val="0"/>
        <w:autoSpaceDE w:val="0"/>
        <w:autoSpaceDN w:val="0"/>
        <w:adjustRightInd w:val="0"/>
        <w:spacing w:after="0" w:line="240" w:lineRule="auto"/>
        <w:rPr>
          <w:rFonts w:ascii="Calibri" w:hAnsi="Calibri" w:cs="Calibri"/>
          <w:sz w:val="24"/>
          <w:szCs w:val="24"/>
        </w:rPr>
      </w:pP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proofErr w:type="spellStart"/>
      <w:r>
        <w:rPr>
          <w:rFonts w:ascii="Calibri" w:hAnsi="Calibri" w:cs="Calibri"/>
          <w:sz w:val="24"/>
          <w:szCs w:val="24"/>
        </w:rPr>
        <w:t>Веретенинского</w:t>
      </w:r>
      <w:proofErr w:type="spellEnd"/>
      <w:r>
        <w:rPr>
          <w:rFonts w:ascii="Calibri" w:hAnsi="Calibri" w:cs="Calibri"/>
          <w:sz w:val="24"/>
          <w:szCs w:val="24"/>
        </w:rPr>
        <w:t xml:space="preserve"> сельсовета</w:t>
      </w:r>
    </w:p>
    <w:p w:rsidR="002D1B06" w:rsidRPr="006E4D1B" w:rsidRDefault="006E4D1B" w:rsidP="006E4D1B">
      <w:pPr>
        <w:widowControl w:val="0"/>
        <w:autoSpaceDE w:val="0"/>
        <w:autoSpaceDN w:val="0"/>
        <w:adjustRightInd w:val="0"/>
        <w:spacing w:after="0" w:line="240" w:lineRule="auto"/>
        <w:rPr>
          <w:rFonts w:ascii="Calibri" w:hAnsi="Calibri" w:cs="Calibri"/>
          <w:sz w:val="24"/>
          <w:szCs w:val="24"/>
        </w:rPr>
      </w:pP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proofErr w:type="spellStart"/>
      <w:r w:rsidRPr="006E4D1B">
        <w:rPr>
          <w:rFonts w:ascii="Calibri" w:hAnsi="Calibri" w:cs="Calibri"/>
          <w:sz w:val="24"/>
          <w:szCs w:val="24"/>
        </w:rPr>
        <w:t>Железногорского</w:t>
      </w:r>
      <w:proofErr w:type="spellEnd"/>
      <w:r w:rsidRPr="006E4D1B">
        <w:rPr>
          <w:rFonts w:ascii="Calibri" w:hAnsi="Calibri" w:cs="Calibri"/>
          <w:sz w:val="24"/>
          <w:szCs w:val="24"/>
        </w:rPr>
        <w:t xml:space="preserve"> района</w:t>
      </w:r>
    </w:p>
    <w:p w:rsidR="006E4D1B" w:rsidRPr="006E4D1B" w:rsidRDefault="006E4D1B" w:rsidP="006E4D1B">
      <w:pPr>
        <w:widowControl w:val="0"/>
        <w:autoSpaceDE w:val="0"/>
        <w:autoSpaceDN w:val="0"/>
        <w:adjustRightInd w:val="0"/>
        <w:spacing w:after="0" w:line="240" w:lineRule="auto"/>
        <w:rPr>
          <w:rFonts w:ascii="Calibri" w:hAnsi="Calibri" w:cs="Calibri"/>
          <w:sz w:val="24"/>
          <w:szCs w:val="24"/>
        </w:rPr>
      </w:pPr>
      <w:r w:rsidRPr="006E4D1B">
        <w:rPr>
          <w:rFonts w:ascii="Calibri" w:hAnsi="Calibri" w:cs="Calibri"/>
          <w:sz w:val="24"/>
          <w:szCs w:val="24"/>
        </w:rPr>
        <w:tab/>
      </w:r>
      <w:r w:rsidRPr="006E4D1B">
        <w:rPr>
          <w:rFonts w:ascii="Calibri" w:hAnsi="Calibri" w:cs="Calibri"/>
          <w:sz w:val="24"/>
          <w:szCs w:val="24"/>
        </w:rPr>
        <w:tab/>
      </w:r>
      <w:r w:rsidRPr="006E4D1B">
        <w:rPr>
          <w:rFonts w:ascii="Calibri" w:hAnsi="Calibri" w:cs="Calibri"/>
          <w:sz w:val="24"/>
          <w:szCs w:val="24"/>
        </w:rPr>
        <w:tab/>
      </w:r>
      <w:r w:rsidRPr="006E4D1B">
        <w:rPr>
          <w:rFonts w:ascii="Calibri" w:hAnsi="Calibri" w:cs="Calibri"/>
          <w:sz w:val="24"/>
          <w:szCs w:val="24"/>
        </w:rPr>
        <w:tab/>
      </w:r>
      <w:r w:rsidRPr="006E4D1B">
        <w:rPr>
          <w:rFonts w:ascii="Calibri" w:hAnsi="Calibri" w:cs="Calibri"/>
          <w:sz w:val="24"/>
          <w:szCs w:val="24"/>
        </w:rPr>
        <w:tab/>
      </w:r>
      <w:r w:rsidR="0070161B">
        <w:rPr>
          <w:rFonts w:ascii="Calibri" w:hAnsi="Calibri" w:cs="Calibri"/>
          <w:sz w:val="24"/>
          <w:szCs w:val="24"/>
        </w:rPr>
        <w:t xml:space="preserve">                          от  23.08.2013 г. № 93</w:t>
      </w:r>
    </w:p>
    <w:p w:rsidR="002D1B06" w:rsidRPr="00795334" w:rsidRDefault="002D1B06">
      <w:pPr>
        <w:widowControl w:val="0"/>
        <w:autoSpaceDE w:val="0"/>
        <w:autoSpaceDN w:val="0"/>
        <w:adjustRightInd w:val="0"/>
        <w:spacing w:after="0" w:line="240" w:lineRule="auto"/>
        <w:jc w:val="center"/>
        <w:rPr>
          <w:rFonts w:ascii="Calibri" w:hAnsi="Calibri" w:cs="Calibri"/>
          <w:b/>
          <w:bCs/>
          <w:sz w:val="24"/>
          <w:szCs w:val="24"/>
        </w:rPr>
      </w:pPr>
      <w:bookmarkStart w:id="1" w:name="Par26"/>
      <w:bookmarkEnd w:id="1"/>
      <w:r w:rsidRPr="00795334">
        <w:rPr>
          <w:rFonts w:ascii="Calibri" w:hAnsi="Calibri" w:cs="Calibri"/>
          <w:b/>
          <w:bCs/>
          <w:sz w:val="24"/>
          <w:szCs w:val="24"/>
        </w:rPr>
        <w:t>ПОЛОЖЕНИЕ</w:t>
      </w:r>
    </w:p>
    <w:p w:rsidR="002D1B06" w:rsidRPr="00795334" w:rsidRDefault="002D1B06">
      <w:pPr>
        <w:widowControl w:val="0"/>
        <w:autoSpaceDE w:val="0"/>
        <w:autoSpaceDN w:val="0"/>
        <w:adjustRightInd w:val="0"/>
        <w:spacing w:after="0" w:line="240" w:lineRule="auto"/>
        <w:jc w:val="center"/>
        <w:rPr>
          <w:rFonts w:ascii="Calibri" w:hAnsi="Calibri" w:cs="Calibri"/>
          <w:b/>
          <w:bCs/>
          <w:sz w:val="24"/>
          <w:szCs w:val="24"/>
        </w:rPr>
      </w:pPr>
      <w:r w:rsidRPr="00795334">
        <w:rPr>
          <w:rFonts w:ascii="Calibri" w:hAnsi="Calibri" w:cs="Calibri"/>
          <w:b/>
          <w:bCs/>
          <w:sz w:val="24"/>
          <w:szCs w:val="24"/>
        </w:rPr>
        <w:t>О МУНИЦИПАЛЬНОМ ЖИЛИЩНОМ КОНТРОЛЕ НА ТЕРРИТОРИИ</w:t>
      </w:r>
    </w:p>
    <w:p w:rsidR="002D1B06" w:rsidRPr="00795334" w:rsidRDefault="002D1B06">
      <w:pPr>
        <w:widowControl w:val="0"/>
        <w:autoSpaceDE w:val="0"/>
        <w:autoSpaceDN w:val="0"/>
        <w:adjustRightInd w:val="0"/>
        <w:spacing w:after="0" w:line="240" w:lineRule="auto"/>
        <w:jc w:val="center"/>
        <w:rPr>
          <w:rFonts w:ascii="Calibri" w:hAnsi="Calibri" w:cs="Calibri"/>
          <w:b/>
          <w:bCs/>
          <w:sz w:val="24"/>
          <w:szCs w:val="24"/>
        </w:rPr>
      </w:pPr>
      <w:r w:rsidRPr="00795334">
        <w:rPr>
          <w:rFonts w:ascii="Calibri" w:hAnsi="Calibri" w:cs="Calibri"/>
          <w:b/>
          <w:bCs/>
          <w:sz w:val="24"/>
          <w:szCs w:val="24"/>
        </w:rPr>
        <w:t xml:space="preserve">МУНИЦИПАЛЬНОГО </w:t>
      </w:r>
      <w:r w:rsidR="006E4D1B" w:rsidRPr="00795334">
        <w:rPr>
          <w:rFonts w:ascii="Calibri" w:hAnsi="Calibri" w:cs="Calibri"/>
          <w:b/>
          <w:bCs/>
          <w:sz w:val="24"/>
          <w:szCs w:val="24"/>
        </w:rPr>
        <w:t>ОБРАЗОВАНИЯ "</w:t>
      </w:r>
      <w:proofErr w:type="spellStart"/>
      <w:r w:rsidR="006E4D1B" w:rsidRPr="00795334">
        <w:rPr>
          <w:rFonts w:ascii="Calibri" w:hAnsi="Calibri" w:cs="Calibri"/>
          <w:b/>
          <w:bCs/>
          <w:sz w:val="24"/>
          <w:szCs w:val="24"/>
        </w:rPr>
        <w:t>Веретенинский</w:t>
      </w:r>
      <w:proofErr w:type="spellEnd"/>
      <w:r w:rsidR="006E4D1B" w:rsidRPr="00795334">
        <w:rPr>
          <w:rFonts w:ascii="Calibri" w:hAnsi="Calibri" w:cs="Calibri"/>
          <w:b/>
          <w:bCs/>
          <w:sz w:val="24"/>
          <w:szCs w:val="24"/>
        </w:rPr>
        <w:t xml:space="preserve"> сельсовет»</w:t>
      </w:r>
      <w:r w:rsidRPr="00795334">
        <w:rPr>
          <w:rFonts w:ascii="Calibri" w:hAnsi="Calibri" w:cs="Calibri"/>
          <w:b/>
          <w:bCs/>
          <w:sz w:val="24"/>
          <w:szCs w:val="24"/>
        </w:rPr>
        <w:t>"</w:t>
      </w:r>
    </w:p>
    <w:p w:rsidR="002D1B06" w:rsidRPr="006E4D1B" w:rsidRDefault="006E4D1B" w:rsidP="00795334">
      <w:pPr>
        <w:widowControl w:val="0"/>
        <w:autoSpaceDE w:val="0"/>
        <w:autoSpaceDN w:val="0"/>
        <w:adjustRightInd w:val="0"/>
        <w:spacing w:after="0" w:line="240" w:lineRule="auto"/>
        <w:jc w:val="center"/>
        <w:rPr>
          <w:rFonts w:ascii="Calibri" w:hAnsi="Calibri" w:cs="Calibri"/>
          <w:b/>
          <w:bCs/>
          <w:sz w:val="24"/>
          <w:szCs w:val="24"/>
        </w:rPr>
      </w:pPr>
      <w:proofErr w:type="spellStart"/>
      <w:r w:rsidRPr="00795334">
        <w:rPr>
          <w:rFonts w:ascii="Calibri" w:hAnsi="Calibri" w:cs="Calibri"/>
          <w:b/>
          <w:bCs/>
          <w:sz w:val="24"/>
          <w:szCs w:val="24"/>
        </w:rPr>
        <w:t>Железногорского</w:t>
      </w:r>
      <w:proofErr w:type="spellEnd"/>
      <w:r w:rsidRPr="00795334">
        <w:rPr>
          <w:rFonts w:ascii="Calibri" w:hAnsi="Calibri" w:cs="Calibri"/>
          <w:b/>
          <w:bCs/>
          <w:sz w:val="24"/>
          <w:szCs w:val="24"/>
        </w:rPr>
        <w:t xml:space="preserve"> района </w:t>
      </w:r>
      <w:r w:rsidR="002D1B06" w:rsidRPr="00795334">
        <w:rPr>
          <w:rFonts w:ascii="Calibri" w:hAnsi="Calibri" w:cs="Calibri"/>
          <w:b/>
          <w:bCs/>
          <w:sz w:val="24"/>
          <w:szCs w:val="24"/>
        </w:rPr>
        <w:t>КУРСКОЙ ОБЛАСТИ</w:t>
      </w:r>
    </w:p>
    <w:p w:rsidR="002D1B06" w:rsidRPr="006E4D1B" w:rsidRDefault="002D1B06">
      <w:pPr>
        <w:widowControl w:val="0"/>
        <w:autoSpaceDE w:val="0"/>
        <w:autoSpaceDN w:val="0"/>
        <w:adjustRightInd w:val="0"/>
        <w:spacing w:after="0" w:line="240" w:lineRule="auto"/>
        <w:jc w:val="both"/>
        <w:rPr>
          <w:rFonts w:ascii="Calibri" w:hAnsi="Calibri" w:cs="Calibri"/>
          <w:sz w:val="24"/>
          <w:szCs w:val="24"/>
        </w:rPr>
      </w:pPr>
    </w:p>
    <w:p w:rsidR="002D1B06" w:rsidRPr="006E4D1B" w:rsidRDefault="002D1B06">
      <w:pPr>
        <w:widowControl w:val="0"/>
        <w:autoSpaceDE w:val="0"/>
        <w:autoSpaceDN w:val="0"/>
        <w:adjustRightInd w:val="0"/>
        <w:spacing w:after="0" w:line="240" w:lineRule="auto"/>
        <w:ind w:firstLine="540"/>
        <w:jc w:val="both"/>
        <w:outlineLvl w:val="1"/>
        <w:rPr>
          <w:rFonts w:ascii="Calibri" w:hAnsi="Calibri" w:cs="Calibri"/>
          <w:sz w:val="24"/>
          <w:szCs w:val="24"/>
        </w:rPr>
      </w:pPr>
      <w:r w:rsidRPr="006E4D1B">
        <w:rPr>
          <w:rFonts w:ascii="Calibri" w:hAnsi="Calibri" w:cs="Calibri"/>
          <w:sz w:val="24"/>
          <w:szCs w:val="24"/>
        </w:rPr>
        <w:t>Статья 1. Общие положения</w:t>
      </w:r>
    </w:p>
    <w:p w:rsidR="002D1B06" w:rsidRPr="006E4D1B" w:rsidRDefault="002D1B06">
      <w:pPr>
        <w:widowControl w:val="0"/>
        <w:autoSpaceDE w:val="0"/>
        <w:autoSpaceDN w:val="0"/>
        <w:adjustRightInd w:val="0"/>
        <w:spacing w:after="0" w:line="240" w:lineRule="auto"/>
        <w:jc w:val="both"/>
        <w:rPr>
          <w:rFonts w:ascii="Calibri" w:hAnsi="Calibri" w:cs="Calibri"/>
          <w:sz w:val="24"/>
          <w:szCs w:val="24"/>
        </w:rPr>
      </w:pPr>
    </w:p>
    <w:p w:rsidR="002D1B06" w:rsidRPr="006E4D1B" w:rsidRDefault="002D1B06">
      <w:pPr>
        <w:widowControl w:val="0"/>
        <w:autoSpaceDE w:val="0"/>
        <w:autoSpaceDN w:val="0"/>
        <w:adjustRightInd w:val="0"/>
        <w:spacing w:after="0" w:line="240" w:lineRule="auto"/>
        <w:ind w:firstLine="540"/>
        <w:jc w:val="both"/>
        <w:rPr>
          <w:rFonts w:ascii="Calibri" w:hAnsi="Calibri" w:cs="Calibri"/>
          <w:sz w:val="24"/>
          <w:szCs w:val="24"/>
        </w:rPr>
      </w:pPr>
      <w:r w:rsidRPr="006E4D1B">
        <w:rPr>
          <w:rFonts w:ascii="Calibri" w:hAnsi="Calibri" w:cs="Calibri"/>
          <w:sz w:val="24"/>
          <w:szCs w:val="24"/>
        </w:rPr>
        <w:t>1. Настоящее Положение о муниципальном жилищном контроле на территории муниципального об</w:t>
      </w:r>
      <w:r w:rsidR="00795334">
        <w:rPr>
          <w:rFonts w:ascii="Calibri" w:hAnsi="Calibri" w:cs="Calibri"/>
          <w:sz w:val="24"/>
          <w:szCs w:val="24"/>
        </w:rPr>
        <w:t>разования "</w:t>
      </w:r>
      <w:proofErr w:type="spellStart"/>
      <w:r w:rsidR="00795334">
        <w:rPr>
          <w:rFonts w:ascii="Calibri" w:hAnsi="Calibri" w:cs="Calibri"/>
          <w:sz w:val="24"/>
          <w:szCs w:val="24"/>
        </w:rPr>
        <w:t>Веретенинский</w:t>
      </w:r>
      <w:proofErr w:type="spellEnd"/>
      <w:r w:rsidR="00795334">
        <w:rPr>
          <w:rFonts w:ascii="Calibri" w:hAnsi="Calibri" w:cs="Calibri"/>
          <w:sz w:val="24"/>
          <w:szCs w:val="24"/>
        </w:rPr>
        <w:t xml:space="preserve"> сельсовет</w:t>
      </w:r>
      <w:proofErr w:type="gramStart"/>
      <w:r w:rsidRPr="006E4D1B">
        <w:rPr>
          <w:rFonts w:ascii="Calibri" w:hAnsi="Calibri" w:cs="Calibri"/>
          <w:sz w:val="24"/>
          <w:szCs w:val="24"/>
        </w:rPr>
        <w:t>"</w:t>
      </w:r>
      <w:proofErr w:type="spellStart"/>
      <w:r w:rsidR="00795334">
        <w:rPr>
          <w:rFonts w:ascii="Calibri" w:hAnsi="Calibri" w:cs="Calibri"/>
          <w:sz w:val="24"/>
          <w:szCs w:val="24"/>
        </w:rPr>
        <w:t>Ж</w:t>
      </w:r>
      <w:proofErr w:type="gramEnd"/>
      <w:r w:rsidR="00795334">
        <w:rPr>
          <w:rFonts w:ascii="Calibri" w:hAnsi="Calibri" w:cs="Calibri"/>
          <w:sz w:val="24"/>
          <w:szCs w:val="24"/>
        </w:rPr>
        <w:t>елезногорского</w:t>
      </w:r>
      <w:proofErr w:type="spellEnd"/>
      <w:r w:rsidR="00795334">
        <w:rPr>
          <w:rFonts w:ascii="Calibri" w:hAnsi="Calibri" w:cs="Calibri"/>
          <w:sz w:val="24"/>
          <w:szCs w:val="24"/>
        </w:rPr>
        <w:t xml:space="preserve"> района</w:t>
      </w:r>
      <w:r w:rsidRPr="006E4D1B">
        <w:rPr>
          <w:rFonts w:ascii="Calibri" w:hAnsi="Calibri" w:cs="Calibri"/>
          <w:sz w:val="24"/>
          <w:szCs w:val="24"/>
        </w:rPr>
        <w:t xml:space="preserve"> Курской области разработано в соответствии с </w:t>
      </w:r>
      <w:hyperlink r:id="rId9" w:history="1">
        <w:r w:rsidRPr="006E4D1B">
          <w:rPr>
            <w:rFonts w:ascii="Calibri" w:hAnsi="Calibri" w:cs="Calibri"/>
            <w:color w:val="0000FF"/>
            <w:sz w:val="24"/>
            <w:szCs w:val="24"/>
          </w:rPr>
          <w:t>Конституцией</w:t>
        </w:r>
      </w:hyperlink>
      <w:r w:rsidRPr="006E4D1B">
        <w:rPr>
          <w:rFonts w:ascii="Calibri" w:hAnsi="Calibri" w:cs="Calibri"/>
          <w:sz w:val="24"/>
          <w:szCs w:val="24"/>
        </w:rPr>
        <w:t xml:space="preserve"> Российской Федерации, Жилищным </w:t>
      </w:r>
      <w:hyperlink r:id="rId10" w:history="1">
        <w:r w:rsidRPr="006E4D1B">
          <w:rPr>
            <w:rFonts w:ascii="Calibri" w:hAnsi="Calibri" w:cs="Calibri"/>
            <w:color w:val="0000FF"/>
            <w:sz w:val="24"/>
            <w:szCs w:val="24"/>
          </w:rPr>
          <w:t>кодексом</w:t>
        </w:r>
      </w:hyperlink>
      <w:r w:rsidRPr="006E4D1B">
        <w:rPr>
          <w:rFonts w:ascii="Calibri" w:hAnsi="Calibri" w:cs="Calibri"/>
          <w:sz w:val="24"/>
          <w:szCs w:val="24"/>
        </w:rPr>
        <w:t xml:space="preserve"> Российской Федерации, Федеральным </w:t>
      </w:r>
      <w:hyperlink r:id="rId11" w:history="1">
        <w:r w:rsidRPr="006E4D1B">
          <w:rPr>
            <w:rFonts w:ascii="Calibri" w:hAnsi="Calibri" w:cs="Calibri"/>
            <w:color w:val="0000FF"/>
            <w:sz w:val="24"/>
            <w:szCs w:val="24"/>
          </w:rPr>
          <w:t>законом</w:t>
        </w:r>
      </w:hyperlink>
      <w:r w:rsidRPr="006E4D1B">
        <w:rPr>
          <w:rFonts w:ascii="Calibri" w:hAnsi="Calibri" w:cs="Calibri"/>
          <w:sz w:val="24"/>
          <w:szCs w:val="24"/>
        </w:rPr>
        <w:t xml:space="preserve">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Федеральным </w:t>
      </w:r>
      <w:hyperlink r:id="rId12" w:history="1">
        <w:r w:rsidRPr="006E4D1B">
          <w:rPr>
            <w:rFonts w:ascii="Calibri" w:hAnsi="Calibri" w:cs="Calibri"/>
            <w:color w:val="0000FF"/>
            <w:sz w:val="24"/>
            <w:szCs w:val="24"/>
          </w:rPr>
          <w:t>законом</w:t>
        </w:r>
      </w:hyperlink>
      <w:r w:rsidRPr="006E4D1B">
        <w:rPr>
          <w:rFonts w:ascii="Calibri" w:hAnsi="Calibri" w:cs="Calibri"/>
          <w:sz w:val="24"/>
          <w:szCs w:val="24"/>
        </w:rPr>
        <w:t xml:space="preserve"> от 06.10.2003 N 131-ФЗ "Об общих принципах организации местногосамоуправления </w:t>
      </w:r>
      <w:proofErr w:type="gramStart"/>
      <w:r w:rsidRPr="006E4D1B">
        <w:rPr>
          <w:rFonts w:ascii="Calibri" w:hAnsi="Calibri" w:cs="Calibri"/>
          <w:sz w:val="24"/>
          <w:szCs w:val="24"/>
        </w:rPr>
        <w:t xml:space="preserve">в Российской Федерации", </w:t>
      </w:r>
      <w:hyperlink r:id="rId13" w:history="1">
        <w:r w:rsidRPr="006E4D1B">
          <w:rPr>
            <w:rFonts w:ascii="Calibri" w:hAnsi="Calibri" w:cs="Calibri"/>
            <w:color w:val="0000FF"/>
            <w:sz w:val="24"/>
            <w:szCs w:val="24"/>
          </w:rPr>
          <w:t>приказом</w:t>
        </w:r>
      </w:hyperlink>
      <w:r w:rsidRPr="006E4D1B">
        <w:rPr>
          <w:rFonts w:ascii="Calibri" w:hAnsi="Calibri" w:cs="Calibri"/>
          <w:sz w:val="24"/>
          <w:szCs w:val="24"/>
        </w:rPr>
        <w:t xml:space="preserve"> Министерства экономического развития Российской Федерации от 30.04.2009 N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w:t>
      </w:r>
      <w:hyperlink r:id="rId14" w:history="1">
        <w:r w:rsidRPr="006E4D1B">
          <w:rPr>
            <w:rFonts w:ascii="Calibri" w:hAnsi="Calibri" w:cs="Calibri"/>
            <w:color w:val="0000FF"/>
            <w:sz w:val="24"/>
            <w:szCs w:val="24"/>
          </w:rPr>
          <w:t>Законом</w:t>
        </w:r>
      </w:hyperlink>
      <w:r w:rsidRPr="006E4D1B">
        <w:rPr>
          <w:rFonts w:ascii="Calibri" w:hAnsi="Calibri" w:cs="Calibri"/>
          <w:sz w:val="24"/>
          <w:szCs w:val="24"/>
        </w:rPr>
        <w:t xml:space="preserve"> Курской области от 02.10.2012 N 89-ЗКО "О порядке осуществления муниципального жилищного контроля и взаимодействии органа регионального государственного жилищного надзора с органами муниципального жилищного контроля", </w:t>
      </w:r>
      <w:hyperlink r:id="rId15" w:history="1">
        <w:r w:rsidRPr="006E4D1B">
          <w:rPr>
            <w:rFonts w:ascii="Calibri" w:hAnsi="Calibri" w:cs="Calibri"/>
            <w:color w:val="0000FF"/>
            <w:sz w:val="24"/>
            <w:szCs w:val="24"/>
          </w:rPr>
          <w:t>Уставом</w:t>
        </w:r>
        <w:proofErr w:type="gramEnd"/>
      </w:hyperlink>
      <w:r w:rsidR="00795334">
        <w:rPr>
          <w:rFonts w:ascii="Calibri" w:hAnsi="Calibri" w:cs="Calibri"/>
          <w:sz w:val="24"/>
          <w:szCs w:val="24"/>
        </w:rPr>
        <w:t xml:space="preserve"> муниципального образования «</w:t>
      </w:r>
      <w:proofErr w:type="spellStart"/>
      <w:r w:rsidR="00795334">
        <w:rPr>
          <w:rFonts w:ascii="Calibri" w:hAnsi="Calibri" w:cs="Calibri"/>
          <w:sz w:val="24"/>
          <w:szCs w:val="24"/>
        </w:rPr>
        <w:t>Веретенинский</w:t>
      </w:r>
      <w:proofErr w:type="spellEnd"/>
      <w:r w:rsidR="00795334">
        <w:rPr>
          <w:rFonts w:ascii="Calibri" w:hAnsi="Calibri" w:cs="Calibri"/>
          <w:sz w:val="24"/>
          <w:szCs w:val="24"/>
        </w:rPr>
        <w:t xml:space="preserve"> сельсовет» </w:t>
      </w:r>
      <w:proofErr w:type="spellStart"/>
      <w:r w:rsidR="00795334">
        <w:rPr>
          <w:rFonts w:ascii="Calibri" w:hAnsi="Calibri" w:cs="Calibri"/>
          <w:sz w:val="24"/>
          <w:szCs w:val="24"/>
        </w:rPr>
        <w:t>Железногорского</w:t>
      </w:r>
      <w:proofErr w:type="spellEnd"/>
      <w:r w:rsidR="00795334">
        <w:rPr>
          <w:rFonts w:ascii="Calibri" w:hAnsi="Calibri" w:cs="Calibri"/>
          <w:sz w:val="24"/>
          <w:szCs w:val="24"/>
        </w:rPr>
        <w:t xml:space="preserve"> района</w:t>
      </w:r>
      <w:r w:rsidRPr="006E4D1B">
        <w:rPr>
          <w:rFonts w:ascii="Calibri" w:hAnsi="Calibri" w:cs="Calibri"/>
          <w:sz w:val="24"/>
          <w:szCs w:val="24"/>
        </w:rPr>
        <w:t xml:space="preserve"> Курской области.</w:t>
      </w:r>
    </w:p>
    <w:p w:rsidR="002D1B06" w:rsidRPr="006E4D1B" w:rsidRDefault="002D1B06">
      <w:pPr>
        <w:widowControl w:val="0"/>
        <w:autoSpaceDE w:val="0"/>
        <w:autoSpaceDN w:val="0"/>
        <w:adjustRightInd w:val="0"/>
        <w:spacing w:after="0" w:line="240" w:lineRule="auto"/>
        <w:ind w:firstLine="540"/>
        <w:jc w:val="both"/>
        <w:rPr>
          <w:rFonts w:ascii="Calibri" w:hAnsi="Calibri" w:cs="Calibri"/>
          <w:sz w:val="24"/>
          <w:szCs w:val="24"/>
        </w:rPr>
      </w:pPr>
      <w:r w:rsidRPr="006E4D1B">
        <w:rPr>
          <w:rFonts w:ascii="Calibri" w:hAnsi="Calibri" w:cs="Calibri"/>
          <w:sz w:val="24"/>
          <w:szCs w:val="24"/>
        </w:rPr>
        <w:t>2. Настоящее Положение устанавливает:</w:t>
      </w:r>
    </w:p>
    <w:p w:rsidR="002D1B06" w:rsidRPr="006E4D1B" w:rsidRDefault="002D1B06">
      <w:pPr>
        <w:widowControl w:val="0"/>
        <w:autoSpaceDE w:val="0"/>
        <w:autoSpaceDN w:val="0"/>
        <w:adjustRightInd w:val="0"/>
        <w:spacing w:after="0" w:line="240" w:lineRule="auto"/>
        <w:ind w:firstLine="540"/>
        <w:jc w:val="both"/>
        <w:rPr>
          <w:rFonts w:ascii="Calibri" w:hAnsi="Calibri" w:cs="Calibri"/>
          <w:sz w:val="24"/>
          <w:szCs w:val="24"/>
        </w:rPr>
      </w:pPr>
      <w:r w:rsidRPr="006E4D1B">
        <w:rPr>
          <w:rFonts w:ascii="Calibri" w:hAnsi="Calibri" w:cs="Calibri"/>
          <w:sz w:val="24"/>
          <w:szCs w:val="24"/>
        </w:rPr>
        <w:t>- порядок организации и проведения на территории муниципального</w:t>
      </w:r>
      <w:r w:rsidR="00795334">
        <w:rPr>
          <w:rFonts w:ascii="Calibri" w:hAnsi="Calibri" w:cs="Calibri"/>
          <w:sz w:val="24"/>
          <w:szCs w:val="24"/>
        </w:rPr>
        <w:t xml:space="preserve"> образования "</w:t>
      </w:r>
      <w:proofErr w:type="spellStart"/>
      <w:r w:rsidR="00795334">
        <w:rPr>
          <w:rFonts w:ascii="Calibri" w:hAnsi="Calibri" w:cs="Calibri"/>
          <w:sz w:val="24"/>
          <w:szCs w:val="24"/>
        </w:rPr>
        <w:t>Веретенинский</w:t>
      </w:r>
      <w:proofErr w:type="spellEnd"/>
      <w:r w:rsidR="00795334">
        <w:rPr>
          <w:rFonts w:ascii="Calibri" w:hAnsi="Calibri" w:cs="Calibri"/>
          <w:sz w:val="24"/>
          <w:szCs w:val="24"/>
        </w:rPr>
        <w:t xml:space="preserve"> сельсовет</w:t>
      </w:r>
      <w:proofErr w:type="gramStart"/>
      <w:r w:rsidRPr="006E4D1B">
        <w:rPr>
          <w:rFonts w:ascii="Calibri" w:hAnsi="Calibri" w:cs="Calibri"/>
          <w:sz w:val="24"/>
          <w:szCs w:val="24"/>
        </w:rPr>
        <w:t>"</w:t>
      </w:r>
      <w:proofErr w:type="spellStart"/>
      <w:r w:rsidR="00795334">
        <w:rPr>
          <w:rFonts w:ascii="Calibri" w:hAnsi="Calibri" w:cs="Calibri"/>
          <w:sz w:val="24"/>
          <w:szCs w:val="24"/>
        </w:rPr>
        <w:t>Ж</w:t>
      </w:r>
      <w:proofErr w:type="gramEnd"/>
      <w:r w:rsidR="00795334">
        <w:rPr>
          <w:rFonts w:ascii="Calibri" w:hAnsi="Calibri" w:cs="Calibri"/>
          <w:sz w:val="24"/>
          <w:szCs w:val="24"/>
        </w:rPr>
        <w:t>елезногорского</w:t>
      </w:r>
      <w:proofErr w:type="spellEnd"/>
      <w:r w:rsidR="00795334">
        <w:rPr>
          <w:rFonts w:ascii="Calibri" w:hAnsi="Calibri" w:cs="Calibri"/>
          <w:sz w:val="24"/>
          <w:szCs w:val="24"/>
        </w:rPr>
        <w:t xml:space="preserve"> района</w:t>
      </w:r>
      <w:r w:rsidRPr="006E4D1B">
        <w:rPr>
          <w:rFonts w:ascii="Calibri" w:hAnsi="Calibri" w:cs="Calibri"/>
          <w:sz w:val="24"/>
          <w:szCs w:val="24"/>
        </w:rPr>
        <w:t xml:space="preserve"> Курской области проверок соблюдения юридическими лицами, индивидуальными предпринимателями и гражданами обязательных требований, установленных в отношении муниципального жилищного фонда федеральными законами, законами Курской области, </w:t>
      </w:r>
      <w:hyperlink r:id="rId16" w:history="1">
        <w:r w:rsidRPr="006E4D1B">
          <w:rPr>
            <w:rFonts w:ascii="Calibri" w:hAnsi="Calibri" w:cs="Calibri"/>
            <w:color w:val="0000FF"/>
            <w:sz w:val="24"/>
            <w:szCs w:val="24"/>
          </w:rPr>
          <w:t>Уставом</w:t>
        </w:r>
      </w:hyperlink>
      <w:r w:rsidR="00795334">
        <w:rPr>
          <w:rFonts w:ascii="Calibri" w:hAnsi="Calibri" w:cs="Calibri"/>
          <w:sz w:val="24"/>
          <w:szCs w:val="24"/>
        </w:rPr>
        <w:t xml:space="preserve">  муниципального образования </w:t>
      </w:r>
      <w:proofErr w:type="spellStart"/>
      <w:r w:rsidR="00795334">
        <w:rPr>
          <w:rFonts w:ascii="Calibri" w:hAnsi="Calibri" w:cs="Calibri"/>
          <w:sz w:val="24"/>
          <w:szCs w:val="24"/>
        </w:rPr>
        <w:t>Железногорский</w:t>
      </w:r>
      <w:proofErr w:type="spellEnd"/>
      <w:r w:rsidR="00795334">
        <w:rPr>
          <w:rFonts w:ascii="Calibri" w:hAnsi="Calibri" w:cs="Calibri"/>
          <w:sz w:val="24"/>
          <w:szCs w:val="24"/>
        </w:rPr>
        <w:t xml:space="preserve"> район </w:t>
      </w:r>
      <w:r w:rsidRPr="006E4D1B">
        <w:rPr>
          <w:rFonts w:ascii="Calibri" w:hAnsi="Calibri" w:cs="Calibri"/>
          <w:sz w:val="24"/>
          <w:szCs w:val="24"/>
        </w:rPr>
        <w:t xml:space="preserve"> Курской области и принятыми в соответствии с ними муниципальными правовыми актами (далее - муниципальный жилищный контроль);</w:t>
      </w:r>
    </w:p>
    <w:p w:rsidR="002D1B06" w:rsidRPr="006E4D1B" w:rsidRDefault="002D1B06">
      <w:pPr>
        <w:widowControl w:val="0"/>
        <w:autoSpaceDE w:val="0"/>
        <w:autoSpaceDN w:val="0"/>
        <w:adjustRightInd w:val="0"/>
        <w:spacing w:after="0" w:line="240" w:lineRule="auto"/>
        <w:ind w:firstLine="540"/>
        <w:jc w:val="both"/>
        <w:rPr>
          <w:rFonts w:ascii="Calibri" w:hAnsi="Calibri" w:cs="Calibri"/>
          <w:sz w:val="24"/>
          <w:szCs w:val="24"/>
        </w:rPr>
      </w:pPr>
      <w:r w:rsidRPr="006E4D1B">
        <w:rPr>
          <w:rFonts w:ascii="Calibri" w:hAnsi="Calibri" w:cs="Calibri"/>
          <w:sz w:val="24"/>
          <w:szCs w:val="24"/>
        </w:rPr>
        <w:t>- формы осуществления муниципального жилищного контроля;</w:t>
      </w:r>
    </w:p>
    <w:p w:rsidR="002D1B06" w:rsidRPr="006E4D1B" w:rsidRDefault="002D1B06">
      <w:pPr>
        <w:widowControl w:val="0"/>
        <w:autoSpaceDE w:val="0"/>
        <w:autoSpaceDN w:val="0"/>
        <w:adjustRightInd w:val="0"/>
        <w:spacing w:after="0" w:line="240" w:lineRule="auto"/>
        <w:ind w:firstLine="540"/>
        <w:jc w:val="both"/>
        <w:rPr>
          <w:rFonts w:ascii="Calibri" w:hAnsi="Calibri" w:cs="Calibri"/>
          <w:sz w:val="24"/>
          <w:szCs w:val="24"/>
        </w:rPr>
      </w:pPr>
      <w:r w:rsidRPr="006E4D1B">
        <w:rPr>
          <w:rFonts w:ascii="Calibri" w:hAnsi="Calibri" w:cs="Calibri"/>
          <w:sz w:val="24"/>
          <w:szCs w:val="24"/>
        </w:rPr>
        <w:t>- сроки и последовательность действий (административных процедур) при проведении проверок органом муниципального жилищного контроля;</w:t>
      </w:r>
    </w:p>
    <w:p w:rsidR="002D1B06" w:rsidRPr="006E4D1B" w:rsidRDefault="002D1B06">
      <w:pPr>
        <w:widowControl w:val="0"/>
        <w:autoSpaceDE w:val="0"/>
        <w:autoSpaceDN w:val="0"/>
        <w:adjustRightInd w:val="0"/>
        <w:spacing w:after="0" w:line="240" w:lineRule="auto"/>
        <w:ind w:firstLine="540"/>
        <w:jc w:val="both"/>
        <w:rPr>
          <w:rFonts w:ascii="Calibri" w:hAnsi="Calibri" w:cs="Calibri"/>
          <w:sz w:val="24"/>
          <w:szCs w:val="24"/>
        </w:rPr>
      </w:pPr>
      <w:r w:rsidRPr="006E4D1B">
        <w:rPr>
          <w:rFonts w:ascii="Calibri" w:hAnsi="Calibri" w:cs="Calibri"/>
          <w:sz w:val="24"/>
          <w:szCs w:val="24"/>
        </w:rPr>
        <w:t>- механизм взаимодействия органа, уполномоченного на осуществление муниципального жилищного контроля, с уполномоченными органами исполнительной власти Курской области, осуществляющими региональный государственный жилищный надзор;</w:t>
      </w:r>
    </w:p>
    <w:p w:rsidR="002D1B06" w:rsidRPr="006E4D1B" w:rsidRDefault="002D1B06">
      <w:pPr>
        <w:widowControl w:val="0"/>
        <w:autoSpaceDE w:val="0"/>
        <w:autoSpaceDN w:val="0"/>
        <w:adjustRightInd w:val="0"/>
        <w:spacing w:after="0" w:line="240" w:lineRule="auto"/>
        <w:ind w:firstLine="540"/>
        <w:jc w:val="both"/>
        <w:rPr>
          <w:rFonts w:ascii="Calibri" w:hAnsi="Calibri" w:cs="Calibri"/>
          <w:sz w:val="24"/>
          <w:szCs w:val="24"/>
        </w:rPr>
      </w:pPr>
      <w:r w:rsidRPr="006E4D1B">
        <w:rPr>
          <w:rFonts w:ascii="Calibri" w:hAnsi="Calibri" w:cs="Calibri"/>
          <w:sz w:val="24"/>
          <w:szCs w:val="24"/>
        </w:rPr>
        <w:t>- права, обязанности и ответственность органа, уполномоченного на осуществление муниципального жилищного контроля, его должностных лиц при проведении проверок, а также юридических лиц, индивидуальных предпринимателей при проведении мероприятий по муниципальному жилищному контролю.</w:t>
      </w:r>
    </w:p>
    <w:p w:rsidR="002D1B06" w:rsidRPr="006E4D1B" w:rsidRDefault="002D1B06">
      <w:pPr>
        <w:widowControl w:val="0"/>
        <w:autoSpaceDE w:val="0"/>
        <w:autoSpaceDN w:val="0"/>
        <w:adjustRightInd w:val="0"/>
        <w:spacing w:after="0" w:line="240" w:lineRule="auto"/>
        <w:ind w:firstLine="540"/>
        <w:jc w:val="both"/>
        <w:rPr>
          <w:rFonts w:ascii="Calibri" w:hAnsi="Calibri" w:cs="Calibri"/>
          <w:sz w:val="24"/>
          <w:szCs w:val="24"/>
        </w:rPr>
      </w:pPr>
      <w:r w:rsidRPr="006E4D1B">
        <w:rPr>
          <w:rFonts w:ascii="Calibri" w:hAnsi="Calibri" w:cs="Calibri"/>
          <w:sz w:val="24"/>
          <w:szCs w:val="24"/>
        </w:rPr>
        <w:t xml:space="preserve">3. Под муниципальным жилищным контролем понимается деятельность органа </w:t>
      </w:r>
      <w:r w:rsidRPr="006E4D1B">
        <w:rPr>
          <w:rFonts w:ascii="Calibri" w:hAnsi="Calibri" w:cs="Calibri"/>
          <w:sz w:val="24"/>
          <w:szCs w:val="24"/>
        </w:rPr>
        <w:lastRenderedPageBreak/>
        <w:t>местного самоуправления, уполномоченного на организацию и проведение на территории муниципального</w:t>
      </w:r>
      <w:r w:rsidR="00795334">
        <w:rPr>
          <w:rFonts w:ascii="Calibri" w:hAnsi="Calibri" w:cs="Calibri"/>
          <w:sz w:val="24"/>
          <w:szCs w:val="24"/>
        </w:rPr>
        <w:t xml:space="preserve"> образования "</w:t>
      </w:r>
      <w:proofErr w:type="spellStart"/>
      <w:r w:rsidR="00795334">
        <w:rPr>
          <w:rFonts w:ascii="Calibri" w:hAnsi="Calibri" w:cs="Calibri"/>
          <w:sz w:val="24"/>
          <w:szCs w:val="24"/>
        </w:rPr>
        <w:t>Веретенинский</w:t>
      </w:r>
      <w:proofErr w:type="spellEnd"/>
      <w:r w:rsidR="00795334">
        <w:rPr>
          <w:rFonts w:ascii="Calibri" w:hAnsi="Calibri" w:cs="Calibri"/>
          <w:sz w:val="24"/>
          <w:szCs w:val="24"/>
        </w:rPr>
        <w:t xml:space="preserve"> сельсовет</w:t>
      </w:r>
      <w:proofErr w:type="gramStart"/>
      <w:r w:rsidRPr="006E4D1B">
        <w:rPr>
          <w:rFonts w:ascii="Calibri" w:hAnsi="Calibri" w:cs="Calibri"/>
          <w:sz w:val="24"/>
          <w:szCs w:val="24"/>
        </w:rPr>
        <w:t>"</w:t>
      </w:r>
      <w:proofErr w:type="spellStart"/>
      <w:r w:rsidR="00795334">
        <w:rPr>
          <w:rFonts w:ascii="Calibri" w:hAnsi="Calibri" w:cs="Calibri"/>
          <w:sz w:val="24"/>
          <w:szCs w:val="24"/>
        </w:rPr>
        <w:t>Ж</w:t>
      </w:r>
      <w:proofErr w:type="gramEnd"/>
      <w:r w:rsidR="00795334">
        <w:rPr>
          <w:rFonts w:ascii="Calibri" w:hAnsi="Calibri" w:cs="Calibri"/>
          <w:sz w:val="24"/>
          <w:szCs w:val="24"/>
        </w:rPr>
        <w:t>елезногорского</w:t>
      </w:r>
      <w:proofErr w:type="spellEnd"/>
      <w:r w:rsidR="00795334">
        <w:rPr>
          <w:rFonts w:ascii="Calibri" w:hAnsi="Calibri" w:cs="Calibri"/>
          <w:sz w:val="24"/>
          <w:szCs w:val="24"/>
        </w:rPr>
        <w:t xml:space="preserve"> района</w:t>
      </w:r>
      <w:r w:rsidRPr="006E4D1B">
        <w:rPr>
          <w:rFonts w:ascii="Calibri" w:hAnsi="Calibri" w:cs="Calibri"/>
          <w:sz w:val="24"/>
          <w:szCs w:val="24"/>
        </w:rPr>
        <w:t xml:space="preserve"> Курской области проверок соблюдения юридическими лицами, индивидуальными предпринимателями и гражданами обязательных требований, установленных в отношении муниципального жилищного фонда федеральными законами и законами Курской области, </w:t>
      </w:r>
      <w:hyperlink r:id="rId17" w:history="1">
        <w:r w:rsidRPr="006E4D1B">
          <w:rPr>
            <w:rFonts w:ascii="Calibri" w:hAnsi="Calibri" w:cs="Calibri"/>
            <w:color w:val="0000FF"/>
            <w:sz w:val="24"/>
            <w:szCs w:val="24"/>
          </w:rPr>
          <w:t>Уставом</w:t>
        </w:r>
      </w:hyperlink>
      <w:r w:rsidR="00795334">
        <w:rPr>
          <w:rFonts w:ascii="Calibri" w:hAnsi="Calibri" w:cs="Calibri"/>
          <w:sz w:val="24"/>
          <w:szCs w:val="24"/>
        </w:rPr>
        <w:t xml:space="preserve"> муниципального образования «</w:t>
      </w:r>
      <w:proofErr w:type="spellStart"/>
      <w:r w:rsidR="00795334">
        <w:rPr>
          <w:rFonts w:ascii="Calibri" w:hAnsi="Calibri" w:cs="Calibri"/>
          <w:sz w:val="24"/>
          <w:szCs w:val="24"/>
        </w:rPr>
        <w:t>Веретенинский</w:t>
      </w:r>
      <w:proofErr w:type="spellEnd"/>
      <w:r w:rsidR="00795334">
        <w:rPr>
          <w:rFonts w:ascii="Calibri" w:hAnsi="Calibri" w:cs="Calibri"/>
          <w:sz w:val="24"/>
          <w:szCs w:val="24"/>
        </w:rPr>
        <w:t xml:space="preserve"> сельсовет»  </w:t>
      </w:r>
      <w:proofErr w:type="spellStart"/>
      <w:r w:rsidR="00795334">
        <w:rPr>
          <w:rFonts w:ascii="Calibri" w:hAnsi="Calibri" w:cs="Calibri"/>
          <w:sz w:val="24"/>
          <w:szCs w:val="24"/>
        </w:rPr>
        <w:t>Железногорского</w:t>
      </w:r>
      <w:proofErr w:type="spellEnd"/>
      <w:r w:rsidR="00795334">
        <w:rPr>
          <w:rFonts w:ascii="Calibri" w:hAnsi="Calibri" w:cs="Calibri"/>
          <w:sz w:val="24"/>
          <w:szCs w:val="24"/>
        </w:rPr>
        <w:t xml:space="preserve"> района </w:t>
      </w:r>
      <w:r w:rsidRPr="006E4D1B">
        <w:rPr>
          <w:rFonts w:ascii="Calibri" w:hAnsi="Calibri" w:cs="Calibri"/>
          <w:sz w:val="24"/>
          <w:szCs w:val="24"/>
        </w:rPr>
        <w:t>Курской области и иными муниципальными правовыми актами.</w:t>
      </w:r>
    </w:p>
    <w:p w:rsidR="002D1B06" w:rsidRPr="006E4D1B" w:rsidRDefault="002D1B06">
      <w:pPr>
        <w:widowControl w:val="0"/>
        <w:autoSpaceDE w:val="0"/>
        <w:autoSpaceDN w:val="0"/>
        <w:adjustRightInd w:val="0"/>
        <w:spacing w:after="0" w:line="240" w:lineRule="auto"/>
        <w:ind w:firstLine="540"/>
        <w:jc w:val="both"/>
        <w:rPr>
          <w:rFonts w:ascii="Calibri" w:hAnsi="Calibri" w:cs="Calibri"/>
          <w:sz w:val="24"/>
          <w:szCs w:val="24"/>
        </w:rPr>
      </w:pPr>
      <w:r w:rsidRPr="006E4D1B">
        <w:rPr>
          <w:rFonts w:ascii="Calibri" w:hAnsi="Calibri" w:cs="Calibri"/>
          <w:sz w:val="24"/>
          <w:szCs w:val="24"/>
        </w:rPr>
        <w:t>4. Целями муниципального жилищного контроля являются:</w:t>
      </w:r>
    </w:p>
    <w:p w:rsidR="002D1B06" w:rsidRPr="006E4D1B" w:rsidRDefault="002D1B06">
      <w:pPr>
        <w:widowControl w:val="0"/>
        <w:autoSpaceDE w:val="0"/>
        <w:autoSpaceDN w:val="0"/>
        <w:adjustRightInd w:val="0"/>
        <w:spacing w:after="0" w:line="240" w:lineRule="auto"/>
        <w:ind w:firstLine="540"/>
        <w:jc w:val="both"/>
        <w:rPr>
          <w:rFonts w:ascii="Calibri" w:hAnsi="Calibri" w:cs="Calibri"/>
          <w:sz w:val="24"/>
          <w:szCs w:val="24"/>
        </w:rPr>
      </w:pPr>
      <w:r w:rsidRPr="006E4D1B">
        <w:rPr>
          <w:rFonts w:ascii="Calibri" w:hAnsi="Calibri" w:cs="Calibri"/>
          <w:sz w:val="24"/>
          <w:szCs w:val="24"/>
        </w:rPr>
        <w:t>- обеспечение безопасных и комфортных условий проживания граждан в муниципальном жилищном фонде;</w:t>
      </w:r>
    </w:p>
    <w:p w:rsidR="002D1B06" w:rsidRPr="006E4D1B" w:rsidRDefault="002D1B06">
      <w:pPr>
        <w:widowControl w:val="0"/>
        <w:autoSpaceDE w:val="0"/>
        <w:autoSpaceDN w:val="0"/>
        <w:adjustRightInd w:val="0"/>
        <w:spacing w:after="0" w:line="240" w:lineRule="auto"/>
        <w:ind w:firstLine="540"/>
        <w:jc w:val="both"/>
        <w:rPr>
          <w:rFonts w:ascii="Calibri" w:hAnsi="Calibri" w:cs="Calibri"/>
          <w:sz w:val="24"/>
          <w:szCs w:val="24"/>
        </w:rPr>
      </w:pPr>
      <w:r w:rsidRPr="006E4D1B">
        <w:rPr>
          <w:rFonts w:ascii="Calibri" w:hAnsi="Calibri" w:cs="Calibri"/>
          <w:sz w:val="24"/>
          <w:szCs w:val="24"/>
        </w:rPr>
        <w:t>- повышение эффективности использования и содержания муниципального жилищного фонда;</w:t>
      </w:r>
    </w:p>
    <w:p w:rsidR="002D1B06" w:rsidRPr="006E4D1B" w:rsidRDefault="002D1B06">
      <w:pPr>
        <w:widowControl w:val="0"/>
        <w:autoSpaceDE w:val="0"/>
        <w:autoSpaceDN w:val="0"/>
        <w:adjustRightInd w:val="0"/>
        <w:spacing w:after="0" w:line="240" w:lineRule="auto"/>
        <w:ind w:firstLine="540"/>
        <w:jc w:val="both"/>
        <w:rPr>
          <w:rFonts w:ascii="Calibri" w:hAnsi="Calibri" w:cs="Calibri"/>
          <w:sz w:val="24"/>
          <w:szCs w:val="24"/>
        </w:rPr>
      </w:pPr>
      <w:r w:rsidRPr="006E4D1B">
        <w:rPr>
          <w:rFonts w:ascii="Calibri" w:hAnsi="Calibri" w:cs="Calibri"/>
          <w:sz w:val="24"/>
          <w:szCs w:val="24"/>
        </w:rPr>
        <w:t>- обеспечение сохранности муниципального жилищного фонда;</w:t>
      </w:r>
    </w:p>
    <w:p w:rsidR="002D1B06" w:rsidRPr="006E4D1B" w:rsidRDefault="002D1B06">
      <w:pPr>
        <w:widowControl w:val="0"/>
        <w:autoSpaceDE w:val="0"/>
        <w:autoSpaceDN w:val="0"/>
        <w:adjustRightInd w:val="0"/>
        <w:spacing w:after="0" w:line="240" w:lineRule="auto"/>
        <w:ind w:firstLine="540"/>
        <w:jc w:val="both"/>
        <w:rPr>
          <w:rFonts w:ascii="Calibri" w:hAnsi="Calibri" w:cs="Calibri"/>
          <w:sz w:val="24"/>
          <w:szCs w:val="24"/>
        </w:rPr>
      </w:pPr>
      <w:r w:rsidRPr="006E4D1B">
        <w:rPr>
          <w:rFonts w:ascii="Calibri" w:hAnsi="Calibri" w:cs="Calibri"/>
          <w:sz w:val="24"/>
          <w:szCs w:val="24"/>
        </w:rPr>
        <w:t>- предупреждение процесса старения и разрушения муниципального жилищного фонда;</w:t>
      </w:r>
    </w:p>
    <w:p w:rsidR="002D1B06" w:rsidRPr="006E4D1B" w:rsidRDefault="002D1B06">
      <w:pPr>
        <w:widowControl w:val="0"/>
        <w:autoSpaceDE w:val="0"/>
        <w:autoSpaceDN w:val="0"/>
        <w:adjustRightInd w:val="0"/>
        <w:spacing w:after="0" w:line="240" w:lineRule="auto"/>
        <w:ind w:firstLine="540"/>
        <w:jc w:val="both"/>
        <w:rPr>
          <w:rFonts w:ascii="Calibri" w:hAnsi="Calibri" w:cs="Calibri"/>
          <w:sz w:val="24"/>
          <w:szCs w:val="24"/>
        </w:rPr>
      </w:pPr>
      <w:r w:rsidRPr="006E4D1B">
        <w:rPr>
          <w:rFonts w:ascii="Calibri" w:hAnsi="Calibri" w:cs="Calibri"/>
          <w:sz w:val="24"/>
          <w:szCs w:val="24"/>
        </w:rPr>
        <w:t>- предупреждение, выявление и пресечение нарушений законодательства в сфере использования и сохранности муниципального жилищного фонда, соответствие жилых помещений данного фонда установленным санитарным и техническим правилам и нормам, иным требованиям законодательства;</w:t>
      </w:r>
    </w:p>
    <w:p w:rsidR="002D1B06" w:rsidRPr="006E4D1B" w:rsidRDefault="002D1B06">
      <w:pPr>
        <w:widowControl w:val="0"/>
        <w:autoSpaceDE w:val="0"/>
        <w:autoSpaceDN w:val="0"/>
        <w:adjustRightInd w:val="0"/>
        <w:spacing w:after="0" w:line="240" w:lineRule="auto"/>
        <w:ind w:firstLine="540"/>
        <w:jc w:val="both"/>
        <w:rPr>
          <w:rFonts w:ascii="Calibri" w:hAnsi="Calibri" w:cs="Calibri"/>
          <w:sz w:val="24"/>
          <w:szCs w:val="24"/>
        </w:rPr>
      </w:pPr>
      <w:r w:rsidRPr="006E4D1B">
        <w:rPr>
          <w:rFonts w:ascii="Calibri" w:hAnsi="Calibri" w:cs="Calibri"/>
          <w:sz w:val="24"/>
          <w:szCs w:val="24"/>
        </w:rPr>
        <w:t>- соблюдение законодательства, требований по использованию и сохранности муниципального жилищного фонда, соответствию жилых помещений данного фонда установленным санитарным и техническим правилам и нормам, иным требованиям законодательства юридическими лицами, индивидуальными предпринимателями, осуществляющими свою деятельность на территории муници</w:t>
      </w:r>
      <w:r w:rsidR="00795334">
        <w:rPr>
          <w:rFonts w:ascii="Calibri" w:hAnsi="Calibri" w:cs="Calibri"/>
          <w:sz w:val="24"/>
          <w:szCs w:val="24"/>
        </w:rPr>
        <w:t>пального образования "</w:t>
      </w:r>
      <w:proofErr w:type="spellStart"/>
      <w:r w:rsidR="00795334">
        <w:rPr>
          <w:rFonts w:ascii="Calibri" w:hAnsi="Calibri" w:cs="Calibri"/>
          <w:sz w:val="24"/>
          <w:szCs w:val="24"/>
        </w:rPr>
        <w:t>Веретенинский</w:t>
      </w:r>
      <w:proofErr w:type="spellEnd"/>
      <w:r w:rsidR="00795334">
        <w:rPr>
          <w:rFonts w:ascii="Calibri" w:hAnsi="Calibri" w:cs="Calibri"/>
          <w:sz w:val="24"/>
          <w:szCs w:val="24"/>
        </w:rPr>
        <w:t xml:space="preserve"> сельсовет</w:t>
      </w:r>
      <w:proofErr w:type="gramStart"/>
      <w:r w:rsidRPr="006E4D1B">
        <w:rPr>
          <w:rFonts w:ascii="Calibri" w:hAnsi="Calibri" w:cs="Calibri"/>
          <w:sz w:val="24"/>
          <w:szCs w:val="24"/>
        </w:rPr>
        <w:t>"</w:t>
      </w:r>
      <w:proofErr w:type="spellStart"/>
      <w:r w:rsidR="00795334">
        <w:rPr>
          <w:rFonts w:ascii="Calibri" w:hAnsi="Calibri" w:cs="Calibri"/>
          <w:sz w:val="24"/>
          <w:szCs w:val="24"/>
        </w:rPr>
        <w:t>Ж</w:t>
      </w:r>
      <w:proofErr w:type="gramEnd"/>
      <w:r w:rsidR="00795334">
        <w:rPr>
          <w:rFonts w:ascii="Calibri" w:hAnsi="Calibri" w:cs="Calibri"/>
          <w:sz w:val="24"/>
          <w:szCs w:val="24"/>
        </w:rPr>
        <w:t>елезногорского</w:t>
      </w:r>
      <w:proofErr w:type="spellEnd"/>
      <w:r w:rsidR="00795334">
        <w:rPr>
          <w:rFonts w:ascii="Calibri" w:hAnsi="Calibri" w:cs="Calibri"/>
          <w:sz w:val="24"/>
          <w:szCs w:val="24"/>
        </w:rPr>
        <w:t xml:space="preserve"> района</w:t>
      </w:r>
      <w:r w:rsidRPr="006E4D1B">
        <w:rPr>
          <w:rFonts w:ascii="Calibri" w:hAnsi="Calibri" w:cs="Calibri"/>
          <w:sz w:val="24"/>
          <w:szCs w:val="24"/>
        </w:rPr>
        <w:t xml:space="preserve"> Курской области.</w:t>
      </w:r>
    </w:p>
    <w:p w:rsidR="002D1B06" w:rsidRPr="006E4D1B" w:rsidRDefault="002D1B06">
      <w:pPr>
        <w:widowControl w:val="0"/>
        <w:autoSpaceDE w:val="0"/>
        <w:autoSpaceDN w:val="0"/>
        <w:adjustRightInd w:val="0"/>
        <w:spacing w:after="0" w:line="240" w:lineRule="auto"/>
        <w:ind w:firstLine="540"/>
        <w:jc w:val="both"/>
        <w:rPr>
          <w:rFonts w:ascii="Calibri" w:hAnsi="Calibri" w:cs="Calibri"/>
          <w:sz w:val="24"/>
          <w:szCs w:val="24"/>
        </w:rPr>
      </w:pPr>
      <w:r w:rsidRPr="006E4D1B">
        <w:rPr>
          <w:rFonts w:ascii="Calibri" w:hAnsi="Calibri" w:cs="Calibri"/>
          <w:sz w:val="24"/>
          <w:szCs w:val="24"/>
        </w:rPr>
        <w:t>5. Под проверкой в настоящем Положении понимается совокупность проводимых органом муниципального жилищного контроля в отношении юридического лица, индивидуального предпринимателя, физического лица мероприятий по контролю для оценки соответствия осуществляемых ими деятельности или действий (бездействия), производимых и реализуемых ими товаров (выполняемых работ, предоставляемых услуг) обязательным требованиям и требованиям, установленным муниципальными правовыми актами.</w:t>
      </w:r>
    </w:p>
    <w:p w:rsidR="002D1B06" w:rsidRPr="006E4D1B" w:rsidRDefault="002D1B06">
      <w:pPr>
        <w:widowControl w:val="0"/>
        <w:autoSpaceDE w:val="0"/>
        <w:autoSpaceDN w:val="0"/>
        <w:adjustRightInd w:val="0"/>
        <w:spacing w:after="0" w:line="240" w:lineRule="auto"/>
        <w:ind w:firstLine="540"/>
        <w:jc w:val="both"/>
        <w:rPr>
          <w:rFonts w:ascii="Calibri" w:hAnsi="Calibri" w:cs="Calibri"/>
          <w:sz w:val="24"/>
          <w:szCs w:val="24"/>
        </w:rPr>
      </w:pPr>
      <w:r w:rsidRPr="006E4D1B">
        <w:rPr>
          <w:rFonts w:ascii="Calibri" w:hAnsi="Calibri" w:cs="Calibri"/>
          <w:sz w:val="24"/>
          <w:szCs w:val="24"/>
        </w:rPr>
        <w:t xml:space="preserve">6. </w:t>
      </w:r>
      <w:proofErr w:type="gramStart"/>
      <w:r w:rsidRPr="006E4D1B">
        <w:rPr>
          <w:rFonts w:ascii="Calibri" w:hAnsi="Calibri" w:cs="Calibri"/>
          <w:sz w:val="24"/>
          <w:szCs w:val="24"/>
        </w:rPr>
        <w:t>Под мероприятием по контролю в настоящем Положении понимается совокупность действий должностного лица или должностных лиц органа муниципального жилищного контроля по рассмотрению документов юридического лица, индивидуального предпринимателя по обследованию используемых указанными лицами при осуществлении деятельности территорий, зданий, строений, сооружений, помещений, оборудования, подобных объектов, транспортных средств и перевозимых указанными лицами грузов, по отбору образцов продукции, объектов окружающей среды, объектов производственной среды, по</w:t>
      </w:r>
      <w:proofErr w:type="gramEnd"/>
      <w:r w:rsidRPr="006E4D1B">
        <w:rPr>
          <w:rFonts w:ascii="Calibri" w:hAnsi="Calibri" w:cs="Calibri"/>
          <w:sz w:val="24"/>
          <w:szCs w:val="24"/>
        </w:rPr>
        <w:t xml:space="preserve"> проведению их исследований, испытаний, а также по проведению экспертиз и расследований, направленных на установление причинно-следственной связи выявленного нарушения обязательных требований и (или) требований, установленных муниципальными правовыми актами, с фактами причинения вреда.</w:t>
      </w:r>
    </w:p>
    <w:p w:rsidR="002D1B06" w:rsidRPr="006E4D1B" w:rsidRDefault="002D1B06">
      <w:pPr>
        <w:widowControl w:val="0"/>
        <w:autoSpaceDE w:val="0"/>
        <w:autoSpaceDN w:val="0"/>
        <w:adjustRightInd w:val="0"/>
        <w:spacing w:after="0" w:line="240" w:lineRule="auto"/>
        <w:ind w:firstLine="540"/>
        <w:jc w:val="both"/>
        <w:rPr>
          <w:rFonts w:ascii="Calibri" w:hAnsi="Calibri" w:cs="Calibri"/>
          <w:sz w:val="24"/>
          <w:szCs w:val="24"/>
        </w:rPr>
      </w:pPr>
      <w:r w:rsidRPr="006E4D1B">
        <w:rPr>
          <w:rFonts w:ascii="Calibri" w:hAnsi="Calibri" w:cs="Calibri"/>
          <w:sz w:val="24"/>
          <w:szCs w:val="24"/>
        </w:rPr>
        <w:t xml:space="preserve">7. Муниципальный жилищный контроль может осуществляться во взаимодействии с природоохранными, правоохранительными, научными, проектными и иными организациями в соответствии с их компетенцией, определенной утвержденными положениями о них. Порядок взаимодействия с уполномоченными органами </w:t>
      </w:r>
      <w:r w:rsidRPr="006E4D1B">
        <w:rPr>
          <w:rFonts w:ascii="Calibri" w:hAnsi="Calibri" w:cs="Calibri"/>
          <w:sz w:val="24"/>
          <w:szCs w:val="24"/>
        </w:rPr>
        <w:lastRenderedPageBreak/>
        <w:t>исполнительной власти, осуществляющими региональный государственный жилищный надзор, осуществляется в соответствии с законом Курской области.</w:t>
      </w:r>
    </w:p>
    <w:p w:rsidR="002D1B06" w:rsidRPr="006E4D1B" w:rsidRDefault="002D1B06">
      <w:pPr>
        <w:widowControl w:val="0"/>
        <w:autoSpaceDE w:val="0"/>
        <w:autoSpaceDN w:val="0"/>
        <w:adjustRightInd w:val="0"/>
        <w:spacing w:after="0" w:line="240" w:lineRule="auto"/>
        <w:ind w:firstLine="540"/>
        <w:jc w:val="both"/>
        <w:rPr>
          <w:rFonts w:ascii="Calibri" w:hAnsi="Calibri" w:cs="Calibri"/>
          <w:sz w:val="24"/>
          <w:szCs w:val="24"/>
        </w:rPr>
      </w:pPr>
      <w:r w:rsidRPr="006E4D1B">
        <w:rPr>
          <w:rFonts w:ascii="Calibri" w:hAnsi="Calibri" w:cs="Calibri"/>
          <w:sz w:val="24"/>
          <w:szCs w:val="24"/>
        </w:rPr>
        <w:t>8. Объектом муниципального жилищного контроля является жилищный фонд, находящийся в муниципальной собственности, расположенный на территории муниципального образования "город Железногорск" Курской области, за исключением объектов жилищного фонда, контроль за которыми отнесен к компетенции федеральных органов государственной власти, органов государственной власти Курской области.</w:t>
      </w:r>
    </w:p>
    <w:p w:rsidR="002D1B06" w:rsidRPr="006E4D1B" w:rsidRDefault="002D1B06">
      <w:pPr>
        <w:widowControl w:val="0"/>
        <w:autoSpaceDE w:val="0"/>
        <w:autoSpaceDN w:val="0"/>
        <w:adjustRightInd w:val="0"/>
        <w:spacing w:after="0" w:line="240" w:lineRule="auto"/>
        <w:ind w:firstLine="540"/>
        <w:jc w:val="both"/>
        <w:rPr>
          <w:rFonts w:ascii="Calibri" w:hAnsi="Calibri" w:cs="Calibri"/>
          <w:sz w:val="24"/>
          <w:szCs w:val="24"/>
        </w:rPr>
      </w:pPr>
      <w:r w:rsidRPr="006E4D1B">
        <w:rPr>
          <w:rFonts w:ascii="Calibri" w:hAnsi="Calibri" w:cs="Calibri"/>
          <w:sz w:val="24"/>
          <w:szCs w:val="24"/>
        </w:rPr>
        <w:t>9. Органом местного сам</w:t>
      </w:r>
      <w:r w:rsidR="00795334">
        <w:rPr>
          <w:rFonts w:ascii="Calibri" w:hAnsi="Calibri" w:cs="Calibri"/>
          <w:sz w:val="24"/>
          <w:szCs w:val="24"/>
        </w:rPr>
        <w:t xml:space="preserve">оуправления </w:t>
      </w:r>
      <w:proofErr w:type="spellStart"/>
      <w:r w:rsidR="00795334">
        <w:rPr>
          <w:rFonts w:ascii="Calibri" w:hAnsi="Calibri" w:cs="Calibri"/>
          <w:sz w:val="24"/>
          <w:szCs w:val="24"/>
        </w:rPr>
        <w:t>Веретенинского</w:t>
      </w:r>
      <w:proofErr w:type="spellEnd"/>
      <w:r w:rsidR="00795334">
        <w:rPr>
          <w:rFonts w:ascii="Calibri" w:hAnsi="Calibri" w:cs="Calibri"/>
          <w:sz w:val="24"/>
          <w:szCs w:val="24"/>
        </w:rPr>
        <w:t xml:space="preserve"> сельсовета </w:t>
      </w:r>
      <w:proofErr w:type="spellStart"/>
      <w:r w:rsidR="00795334">
        <w:rPr>
          <w:rFonts w:ascii="Calibri" w:hAnsi="Calibri" w:cs="Calibri"/>
          <w:sz w:val="24"/>
          <w:szCs w:val="24"/>
        </w:rPr>
        <w:t>Железногорского</w:t>
      </w:r>
      <w:proofErr w:type="spellEnd"/>
      <w:r w:rsidR="00795334">
        <w:rPr>
          <w:rFonts w:ascii="Calibri" w:hAnsi="Calibri" w:cs="Calibri"/>
          <w:sz w:val="24"/>
          <w:szCs w:val="24"/>
        </w:rPr>
        <w:t xml:space="preserve"> района</w:t>
      </w:r>
      <w:r w:rsidRPr="006E4D1B">
        <w:rPr>
          <w:rFonts w:ascii="Calibri" w:hAnsi="Calibri" w:cs="Calibri"/>
          <w:sz w:val="24"/>
          <w:szCs w:val="24"/>
        </w:rPr>
        <w:t xml:space="preserve"> Курской области, уполномоченным на осуществление мероприятий по муниципальному жилищному контролю, является ад</w:t>
      </w:r>
      <w:r w:rsidR="00795334">
        <w:rPr>
          <w:rFonts w:ascii="Calibri" w:hAnsi="Calibri" w:cs="Calibri"/>
          <w:sz w:val="24"/>
          <w:szCs w:val="24"/>
        </w:rPr>
        <w:t xml:space="preserve">министрация </w:t>
      </w:r>
      <w:proofErr w:type="spellStart"/>
      <w:r w:rsidR="00795334">
        <w:rPr>
          <w:rFonts w:ascii="Calibri" w:hAnsi="Calibri" w:cs="Calibri"/>
          <w:sz w:val="24"/>
          <w:szCs w:val="24"/>
        </w:rPr>
        <w:t>Веретенинского</w:t>
      </w:r>
      <w:proofErr w:type="spellEnd"/>
      <w:r w:rsidR="00795334">
        <w:rPr>
          <w:rFonts w:ascii="Calibri" w:hAnsi="Calibri" w:cs="Calibri"/>
          <w:sz w:val="24"/>
          <w:szCs w:val="24"/>
        </w:rPr>
        <w:t xml:space="preserve"> сельсовета </w:t>
      </w:r>
      <w:proofErr w:type="spellStart"/>
      <w:r w:rsidR="00795334">
        <w:rPr>
          <w:rFonts w:ascii="Calibri" w:hAnsi="Calibri" w:cs="Calibri"/>
          <w:sz w:val="24"/>
          <w:szCs w:val="24"/>
        </w:rPr>
        <w:t>Железногорского</w:t>
      </w:r>
      <w:proofErr w:type="spellEnd"/>
      <w:r w:rsidR="00795334">
        <w:rPr>
          <w:rFonts w:ascii="Calibri" w:hAnsi="Calibri" w:cs="Calibri"/>
          <w:sz w:val="24"/>
          <w:szCs w:val="24"/>
        </w:rPr>
        <w:t xml:space="preserve"> района</w:t>
      </w:r>
      <w:r w:rsidRPr="006E4D1B">
        <w:rPr>
          <w:rFonts w:ascii="Calibri" w:hAnsi="Calibri" w:cs="Calibri"/>
          <w:sz w:val="24"/>
          <w:szCs w:val="24"/>
        </w:rPr>
        <w:t xml:space="preserve"> Курской о</w:t>
      </w:r>
      <w:r w:rsidR="00795334">
        <w:rPr>
          <w:rFonts w:ascii="Calibri" w:hAnsi="Calibri" w:cs="Calibri"/>
          <w:sz w:val="24"/>
          <w:szCs w:val="24"/>
        </w:rPr>
        <w:t>бласти</w:t>
      </w:r>
      <w:r w:rsidRPr="006E4D1B">
        <w:rPr>
          <w:rFonts w:ascii="Calibri" w:hAnsi="Calibri" w:cs="Calibri"/>
          <w:sz w:val="24"/>
          <w:szCs w:val="24"/>
        </w:rPr>
        <w:t xml:space="preserve"> (далее по тексту - орган муниципального жилищного контроля).</w:t>
      </w:r>
    </w:p>
    <w:p w:rsidR="002D1B06" w:rsidRPr="006E4D1B" w:rsidRDefault="002D1B06">
      <w:pPr>
        <w:widowControl w:val="0"/>
        <w:autoSpaceDE w:val="0"/>
        <w:autoSpaceDN w:val="0"/>
        <w:adjustRightInd w:val="0"/>
        <w:spacing w:after="0" w:line="240" w:lineRule="auto"/>
        <w:ind w:firstLine="540"/>
        <w:jc w:val="both"/>
        <w:rPr>
          <w:rFonts w:ascii="Calibri" w:hAnsi="Calibri" w:cs="Calibri"/>
          <w:sz w:val="24"/>
          <w:szCs w:val="24"/>
        </w:rPr>
      </w:pPr>
      <w:r w:rsidRPr="006E4D1B">
        <w:rPr>
          <w:rFonts w:ascii="Calibri" w:hAnsi="Calibri" w:cs="Calibri"/>
          <w:sz w:val="24"/>
          <w:szCs w:val="24"/>
        </w:rPr>
        <w:t>Перечень должностных лиц, уполномоченных осуществлять муниципальный жилищный контроль, являющихся муниципальными жилищными инспекторами, утверждается постановлением ад</w:t>
      </w:r>
      <w:r w:rsidR="00795334">
        <w:rPr>
          <w:rFonts w:ascii="Calibri" w:hAnsi="Calibri" w:cs="Calibri"/>
          <w:sz w:val="24"/>
          <w:szCs w:val="24"/>
        </w:rPr>
        <w:t xml:space="preserve">министрации </w:t>
      </w:r>
      <w:proofErr w:type="spellStart"/>
      <w:r w:rsidR="00795334">
        <w:rPr>
          <w:rFonts w:ascii="Calibri" w:hAnsi="Calibri" w:cs="Calibri"/>
          <w:sz w:val="24"/>
          <w:szCs w:val="24"/>
        </w:rPr>
        <w:t>Веретенинского</w:t>
      </w:r>
      <w:proofErr w:type="spellEnd"/>
      <w:r w:rsidR="00795334">
        <w:rPr>
          <w:rFonts w:ascii="Calibri" w:hAnsi="Calibri" w:cs="Calibri"/>
          <w:sz w:val="24"/>
          <w:szCs w:val="24"/>
        </w:rPr>
        <w:t xml:space="preserve"> сельсовета </w:t>
      </w:r>
      <w:proofErr w:type="spellStart"/>
      <w:r w:rsidR="00795334">
        <w:rPr>
          <w:rFonts w:ascii="Calibri" w:hAnsi="Calibri" w:cs="Calibri"/>
          <w:sz w:val="24"/>
          <w:szCs w:val="24"/>
        </w:rPr>
        <w:t>Железногорского</w:t>
      </w:r>
      <w:proofErr w:type="spellEnd"/>
      <w:r w:rsidR="00795334">
        <w:rPr>
          <w:rFonts w:ascii="Calibri" w:hAnsi="Calibri" w:cs="Calibri"/>
          <w:sz w:val="24"/>
          <w:szCs w:val="24"/>
        </w:rPr>
        <w:t xml:space="preserve"> района</w:t>
      </w:r>
      <w:r w:rsidRPr="006E4D1B">
        <w:rPr>
          <w:rFonts w:ascii="Calibri" w:hAnsi="Calibri" w:cs="Calibri"/>
          <w:sz w:val="24"/>
          <w:szCs w:val="24"/>
        </w:rPr>
        <w:t xml:space="preserve"> Курской области.</w:t>
      </w:r>
    </w:p>
    <w:p w:rsidR="002D1B06" w:rsidRPr="006E4D1B" w:rsidRDefault="002D1B06">
      <w:pPr>
        <w:widowControl w:val="0"/>
        <w:autoSpaceDE w:val="0"/>
        <w:autoSpaceDN w:val="0"/>
        <w:adjustRightInd w:val="0"/>
        <w:spacing w:after="0" w:line="240" w:lineRule="auto"/>
        <w:ind w:firstLine="540"/>
        <w:jc w:val="both"/>
        <w:rPr>
          <w:rFonts w:ascii="Calibri" w:hAnsi="Calibri" w:cs="Calibri"/>
          <w:sz w:val="24"/>
          <w:szCs w:val="24"/>
        </w:rPr>
      </w:pPr>
      <w:r w:rsidRPr="006E4D1B">
        <w:rPr>
          <w:rFonts w:ascii="Calibri" w:hAnsi="Calibri" w:cs="Calibri"/>
          <w:sz w:val="24"/>
          <w:szCs w:val="24"/>
        </w:rPr>
        <w:t>10. На официальном сайте муниципального</w:t>
      </w:r>
      <w:r w:rsidR="00795334">
        <w:rPr>
          <w:rFonts w:ascii="Calibri" w:hAnsi="Calibri" w:cs="Calibri"/>
          <w:sz w:val="24"/>
          <w:szCs w:val="24"/>
        </w:rPr>
        <w:t xml:space="preserve"> образования "</w:t>
      </w:r>
      <w:proofErr w:type="spellStart"/>
      <w:r w:rsidR="00795334">
        <w:rPr>
          <w:rFonts w:ascii="Calibri" w:hAnsi="Calibri" w:cs="Calibri"/>
          <w:sz w:val="24"/>
          <w:szCs w:val="24"/>
        </w:rPr>
        <w:t>Веретенинский</w:t>
      </w:r>
      <w:proofErr w:type="spellEnd"/>
      <w:r w:rsidR="00795334">
        <w:rPr>
          <w:rFonts w:ascii="Calibri" w:hAnsi="Calibri" w:cs="Calibri"/>
          <w:sz w:val="24"/>
          <w:szCs w:val="24"/>
        </w:rPr>
        <w:t xml:space="preserve"> сельсовет</w:t>
      </w:r>
      <w:r w:rsidRPr="006E4D1B">
        <w:rPr>
          <w:rFonts w:ascii="Calibri" w:hAnsi="Calibri" w:cs="Calibri"/>
          <w:sz w:val="24"/>
          <w:szCs w:val="24"/>
        </w:rPr>
        <w:t>"</w:t>
      </w:r>
      <w:proofErr w:type="spellStart"/>
      <w:r w:rsidR="00795334">
        <w:rPr>
          <w:rFonts w:ascii="Calibri" w:hAnsi="Calibri" w:cs="Calibri"/>
          <w:sz w:val="24"/>
          <w:szCs w:val="24"/>
        </w:rPr>
        <w:t>Железногорского</w:t>
      </w:r>
      <w:proofErr w:type="spellEnd"/>
      <w:r w:rsidR="00795334">
        <w:rPr>
          <w:rFonts w:ascii="Calibri" w:hAnsi="Calibri" w:cs="Calibri"/>
          <w:sz w:val="24"/>
          <w:szCs w:val="24"/>
        </w:rPr>
        <w:t xml:space="preserve"> района</w:t>
      </w:r>
      <w:r w:rsidRPr="006E4D1B">
        <w:rPr>
          <w:rFonts w:ascii="Calibri" w:hAnsi="Calibri" w:cs="Calibri"/>
          <w:sz w:val="24"/>
          <w:szCs w:val="24"/>
        </w:rPr>
        <w:t xml:space="preserve"> Курской области размещается следующая информация:</w:t>
      </w:r>
    </w:p>
    <w:p w:rsidR="002D1B06" w:rsidRPr="006E4D1B" w:rsidRDefault="002D1B06">
      <w:pPr>
        <w:widowControl w:val="0"/>
        <w:autoSpaceDE w:val="0"/>
        <w:autoSpaceDN w:val="0"/>
        <w:adjustRightInd w:val="0"/>
        <w:spacing w:after="0" w:line="240" w:lineRule="auto"/>
        <w:ind w:firstLine="540"/>
        <w:jc w:val="both"/>
        <w:rPr>
          <w:rFonts w:ascii="Calibri" w:hAnsi="Calibri" w:cs="Calibri"/>
          <w:sz w:val="24"/>
          <w:szCs w:val="24"/>
        </w:rPr>
      </w:pPr>
      <w:r w:rsidRPr="006E4D1B">
        <w:rPr>
          <w:rFonts w:ascii="Calibri" w:hAnsi="Calibri" w:cs="Calibri"/>
          <w:sz w:val="24"/>
          <w:szCs w:val="24"/>
        </w:rPr>
        <w:t>- текст настоящего Положения;</w:t>
      </w:r>
    </w:p>
    <w:p w:rsidR="002D1B06" w:rsidRPr="006E4D1B" w:rsidRDefault="002D1B06">
      <w:pPr>
        <w:widowControl w:val="0"/>
        <w:autoSpaceDE w:val="0"/>
        <w:autoSpaceDN w:val="0"/>
        <w:adjustRightInd w:val="0"/>
        <w:spacing w:after="0" w:line="240" w:lineRule="auto"/>
        <w:ind w:firstLine="540"/>
        <w:jc w:val="both"/>
        <w:rPr>
          <w:rFonts w:ascii="Calibri" w:hAnsi="Calibri" w:cs="Calibri"/>
          <w:sz w:val="24"/>
          <w:szCs w:val="24"/>
        </w:rPr>
      </w:pPr>
      <w:r w:rsidRPr="006E4D1B">
        <w:rPr>
          <w:rFonts w:ascii="Calibri" w:hAnsi="Calibri" w:cs="Calibri"/>
          <w:sz w:val="24"/>
          <w:szCs w:val="24"/>
        </w:rPr>
        <w:t>- утвержденные ежегодные планы проведения плановых проверок соблюдения юридическими лицами, индивидуальными предпринимателями и гражданами обязательных требований, установленных в отношении муниципального жилищного фонда федеральными законами, законом Курской области и принятыми в соответствии с ними муниципальными правовыми актами;</w:t>
      </w:r>
    </w:p>
    <w:p w:rsidR="002D1B06" w:rsidRPr="006E4D1B" w:rsidRDefault="002D1B06">
      <w:pPr>
        <w:widowControl w:val="0"/>
        <w:autoSpaceDE w:val="0"/>
        <w:autoSpaceDN w:val="0"/>
        <w:adjustRightInd w:val="0"/>
        <w:spacing w:after="0" w:line="240" w:lineRule="auto"/>
        <w:ind w:firstLine="540"/>
        <w:jc w:val="both"/>
        <w:rPr>
          <w:rFonts w:ascii="Calibri" w:hAnsi="Calibri" w:cs="Calibri"/>
          <w:sz w:val="24"/>
          <w:szCs w:val="24"/>
        </w:rPr>
      </w:pPr>
      <w:r w:rsidRPr="006E4D1B">
        <w:rPr>
          <w:rFonts w:ascii="Calibri" w:hAnsi="Calibri" w:cs="Calibri"/>
          <w:sz w:val="24"/>
          <w:szCs w:val="24"/>
        </w:rPr>
        <w:t>- перечень должностных лиц, уполномоченных осуществлять муниципальный жилищный контроль;</w:t>
      </w:r>
    </w:p>
    <w:p w:rsidR="002D1B06" w:rsidRPr="006E4D1B" w:rsidRDefault="002D1B06">
      <w:pPr>
        <w:widowControl w:val="0"/>
        <w:autoSpaceDE w:val="0"/>
        <w:autoSpaceDN w:val="0"/>
        <w:adjustRightInd w:val="0"/>
        <w:spacing w:after="0" w:line="240" w:lineRule="auto"/>
        <w:ind w:firstLine="540"/>
        <w:jc w:val="both"/>
        <w:rPr>
          <w:rFonts w:ascii="Calibri" w:hAnsi="Calibri" w:cs="Calibri"/>
          <w:sz w:val="24"/>
          <w:szCs w:val="24"/>
        </w:rPr>
      </w:pPr>
      <w:r w:rsidRPr="006E4D1B">
        <w:rPr>
          <w:rFonts w:ascii="Calibri" w:hAnsi="Calibri" w:cs="Calibri"/>
          <w:sz w:val="24"/>
          <w:szCs w:val="24"/>
        </w:rPr>
        <w:t>- административный регламент осуществления муниципального контроля;</w:t>
      </w:r>
    </w:p>
    <w:p w:rsidR="002D1B06" w:rsidRPr="006E4D1B" w:rsidRDefault="002D1B06">
      <w:pPr>
        <w:widowControl w:val="0"/>
        <w:autoSpaceDE w:val="0"/>
        <w:autoSpaceDN w:val="0"/>
        <w:adjustRightInd w:val="0"/>
        <w:spacing w:after="0" w:line="240" w:lineRule="auto"/>
        <w:ind w:firstLine="540"/>
        <w:jc w:val="both"/>
        <w:rPr>
          <w:rFonts w:ascii="Calibri" w:hAnsi="Calibri" w:cs="Calibri"/>
          <w:sz w:val="24"/>
          <w:szCs w:val="24"/>
        </w:rPr>
      </w:pPr>
      <w:r w:rsidRPr="006E4D1B">
        <w:rPr>
          <w:rFonts w:ascii="Calibri" w:hAnsi="Calibri" w:cs="Calibri"/>
          <w:sz w:val="24"/>
          <w:szCs w:val="24"/>
        </w:rPr>
        <w:t>- порядок обжалования решений, действий или бездействия должностных лиц органа муниципального жилищного контроля.</w:t>
      </w:r>
    </w:p>
    <w:p w:rsidR="002D1B06" w:rsidRPr="006E4D1B" w:rsidRDefault="002D1B06">
      <w:pPr>
        <w:widowControl w:val="0"/>
        <w:autoSpaceDE w:val="0"/>
        <w:autoSpaceDN w:val="0"/>
        <w:adjustRightInd w:val="0"/>
        <w:spacing w:after="0" w:line="240" w:lineRule="auto"/>
        <w:ind w:firstLine="540"/>
        <w:jc w:val="both"/>
        <w:rPr>
          <w:rFonts w:ascii="Calibri" w:hAnsi="Calibri" w:cs="Calibri"/>
          <w:sz w:val="24"/>
          <w:szCs w:val="24"/>
        </w:rPr>
      </w:pPr>
      <w:r w:rsidRPr="006E4D1B">
        <w:rPr>
          <w:rFonts w:ascii="Calibri" w:hAnsi="Calibri" w:cs="Calibri"/>
          <w:sz w:val="24"/>
          <w:szCs w:val="24"/>
        </w:rPr>
        <w:t>11. Мероприятия по контролю осуществляются органом муниципального жилищного контроля посредством проведения плановых и внеплановых проверок. Плановые и внеплановые проверки проводятся в форме документарной проверки и (или) выездной проверки. Осуществление контрольных мероприятий муниципального жилищного контроля производится на основании утвержденного постановлением ад</w:t>
      </w:r>
      <w:r w:rsidR="00777871">
        <w:rPr>
          <w:rFonts w:ascii="Calibri" w:hAnsi="Calibri" w:cs="Calibri"/>
          <w:sz w:val="24"/>
          <w:szCs w:val="24"/>
        </w:rPr>
        <w:t xml:space="preserve">министрации </w:t>
      </w:r>
      <w:proofErr w:type="spellStart"/>
      <w:r w:rsidR="00777871">
        <w:rPr>
          <w:rFonts w:ascii="Calibri" w:hAnsi="Calibri" w:cs="Calibri"/>
          <w:sz w:val="24"/>
          <w:szCs w:val="24"/>
        </w:rPr>
        <w:t>Веретенинского</w:t>
      </w:r>
      <w:proofErr w:type="spellEnd"/>
      <w:r w:rsidR="00777871">
        <w:rPr>
          <w:rFonts w:ascii="Calibri" w:hAnsi="Calibri" w:cs="Calibri"/>
          <w:sz w:val="24"/>
          <w:szCs w:val="24"/>
        </w:rPr>
        <w:t xml:space="preserve"> сельсовета </w:t>
      </w:r>
      <w:proofErr w:type="spellStart"/>
      <w:r w:rsidR="00777871">
        <w:rPr>
          <w:rFonts w:ascii="Calibri" w:hAnsi="Calibri" w:cs="Calibri"/>
          <w:sz w:val="24"/>
          <w:szCs w:val="24"/>
        </w:rPr>
        <w:t>Железногорского</w:t>
      </w:r>
      <w:proofErr w:type="spellEnd"/>
      <w:r w:rsidR="00777871">
        <w:rPr>
          <w:rFonts w:ascii="Calibri" w:hAnsi="Calibri" w:cs="Calibri"/>
          <w:sz w:val="24"/>
          <w:szCs w:val="24"/>
        </w:rPr>
        <w:t xml:space="preserve"> района</w:t>
      </w:r>
      <w:r w:rsidRPr="006E4D1B">
        <w:rPr>
          <w:rFonts w:ascii="Calibri" w:hAnsi="Calibri" w:cs="Calibri"/>
          <w:sz w:val="24"/>
          <w:szCs w:val="24"/>
        </w:rPr>
        <w:t xml:space="preserve"> Курской области административного регламента, которым определены сроки и последовательность действий (административных процедур) при проведении проверок органом муниципального жилищного контроля.</w:t>
      </w:r>
    </w:p>
    <w:p w:rsidR="002D1B06" w:rsidRPr="006E4D1B" w:rsidRDefault="002D1B06">
      <w:pPr>
        <w:widowControl w:val="0"/>
        <w:autoSpaceDE w:val="0"/>
        <w:autoSpaceDN w:val="0"/>
        <w:adjustRightInd w:val="0"/>
        <w:spacing w:after="0" w:line="240" w:lineRule="auto"/>
        <w:jc w:val="both"/>
        <w:rPr>
          <w:rFonts w:ascii="Calibri" w:hAnsi="Calibri" w:cs="Calibri"/>
          <w:sz w:val="24"/>
          <w:szCs w:val="24"/>
        </w:rPr>
      </w:pPr>
    </w:p>
    <w:p w:rsidR="002D1B06" w:rsidRPr="006E4D1B" w:rsidRDefault="002D1B06">
      <w:pPr>
        <w:widowControl w:val="0"/>
        <w:autoSpaceDE w:val="0"/>
        <w:autoSpaceDN w:val="0"/>
        <w:adjustRightInd w:val="0"/>
        <w:spacing w:after="0" w:line="240" w:lineRule="auto"/>
        <w:ind w:firstLine="540"/>
        <w:jc w:val="both"/>
        <w:outlineLvl w:val="1"/>
        <w:rPr>
          <w:rFonts w:ascii="Calibri" w:hAnsi="Calibri" w:cs="Calibri"/>
          <w:sz w:val="24"/>
          <w:szCs w:val="24"/>
        </w:rPr>
      </w:pPr>
      <w:r w:rsidRPr="006E4D1B">
        <w:rPr>
          <w:rFonts w:ascii="Calibri" w:hAnsi="Calibri" w:cs="Calibri"/>
          <w:sz w:val="24"/>
          <w:szCs w:val="24"/>
        </w:rPr>
        <w:t>Статья 2. Порядок организации проверки</w:t>
      </w:r>
    </w:p>
    <w:p w:rsidR="002D1B06" w:rsidRPr="006E4D1B" w:rsidRDefault="002D1B06">
      <w:pPr>
        <w:widowControl w:val="0"/>
        <w:autoSpaceDE w:val="0"/>
        <w:autoSpaceDN w:val="0"/>
        <w:adjustRightInd w:val="0"/>
        <w:spacing w:after="0" w:line="240" w:lineRule="auto"/>
        <w:jc w:val="both"/>
        <w:rPr>
          <w:rFonts w:ascii="Calibri" w:hAnsi="Calibri" w:cs="Calibri"/>
          <w:sz w:val="24"/>
          <w:szCs w:val="24"/>
        </w:rPr>
      </w:pPr>
    </w:p>
    <w:p w:rsidR="002D1B06" w:rsidRPr="006E4D1B" w:rsidRDefault="002D1B06">
      <w:pPr>
        <w:widowControl w:val="0"/>
        <w:autoSpaceDE w:val="0"/>
        <w:autoSpaceDN w:val="0"/>
        <w:adjustRightInd w:val="0"/>
        <w:spacing w:after="0" w:line="240" w:lineRule="auto"/>
        <w:ind w:firstLine="540"/>
        <w:jc w:val="both"/>
        <w:rPr>
          <w:rFonts w:ascii="Calibri" w:hAnsi="Calibri" w:cs="Calibri"/>
          <w:sz w:val="24"/>
          <w:szCs w:val="24"/>
        </w:rPr>
      </w:pPr>
      <w:r w:rsidRPr="006E4D1B">
        <w:rPr>
          <w:rFonts w:ascii="Calibri" w:hAnsi="Calibri" w:cs="Calibri"/>
          <w:sz w:val="24"/>
          <w:szCs w:val="24"/>
        </w:rPr>
        <w:t xml:space="preserve">1. Муниципальный жилищный контроль осуществляется в форме проверок, проводимых в соответствии с ежегодным </w:t>
      </w:r>
      <w:hyperlink w:anchor="Par355" w:history="1">
        <w:r w:rsidRPr="006E4D1B">
          <w:rPr>
            <w:rFonts w:ascii="Calibri" w:hAnsi="Calibri" w:cs="Calibri"/>
            <w:color w:val="0000FF"/>
            <w:sz w:val="24"/>
            <w:szCs w:val="24"/>
          </w:rPr>
          <w:t>планом</w:t>
        </w:r>
      </w:hyperlink>
      <w:r w:rsidRPr="006E4D1B">
        <w:rPr>
          <w:rFonts w:ascii="Calibri" w:hAnsi="Calibri" w:cs="Calibri"/>
          <w:sz w:val="24"/>
          <w:szCs w:val="24"/>
        </w:rPr>
        <w:t xml:space="preserve"> проведения плановых проверок, утвержд</w:t>
      </w:r>
      <w:r w:rsidR="00777871">
        <w:rPr>
          <w:rFonts w:ascii="Calibri" w:hAnsi="Calibri" w:cs="Calibri"/>
          <w:sz w:val="24"/>
          <w:szCs w:val="24"/>
        </w:rPr>
        <w:t xml:space="preserve">аемым главой </w:t>
      </w:r>
      <w:proofErr w:type="spellStart"/>
      <w:r w:rsidR="00777871">
        <w:rPr>
          <w:rFonts w:ascii="Calibri" w:hAnsi="Calibri" w:cs="Calibri"/>
          <w:sz w:val="24"/>
          <w:szCs w:val="24"/>
        </w:rPr>
        <w:t>Веретенинского</w:t>
      </w:r>
      <w:proofErr w:type="spellEnd"/>
      <w:r w:rsidR="00777871">
        <w:rPr>
          <w:rFonts w:ascii="Calibri" w:hAnsi="Calibri" w:cs="Calibri"/>
          <w:sz w:val="24"/>
          <w:szCs w:val="24"/>
        </w:rPr>
        <w:t xml:space="preserve"> сельсовета</w:t>
      </w:r>
      <w:r w:rsidRPr="006E4D1B">
        <w:rPr>
          <w:rFonts w:ascii="Calibri" w:hAnsi="Calibri" w:cs="Calibri"/>
          <w:sz w:val="24"/>
          <w:szCs w:val="24"/>
        </w:rPr>
        <w:t>, а также внеплановых проверок (приложение N 2).</w:t>
      </w:r>
    </w:p>
    <w:p w:rsidR="002D1B06" w:rsidRPr="006E4D1B" w:rsidRDefault="002D1B06">
      <w:pPr>
        <w:widowControl w:val="0"/>
        <w:autoSpaceDE w:val="0"/>
        <w:autoSpaceDN w:val="0"/>
        <w:adjustRightInd w:val="0"/>
        <w:spacing w:after="0" w:line="240" w:lineRule="auto"/>
        <w:ind w:firstLine="540"/>
        <w:jc w:val="both"/>
        <w:rPr>
          <w:rFonts w:ascii="Calibri" w:hAnsi="Calibri" w:cs="Calibri"/>
          <w:sz w:val="24"/>
          <w:szCs w:val="24"/>
        </w:rPr>
      </w:pPr>
      <w:r w:rsidRPr="006E4D1B">
        <w:rPr>
          <w:rFonts w:ascii="Calibri" w:hAnsi="Calibri" w:cs="Calibri"/>
          <w:sz w:val="24"/>
          <w:szCs w:val="24"/>
        </w:rPr>
        <w:t xml:space="preserve">2. Непосредственное выполнение мероприятий по муниципальному жилищному контролю осуществляется муниципальными жилищными инспекторами, </w:t>
      </w:r>
      <w:proofErr w:type="gramStart"/>
      <w:r w:rsidRPr="006E4D1B">
        <w:rPr>
          <w:rFonts w:ascii="Calibri" w:hAnsi="Calibri" w:cs="Calibri"/>
          <w:sz w:val="24"/>
          <w:szCs w:val="24"/>
        </w:rPr>
        <w:t>фамилии</w:t>
      </w:r>
      <w:proofErr w:type="gramEnd"/>
      <w:r w:rsidRPr="006E4D1B">
        <w:rPr>
          <w:rFonts w:ascii="Calibri" w:hAnsi="Calibri" w:cs="Calibri"/>
          <w:sz w:val="24"/>
          <w:szCs w:val="24"/>
        </w:rPr>
        <w:t xml:space="preserve"> и должности которых указываются в </w:t>
      </w:r>
      <w:hyperlink w:anchor="Par212" w:history="1">
        <w:r w:rsidRPr="006E4D1B">
          <w:rPr>
            <w:rFonts w:ascii="Calibri" w:hAnsi="Calibri" w:cs="Calibri"/>
            <w:color w:val="0000FF"/>
            <w:sz w:val="24"/>
            <w:szCs w:val="24"/>
          </w:rPr>
          <w:t>распоряжении</w:t>
        </w:r>
      </w:hyperlink>
      <w:r w:rsidRPr="006E4D1B">
        <w:rPr>
          <w:rFonts w:ascii="Calibri" w:hAnsi="Calibri" w:cs="Calibri"/>
          <w:sz w:val="24"/>
          <w:szCs w:val="24"/>
        </w:rPr>
        <w:t xml:space="preserve"> о проведении проверки.</w:t>
      </w:r>
    </w:p>
    <w:p w:rsidR="002D1B06" w:rsidRPr="006E4D1B" w:rsidRDefault="002D1B06">
      <w:pPr>
        <w:widowControl w:val="0"/>
        <w:autoSpaceDE w:val="0"/>
        <w:autoSpaceDN w:val="0"/>
        <w:adjustRightInd w:val="0"/>
        <w:spacing w:after="0" w:line="240" w:lineRule="auto"/>
        <w:ind w:firstLine="540"/>
        <w:jc w:val="both"/>
        <w:rPr>
          <w:rFonts w:ascii="Calibri" w:hAnsi="Calibri" w:cs="Calibri"/>
          <w:sz w:val="24"/>
          <w:szCs w:val="24"/>
        </w:rPr>
      </w:pPr>
      <w:r w:rsidRPr="006E4D1B">
        <w:rPr>
          <w:rFonts w:ascii="Calibri" w:hAnsi="Calibri" w:cs="Calibri"/>
          <w:sz w:val="24"/>
          <w:szCs w:val="24"/>
        </w:rPr>
        <w:lastRenderedPageBreak/>
        <w:t>Заверенные печатью органа муниципального жилищного контроля копии распоряжения вручаются под роспись должностными лицами органа муниципального жилищного контроля, проводящими проверку,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w:t>
      </w:r>
    </w:p>
    <w:p w:rsidR="002D1B06" w:rsidRPr="006E4D1B" w:rsidRDefault="002D1B06">
      <w:pPr>
        <w:widowControl w:val="0"/>
        <w:autoSpaceDE w:val="0"/>
        <w:autoSpaceDN w:val="0"/>
        <w:adjustRightInd w:val="0"/>
        <w:spacing w:after="0" w:line="240" w:lineRule="auto"/>
        <w:ind w:firstLine="540"/>
        <w:jc w:val="both"/>
        <w:rPr>
          <w:rFonts w:ascii="Calibri" w:hAnsi="Calibri" w:cs="Calibri"/>
          <w:sz w:val="24"/>
          <w:szCs w:val="24"/>
        </w:rPr>
      </w:pPr>
      <w:r w:rsidRPr="006E4D1B">
        <w:rPr>
          <w:rFonts w:ascii="Calibri" w:hAnsi="Calibri" w:cs="Calibri"/>
          <w:sz w:val="24"/>
          <w:szCs w:val="24"/>
        </w:rPr>
        <w:t>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должностные лица органа муниципального жилищного контроля обязаны ознакомить подлежащих проверке лиц с настоящим Положением.</w:t>
      </w:r>
    </w:p>
    <w:p w:rsidR="002D1B06" w:rsidRPr="006E4D1B" w:rsidRDefault="002D1B06">
      <w:pPr>
        <w:widowControl w:val="0"/>
        <w:autoSpaceDE w:val="0"/>
        <w:autoSpaceDN w:val="0"/>
        <w:adjustRightInd w:val="0"/>
        <w:spacing w:after="0" w:line="240" w:lineRule="auto"/>
        <w:ind w:firstLine="540"/>
        <w:jc w:val="both"/>
        <w:rPr>
          <w:rFonts w:ascii="Calibri" w:hAnsi="Calibri" w:cs="Calibri"/>
          <w:sz w:val="24"/>
          <w:szCs w:val="24"/>
        </w:rPr>
      </w:pPr>
      <w:r w:rsidRPr="006E4D1B">
        <w:rPr>
          <w:rFonts w:ascii="Calibri" w:hAnsi="Calibri" w:cs="Calibri"/>
          <w:sz w:val="24"/>
          <w:szCs w:val="24"/>
        </w:rPr>
        <w:t xml:space="preserve">3. При проведении проверки должностные лица органа муниципального жилищного контроля не вправе осуществлять действия, входящие в перечень ограничений, указанных в </w:t>
      </w:r>
      <w:hyperlink r:id="rId18" w:history="1">
        <w:r w:rsidRPr="006E4D1B">
          <w:rPr>
            <w:rFonts w:ascii="Calibri" w:hAnsi="Calibri" w:cs="Calibri"/>
            <w:color w:val="0000FF"/>
            <w:sz w:val="24"/>
            <w:szCs w:val="24"/>
          </w:rPr>
          <w:t>статье 15</w:t>
        </w:r>
      </w:hyperlink>
      <w:r w:rsidRPr="006E4D1B">
        <w:rPr>
          <w:rFonts w:ascii="Calibri" w:hAnsi="Calibri" w:cs="Calibri"/>
          <w:sz w:val="24"/>
          <w:szCs w:val="24"/>
        </w:rPr>
        <w:t xml:space="preserve"> Федерального закона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2D1B06" w:rsidRPr="006E4D1B" w:rsidRDefault="002D1B06">
      <w:pPr>
        <w:widowControl w:val="0"/>
        <w:autoSpaceDE w:val="0"/>
        <w:autoSpaceDN w:val="0"/>
        <w:adjustRightInd w:val="0"/>
        <w:spacing w:after="0" w:line="240" w:lineRule="auto"/>
        <w:jc w:val="both"/>
        <w:rPr>
          <w:rFonts w:ascii="Calibri" w:hAnsi="Calibri" w:cs="Calibri"/>
          <w:sz w:val="24"/>
          <w:szCs w:val="24"/>
        </w:rPr>
      </w:pPr>
    </w:p>
    <w:p w:rsidR="002D1B06" w:rsidRPr="006E4D1B" w:rsidRDefault="002D1B06">
      <w:pPr>
        <w:widowControl w:val="0"/>
        <w:autoSpaceDE w:val="0"/>
        <w:autoSpaceDN w:val="0"/>
        <w:adjustRightInd w:val="0"/>
        <w:spacing w:after="0" w:line="240" w:lineRule="auto"/>
        <w:ind w:firstLine="540"/>
        <w:jc w:val="both"/>
        <w:outlineLvl w:val="1"/>
        <w:rPr>
          <w:rFonts w:ascii="Calibri" w:hAnsi="Calibri" w:cs="Calibri"/>
          <w:sz w:val="24"/>
          <w:szCs w:val="24"/>
        </w:rPr>
      </w:pPr>
      <w:r w:rsidRPr="006E4D1B">
        <w:rPr>
          <w:rFonts w:ascii="Calibri" w:hAnsi="Calibri" w:cs="Calibri"/>
          <w:sz w:val="24"/>
          <w:szCs w:val="24"/>
        </w:rPr>
        <w:t>Статья 3. Организация и проведение плановой проверки</w:t>
      </w:r>
    </w:p>
    <w:p w:rsidR="002D1B06" w:rsidRPr="006E4D1B" w:rsidRDefault="002D1B06">
      <w:pPr>
        <w:widowControl w:val="0"/>
        <w:autoSpaceDE w:val="0"/>
        <w:autoSpaceDN w:val="0"/>
        <w:adjustRightInd w:val="0"/>
        <w:spacing w:after="0" w:line="240" w:lineRule="auto"/>
        <w:jc w:val="both"/>
        <w:rPr>
          <w:rFonts w:ascii="Calibri" w:hAnsi="Calibri" w:cs="Calibri"/>
          <w:sz w:val="24"/>
          <w:szCs w:val="24"/>
        </w:rPr>
      </w:pPr>
    </w:p>
    <w:p w:rsidR="002D1B06" w:rsidRPr="006E4D1B" w:rsidRDefault="002D1B06">
      <w:pPr>
        <w:widowControl w:val="0"/>
        <w:autoSpaceDE w:val="0"/>
        <w:autoSpaceDN w:val="0"/>
        <w:adjustRightInd w:val="0"/>
        <w:spacing w:after="0" w:line="240" w:lineRule="auto"/>
        <w:ind w:firstLine="540"/>
        <w:jc w:val="both"/>
        <w:rPr>
          <w:rFonts w:ascii="Calibri" w:hAnsi="Calibri" w:cs="Calibri"/>
          <w:sz w:val="24"/>
          <w:szCs w:val="24"/>
        </w:rPr>
      </w:pPr>
      <w:r w:rsidRPr="006E4D1B">
        <w:rPr>
          <w:rFonts w:ascii="Calibri" w:hAnsi="Calibri" w:cs="Calibri"/>
          <w:sz w:val="24"/>
          <w:szCs w:val="24"/>
        </w:rPr>
        <w:t>1. Предметом плановой проверки является соблюдение юридическими лицами, индивидуальными предпринимателями, гражданами обязательных требований, установленных в отношении муниципального жилищного фонда федеральными законами и законами Курской области в области жилищных отношений, а также муниципальными правовыми актами.</w:t>
      </w:r>
    </w:p>
    <w:p w:rsidR="002D1B06" w:rsidRPr="006E4D1B" w:rsidRDefault="002D1B06">
      <w:pPr>
        <w:widowControl w:val="0"/>
        <w:autoSpaceDE w:val="0"/>
        <w:autoSpaceDN w:val="0"/>
        <w:adjustRightInd w:val="0"/>
        <w:spacing w:after="0" w:line="240" w:lineRule="auto"/>
        <w:ind w:firstLine="540"/>
        <w:jc w:val="both"/>
        <w:rPr>
          <w:rFonts w:ascii="Calibri" w:hAnsi="Calibri" w:cs="Calibri"/>
          <w:sz w:val="24"/>
          <w:szCs w:val="24"/>
        </w:rPr>
      </w:pPr>
      <w:r w:rsidRPr="006E4D1B">
        <w:rPr>
          <w:rFonts w:ascii="Calibri" w:hAnsi="Calibri" w:cs="Calibri"/>
          <w:sz w:val="24"/>
          <w:szCs w:val="24"/>
        </w:rPr>
        <w:t>2. Основанием для включения плановой проверки в ежегодный план проведения плановых проверок является истечение одного года со дня:</w:t>
      </w:r>
    </w:p>
    <w:p w:rsidR="002D1B06" w:rsidRPr="006E4D1B" w:rsidRDefault="002D1B06">
      <w:pPr>
        <w:widowControl w:val="0"/>
        <w:autoSpaceDE w:val="0"/>
        <w:autoSpaceDN w:val="0"/>
        <w:adjustRightInd w:val="0"/>
        <w:spacing w:after="0" w:line="240" w:lineRule="auto"/>
        <w:ind w:firstLine="540"/>
        <w:jc w:val="both"/>
        <w:rPr>
          <w:rFonts w:ascii="Calibri" w:hAnsi="Calibri" w:cs="Calibri"/>
          <w:sz w:val="24"/>
          <w:szCs w:val="24"/>
        </w:rPr>
      </w:pPr>
      <w:proofErr w:type="gramStart"/>
      <w:r w:rsidRPr="006E4D1B">
        <w:rPr>
          <w:rFonts w:ascii="Calibri" w:hAnsi="Calibri" w:cs="Calibri"/>
          <w:sz w:val="24"/>
          <w:szCs w:val="24"/>
        </w:rPr>
        <w:t>1) начала осуществления юридическим лицом, индивидуальным предпринимателем деятельности по управлению многоквартирными домами и деятельности по оказанию услуг и (или) выполнению работ по содержанию и ремонту общего имущества в многоквартирных домах в соответствии с представленным в орган государственного жилищного надзора уведомлением о начале указанной деятельности;</w:t>
      </w:r>
      <w:proofErr w:type="gramEnd"/>
    </w:p>
    <w:p w:rsidR="002D1B06" w:rsidRPr="006E4D1B" w:rsidRDefault="002D1B06">
      <w:pPr>
        <w:widowControl w:val="0"/>
        <w:autoSpaceDE w:val="0"/>
        <w:autoSpaceDN w:val="0"/>
        <w:adjustRightInd w:val="0"/>
        <w:spacing w:after="0" w:line="240" w:lineRule="auto"/>
        <w:ind w:firstLine="540"/>
        <w:jc w:val="both"/>
        <w:rPr>
          <w:rFonts w:ascii="Calibri" w:hAnsi="Calibri" w:cs="Calibri"/>
          <w:sz w:val="24"/>
          <w:szCs w:val="24"/>
        </w:rPr>
      </w:pPr>
      <w:r w:rsidRPr="006E4D1B">
        <w:rPr>
          <w:rFonts w:ascii="Calibri" w:hAnsi="Calibri" w:cs="Calibri"/>
          <w:sz w:val="24"/>
          <w:szCs w:val="24"/>
        </w:rPr>
        <w:t>2) окончания проведения последней плановой проверки юридического лица, индивидуального предпринимателя.</w:t>
      </w:r>
    </w:p>
    <w:p w:rsidR="002D1B06" w:rsidRPr="006E4D1B" w:rsidRDefault="002D1B06">
      <w:pPr>
        <w:widowControl w:val="0"/>
        <w:autoSpaceDE w:val="0"/>
        <w:autoSpaceDN w:val="0"/>
        <w:adjustRightInd w:val="0"/>
        <w:spacing w:after="0" w:line="240" w:lineRule="auto"/>
        <w:ind w:firstLine="540"/>
        <w:jc w:val="both"/>
        <w:rPr>
          <w:rFonts w:ascii="Calibri" w:hAnsi="Calibri" w:cs="Calibri"/>
          <w:sz w:val="24"/>
          <w:szCs w:val="24"/>
        </w:rPr>
      </w:pPr>
      <w:r w:rsidRPr="006E4D1B">
        <w:rPr>
          <w:rFonts w:ascii="Calibri" w:hAnsi="Calibri" w:cs="Calibri"/>
          <w:sz w:val="24"/>
          <w:szCs w:val="24"/>
        </w:rPr>
        <w:t>3. Плановые проверки проводятся не чаще чем один раз в три года. Плановые проверки проводятся на основании утвержден</w:t>
      </w:r>
      <w:r w:rsidR="00777871">
        <w:rPr>
          <w:rFonts w:ascii="Calibri" w:hAnsi="Calibri" w:cs="Calibri"/>
          <w:sz w:val="24"/>
          <w:szCs w:val="24"/>
        </w:rPr>
        <w:t xml:space="preserve">ного главой </w:t>
      </w:r>
      <w:proofErr w:type="spellStart"/>
      <w:r w:rsidR="00777871">
        <w:rPr>
          <w:rFonts w:ascii="Calibri" w:hAnsi="Calibri" w:cs="Calibri"/>
          <w:sz w:val="24"/>
          <w:szCs w:val="24"/>
        </w:rPr>
        <w:t>Веретенинского</w:t>
      </w:r>
      <w:proofErr w:type="spellEnd"/>
      <w:r w:rsidR="00777871">
        <w:rPr>
          <w:rFonts w:ascii="Calibri" w:hAnsi="Calibri" w:cs="Calibri"/>
          <w:sz w:val="24"/>
          <w:szCs w:val="24"/>
        </w:rPr>
        <w:t xml:space="preserve"> сельсовета</w:t>
      </w:r>
      <w:r w:rsidRPr="006E4D1B">
        <w:rPr>
          <w:rFonts w:ascii="Calibri" w:hAnsi="Calibri" w:cs="Calibri"/>
          <w:sz w:val="24"/>
          <w:szCs w:val="24"/>
        </w:rPr>
        <w:t xml:space="preserve"> ежегодного </w:t>
      </w:r>
      <w:hyperlink w:anchor="Par355" w:history="1">
        <w:r w:rsidRPr="006E4D1B">
          <w:rPr>
            <w:rFonts w:ascii="Calibri" w:hAnsi="Calibri" w:cs="Calibri"/>
            <w:color w:val="0000FF"/>
            <w:sz w:val="24"/>
            <w:szCs w:val="24"/>
          </w:rPr>
          <w:t>плана</w:t>
        </w:r>
      </w:hyperlink>
      <w:r w:rsidRPr="006E4D1B">
        <w:rPr>
          <w:rFonts w:ascii="Calibri" w:hAnsi="Calibri" w:cs="Calibri"/>
          <w:sz w:val="24"/>
          <w:szCs w:val="24"/>
        </w:rPr>
        <w:t xml:space="preserve"> (приложение N 2), который разрабатывается органом муниципального жилищного контроля в соответствии с их полномочиями, согласно </w:t>
      </w:r>
      <w:hyperlink r:id="rId19" w:history="1">
        <w:r w:rsidRPr="006E4D1B">
          <w:rPr>
            <w:rFonts w:ascii="Calibri" w:hAnsi="Calibri" w:cs="Calibri"/>
            <w:color w:val="0000FF"/>
            <w:sz w:val="24"/>
            <w:szCs w:val="24"/>
          </w:rPr>
          <w:t>статье 9</w:t>
        </w:r>
      </w:hyperlink>
      <w:r w:rsidRPr="006E4D1B">
        <w:rPr>
          <w:rFonts w:ascii="Calibri" w:hAnsi="Calibri" w:cs="Calibri"/>
          <w:sz w:val="24"/>
          <w:szCs w:val="24"/>
        </w:rPr>
        <w:t xml:space="preserve"> Федерального закона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2D1B06" w:rsidRPr="006E4D1B" w:rsidRDefault="002D1B06">
      <w:pPr>
        <w:widowControl w:val="0"/>
        <w:autoSpaceDE w:val="0"/>
        <w:autoSpaceDN w:val="0"/>
        <w:adjustRightInd w:val="0"/>
        <w:spacing w:after="0" w:line="240" w:lineRule="auto"/>
        <w:ind w:firstLine="540"/>
        <w:jc w:val="both"/>
        <w:rPr>
          <w:rFonts w:ascii="Calibri" w:hAnsi="Calibri" w:cs="Calibri"/>
          <w:sz w:val="24"/>
          <w:szCs w:val="24"/>
        </w:rPr>
      </w:pPr>
      <w:r w:rsidRPr="006E4D1B">
        <w:rPr>
          <w:rFonts w:ascii="Calibri" w:hAnsi="Calibri" w:cs="Calibri"/>
          <w:sz w:val="24"/>
          <w:szCs w:val="24"/>
        </w:rPr>
        <w:t>В ежегодном плане проведения плановых проверок юридических лиц (их филиалов, представительств, обособленных структурных подразделений) и индивидуальных предпринимателей указываются следующие сведения:</w:t>
      </w:r>
    </w:p>
    <w:p w:rsidR="002D1B06" w:rsidRPr="006E4D1B" w:rsidRDefault="002D1B06">
      <w:pPr>
        <w:widowControl w:val="0"/>
        <w:autoSpaceDE w:val="0"/>
        <w:autoSpaceDN w:val="0"/>
        <w:adjustRightInd w:val="0"/>
        <w:spacing w:after="0" w:line="240" w:lineRule="auto"/>
        <w:ind w:firstLine="540"/>
        <w:jc w:val="both"/>
        <w:rPr>
          <w:rFonts w:ascii="Calibri" w:hAnsi="Calibri" w:cs="Calibri"/>
          <w:sz w:val="24"/>
          <w:szCs w:val="24"/>
        </w:rPr>
      </w:pPr>
      <w:r w:rsidRPr="006E4D1B">
        <w:rPr>
          <w:rFonts w:ascii="Calibri" w:hAnsi="Calibri" w:cs="Calibri"/>
          <w:sz w:val="24"/>
          <w:szCs w:val="24"/>
        </w:rPr>
        <w:t>1) наименования юридических лиц (их филиалов, представительств, обособленных структурных подразделений), фамилии, имена, отчества индивидуальных предпринимателей, деятельность которых подлежит плановым проверкам, места нахождения юридических лиц (их филиалов, представительств, обособленных структурных подразделений) или места жительства индивидуальных предпринимателей и места фактического осуществления ими своей деятельности;</w:t>
      </w:r>
    </w:p>
    <w:p w:rsidR="002D1B06" w:rsidRPr="006E4D1B" w:rsidRDefault="002D1B06">
      <w:pPr>
        <w:widowControl w:val="0"/>
        <w:autoSpaceDE w:val="0"/>
        <w:autoSpaceDN w:val="0"/>
        <w:adjustRightInd w:val="0"/>
        <w:spacing w:after="0" w:line="240" w:lineRule="auto"/>
        <w:ind w:firstLine="540"/>
        <w:jc w:val="both"/>
        <w:rPr>
          <w:rFonts w:ascii="Calibri" w:hAnsi="Calibri" w:cs="Calibri"/>
          <w:sz w:val="24"/>
          <w:szCs w:val="24"/>
        </w:rPr>
      </w:pPr>
      <w:r w:rsidRPr="006E4D1B">
        <w:rPr>
          <w:rFonts w:ascii="Calibri" w:hAnsi="Calibri" w:cs="Calibri"/>
          <w:sz w:val="24"/>
          <w:szCs w:val="24"/>
        </w:rPr>
        <w:t>2) цель и основание проведения каждой плановой проверки;</w:t>
      </w:r>
    </w:p>
    <w:p w:rsidR="002D1B06" w:rsidRPr="006E4D1B" w:rsidRDefault="002D1B06">
      <w:pPr>
        <w:widowControl w:val="0"/>
        <w:autoSpaceDE w:val="0"/>
        <w:autoSpaceDN w:val="0"/>
        <w:adjustRightInd w:val="0"/>
        <w:spacing w:after="0" w:line="240" w:lineRule="auto"/>
        <w:ind w:firstLine="540"/>
        <w:jc w:val="both"/>
        <w:rPr>
          <w:rFonts w:ascii="Calibri" w:hAnsi="Calibri" w:cs="Calibri"/>
          <w:sz w:val="24"/>
          <w:szCs w:val="24"/>
        </w:rPr>
      </w:pPr>
      <w:r w:rsidRPr="006E4D1B">
        <w:rPr>
          <w:rFonts w:ascii="Calibri" w:hAnsi="Calibri" w:cs="Calibri"/>
          <w:sz w:val="24"/>
          <w:szCs w:val="24"/>
        </w:rPr>
        <w:t>3) дата начала и сроки проведения каждой плановой проверки;</w:t>
      </w:r>
    </w:p>
    <w:p w:rsidR="002D1B06" w:rsidRPr="006E4D1B" w:rsidRDefault="002D1B06">
      <w:pPr>
        <w:widowControl w:val="0"/>
        <w:autoSpaceDE w:val="0"/>
        <w:autoSpaceDN w:val="0"/>
        <w:adjustRightInd w:val="0"/>
        <w:spacing w:after="0" w:line="240" w:lineRule="auto"/>
        <w:ind w:firstLine="540"/>
        <w:jc w:val="both"/>
        <w:rPr>
          <w:rFonts w:ascii="Calibri" w:hAnsi="Calibri" w:cs="Calibri"/>
          <w:sz w:val="24"/>
          <w:szCs w:val="24"/>
        </w:rPr>
      </w:pPr>
      <w:r w:rsidRPr="006E4D1B">
        <w:rPr>
          <w:rFonts w:ascii="Calibri" w:hAnsi="Calibri" w:cs="Calibri"/>
          <w:sz w:val="24"/>
          <w:szCs w:val="24"/>
        </w:rPr>
        <w:lastRenderedPageBreak/>
        <w:t>4) наименование органа муниципального жилищного контроля, осуществляющего плановую проверку. При проведении плановой проверки совместно органами государственного контроля (надзора) и органом муниципального жилищного контроля указываются наименования всех участвующих в такой проверке органов.</w:t>
      </w:r>
    </w:p>
    <w:p w:rsidR="002D1B06" w:rsidRPr="006E4D1B" w:rsidRDefault="002D1B06">
      <w:pPr>
        <w:widowControl w:val="0"/>
        <w:autoSpaceDE w:val="0"/>
        <w:autoSpaceDN w:val="0"/>
        <w:adjustRightInd w:val="0"/>
        <w:spacing w:after="0" w:line="240" w:lineRule="auto"/>
        <w:ind w:firstLine="540"/>
        <w:jc w:val="both"/>
        <w:rPr>
          <w:rFonts w:ascii="Calibri" w:hAnsi="Calibri" w:cs="Calibri"/>
          <w:sz w:val="24"/>
          <w:szCs w:val="24"/>
        </w:rPr>
      </w:pPr>
      <w:r w:rsidRPr="006E4D1B">
        <w:rPr>
          <w:rFonts w:ascii="Calibri" w:hAnsi="Calibri" w:cs="Calibri"/>
          <w:sz w:val="24"/>
          <w:szCs w:val="24"/>
        </w:rPr>
        <w:t>Утвержде</w:t>
      </w:r>
      <w:r w:rsidR="00777871">
        <w:rPr>
          <w:rFonts w:ascii="Calibri" w:hAnsi="Calibri" w:cs="Calibri"/>
          <w:sz w:val="24"/>
          <w:szCs w:val="24"/>
        </w:rPr>
        <w:t xml:space="preserve">нный главой администрации </w:t>
      </w:r>
      <w:proofErr w:type="spellStart"/>
      <w:r w:rsidR="00777871">
        <w:rPr>
          <w:rFonts w:ascii="Calibri" w:hAnsi="Calibri" w:cs="Calibri"/>
          <w:sz w:val="24"/>
          <w:szCs w:val="24"/>
        </w:rPr>
        <w:t>Веретенинского</w:t>
      </w:r>
      <w:proofErr w:type="spellEnd"/>
      <w:r w:rsidR="00777871">
        <w:rPr>
          <w:rFonts w:ascii="Calibri" w:hAnsi="Calibri" w:cs="Calibri"/>
          <w:sz w:val="24"/>
          <w:szCs w:val="24"/>
        </w:rPr>
        <w:t xml:space="preserve"> сельсовета</w:t>
      </w:r>
      <w:r w:rsidRPr="006E4D1B">
        <w:rPr>
          <w:rFonts w:ascii="Calibri" w:hAnsi="Calibri" w:cs="Calibri"/>
          <w:sz w:val="24"/>
          <w:szCs w:val="24"/>
        </w:rPr>
        <w:t xml:space="preserve"> ежегодный план проведения плановых проверок доводится до сведения заинтересованных лиц посредством его размещения на официальном сайте органа муниципального контроля в сети "Интернет" либо иным доступным способом.</w:t>
      </w:r>
    </w:p>
    <w:p w:rsidR="002D1B06" w:rsidRPr="006E4D1B" w:rsidRDefault="002D1B06">
      <w:pPr>
        <w:widowControl w:val="0"/>
        <w:autoSpaceDE w:val="0"/>
        <w:autoSpaceDN w:val="0"/>
        <w:adjustRightInd w:val="0"/>
        <w:spacing w:after="0" w:line="240" w:lineRule="auto"/>
        <w:ind w:firstLine="540"/>
        <w:jc w:val="both"/>
        <w:rPr>
          <w:rFonts w:ascii="Calibri" w:hAnsi="Calibri" w:cs="Calibri"/>
          <w:sz w:val="24"/>
          <w:szCs w:val="24"/>
        </w:rPr>
      </w:pPr>
      <w:proofErr w:type="gramStart"/>
      <w:r w:rsidRPr="006E4D1B">
        <w:rPr>
          <w:rFonts w:ascii="Calibri" w:hAnsi="Calibri" w:cs="Calibri"/>
          <w:sz w:val="24"/>
          <w:szCs w:val="24"/>
        </w:rPr>
        <w:t xml:space="preserve">Подготовка, утверждение ежегодного плана проведения плановых проверок, его представление в органы прокуратуры и согласование осуществляются в порядке и сроки, предусмотренные </w:t>
      </w:r>
      <w:hyperlink r:id="rId20" w:history="1">
        <w:r w:rsidRPr="006E4D1B">
          <w:rPr>
            <w:rFonts w:ascii="Calibri" w:hAnsi="Calibri" w:cs="Calibri"/>
            <w:color w:val="0000FF"/>
            <w:sz w:val="24"/>
            <w:szCs w:val="24"/>
          </w:rPr>
          <w:t>статьей 9</w:t>
        </w:r>
      </w:hyperlink>
      <w:r w:rsidRPr="006E4D1B">
        <w:rPr>
          <w:rFonts w:ascii="Calibri" w:hAnsi="Calibri" w:cs="Calibri"/>
          <w:sz w:val="24"/>
          <w:szCs w:val="24"/>
        </w:rPr>
        <w:t xml:space="preserve"> Федерального закона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 </w:t>
      </w:r>
      <w:hyperlink r:id="rId21" w:history="1">
        <w:r w:rsidRPr="006E4D1B">
          <w:rPr>
            <w:rFonts w:ascii="Calibri" w:hAnsi="Calibri" w:cs="Calibri"/>
            <w:color w:val="0000FF"/>
            <w:sz w:val="24"/>
            <w:szCs w:val="24"/>
          </w:rPr>
          <w:t>Постановлением</w:t>
        </w:r>
      </w:hyperlink>
      <w:r w:rsidRPr="006E4D1B">
        <w:rPr>
          <w:rFonts w:ascii="Calibri" w:hAnsi="Calibri" w:cs="Calibri"/>
          <w:sz w:val="24"/>
          <w:szCs w:val="24"/>
        </w:rPr>
        <w:t xml:space="preserve"> Правительства Российской Федерации от 30.06.2010 N 489 "Об утверждении Правил подготовки органами государственного контроля (надзора</w:t>
      </w:r>
      <w:proofErr w:type="gramEnd"/>
      <w:r w:rsidRPr="006E4D1B">
        <w:rPr>
          <w:rFonts w:ascii="Calibri" w:hAnsi="Calibri" w:cs="Calibri"/>
          <w:sz w:val="24"/>
          <w:szCs w:val="24"/>
        </w:rPr>
        <w:t xml:space="preserve">) и органами муниципального </w:t>
      </w:r>
      <w:proofErr w:type="gramStart"/>
      <w:r w:rsidRPr="006E4D1B">
        <w:rPr>
          <w:rFonts w:ascii="Calibri" w:hAnsi="Calibri" w:cs="Calibri"/>
          <w:sz w:val="24"/>
          <w:szCs w:val="24"/>
        </w:rPr>
        <w:t>контроля ежегодных планов проведения плановых проверок юридических лиц</w:t>
      </w:r>
      <w:proofErr w:type="gramEnd"/>
      <w:r w:rsidRPr="006E4D1B">
        <w:rPr>
          <w:rFonts w:ascii="Calibri" w:hAnsi="Calibri" w:cs="Calibri"/>
          <w:sz w:val="24"/>
          <w:szCs w:val="24"/>
        </w:rPr>
        <w:t xml:space="preserve"> и индивидуальных предпринимателей".</w:t>
      </w:r>
    </w:p>
    <w:p w:rsidR="002D1B06" w:rsidRPr="006E4D1B" w:rsidRDefault="002D1B06">
      <w:pPr>
        <w:widowControl w:val="0"/>
        <w:autoSpaceDE w:val="0"/>
        <w:autoSpaceDN w:val="0"/>
        <w:adjustRightInd w:val="0"/>
        <w:spacing w:after="0" w:line="240" w:lineRule="auto"/>
        <w:ind w:firstLine="540"/>
        <w:jc w:val="both"/>
        <w:rPr>
          <w:rFonts w:ascii="Calibri" w:hAnsi="Calibri" w:cs="Calibri"/>
          <w:sz w:val="24"/>
          <w:szCs w:val="24"/>
        </w:rPr>
      </w:pPr>
      <w:r w:rsidRPr="006E4D1B">
        <w:rPr>
          <w:rFonts w:ascii="Calibri" w:hAnsi="Calibri" w:cs="Calibri"/>
          <w:sz w:val="24"/>
          <w:szCs w:val="24"/>
        </w:rPr>
        <w:t xml:space="preserve">4. </w:t>
      </w:r>
      <w:proofErr w:type="gramStart"/>
      <w:r w:rsidRPr="006E4D1B">
        <w:rPr>
          <w:rFonts w:ascii="Calibri" w:hAnsi="Calibri" w:cs="Calibri"/>
          <w:sz w:val="24"/>
          <w:szCs w:val="24"/>
        </w:rPr>
        <w:t>О проведении плановой проверки юридическое лицо, индивидуальный предприниматель уведомляются органом муниципального жилищного контроля не позднее чем в течение трех рабочих дней до начала ее проведения посредством направления копии распоряжения руководителя, заместителя руководителя органа муниципального жилищного контроля о начале проведения плановой проверки заказным почтовым отправлением с уведомлением о вручении или иным доступным способом.</w:t>
      </w:r>
      <w:proofErr w:type="gramEnd"/>
    </w:p>
    <w:p w:rsidR="002D1B06" w:rsidRPr="006E4D1B" w:rsidRDefault="002D1B06">
      <w:pPr>
        <w:widowControl w:val="0"/>
        <w:autoSpaceDE w:val="0"/>
        <w:autoSpaceDN w:val="0"/>
        <w:adjustRightInd w:val="0"/>
        <w:spacing w:after="0" w:line="240" w:lineRule="auto"/>
        <w:jc w:val="both"/>
        <w:rPr>
          <w:rFonts w:ascii="Calibri" w:hAnsi="Calibri" w:cs="Calibri"/>
          <w:sz w:val="24"/>
          <w:szCs w:val="24"/>
        </w:rPr>
      </w:pPr>
    </w:p>
    <w:p w:rsidR="002D1B06" w:rsidRPr="006E4D1B" w:rsidRDefault="002D1B06">
      <w:pPr>
        <w:widowControl w:val="0"/>
        <w:autoSpaceDE w:val="0"/>
        <w:autoSpaceDN w:val="0"/>
        <w:adjustRightInd w:val="0"/>
        <w:spacing w:after="0" w:line="240" w:lineRule="auto"/>
        <w:ind w:firstLine="540"/>
        <w:jc w:val="both"/>
        <w:outlineLvl w:val="1"/>
        <w:rPr>
          <w:rFonts w:ascii="Calibri" w:hAnsi="Calibri" w:cs="Calibri"/>
          <w:sz w:val="24"/>
          <w:szCs w:val="24"/>
        </w:rPr>
      </w:pPr>
      <w:r w:rsidRPr="006E4D1B">
        <w:rPr>
          <w:rFonts w:ascii="Calibri" w:hAnsi="Calibri" w:cs="Calibri"/>
          <w:sz w:val="24"/>
          <w:szCs w:val="24"/>
        </w:rPr>
        <w:t>Статья 4. Организация и проведение внеплановой проверки</w:t>
      </w:r>
    </w:p>
    <w:p w:rsidR="002D1B06" w:rsidRPr="006E4D1B" w:rsidRDefault="002D1B06">
      <w:pPr>
        <w:widowControl w:val="0"/>
        <w:autoSpaceDE w:val="0"/>
        <w:autoSpaceDN w:val="0"/>
        <w:adjustRightInd w:val="0"/>
        <w:spacing w:after="0" w:line="240" w:lineRule="auto"/>
        <w:jc w:val="both"/>
        <w:rPr>
          <w:rFonts w:ascii="Calibri" w:hAnsi="Calibri" w:cs="Calibri"/>
          <w:sz w:val="24"/>
          <w:szCs w:val="24"/>
        </w:rPr>
      </w:pPr>
    </w:p>
    <w:p w:rsidR="002D1B06" w:rsidRPr="006E4D1B" w:rsidRDefault="002D1B06">
      <w:pPr>
        <w:widowControl w:val="0"/>
        <w:autoSpaceDE w:val="0"/>
        <w:autoSpaceDN w:val="0"/>
        <w:adjustRightInd w:val="0"/>
        <w:spacing w:after="0" w:line="240" w:lineRule="auto"/>
        <w:ind w:firstLine="540"/>
        <w:jc w:val="both"/>
        <w:rPr>
          <w:rFonts w:ascii="Calibri" w:hAnsi="Calibri" w:cs="Calibri"/>
          <w:sz w:val="24"/>
          <w:szCs w:val="24"/>
        </w:rPr>
      </w:pPr>
      <w:r w:rsidRPr="006E4D1B">
        <w:rPr>
          <w:rFonts w:ascii="Calibri" w:hAnsi="Calibri" w:cs="Calibri"/>
          <w:sz w:val="24"/>
          <w:szCs w:val="24"/>
        </w:rPr>
        <w:t>1. Предметом внеплановой проверки является соблюдение юридическими лицами, индивидуальными предпринимателями, гражданами обязательных требований, установленных в отношении муниципального жилищного фонда федеральными законами и законами Курской области в области жилищных отношений, а также муниципальными правовыми актами.</w:t>
      </w:r>
    </w:p>
    <w:p w:rsidR="002D1B06" w:rsidRPr="006E4D1B" w:rsidRDefault="002D1B06">
      <w:pPr>
        <w:widowControl w:val="0"/>
        <w:autoSpaceDE w:val="0"/>
        <w:autoSpaceDN w:val="0"/>
        <w:adjustRightInd w:val="0"/>
        <w:spacing w:after="0" w:line="240" w:lineRule="auto"/>
        <w:ind w:firstLine="540"/>
        <w:jc w:val="both"/>
        <w:rPr>
          <w:rFonts w:ascii="Calibri" w:hAnsi="Calibri" w:cs="Calibri"/>
          <w:sz w:val="24"/>
          <w:szCs w:val="24"/>
        </w:rPr>
      </w:pPr>
      <w:r w:rsidRPr="006E4D1B">
        <w:rPr>
          <w:rFonts w:ascii="Calibri" w:hAnsi="Calibri" w:cs="Calibri"/>
          <w:sz w:val="24"/>
          <w:szCs w:val="24"/>
        </w:rPr>
        <w:t xml:space="preserve">2. </w:t>
      </w:r>
      <w:proofErr w:type="gramStart"/>
      <w:r w:rsidRPr="006E4D1B">
        <w:rPr>
          <w:rFonts w:ascii="Calibri" w:hAnsi="Calibri" w:cs="Calibri"/>
          <w:sz w:val="24"/>
          <w:szCs w:val="24"/>
        </w:rPr>
        <w:t xml:space="preserve">Основанием для проведения внеплановой проверки наряду с основаниями, указанными в </w:t>
      </w:r>
      <w:hyperlink r:id="rId22" w:history="1">
        <w:r w:rsidRPr="006E4D1B">
          <w:rPr>
            <w:rFonts w:ascii="Calibri" w:hAnsi="Calibri" w:cs="Calibri"/>
            <w:color w:val="0000FF"/>
            <w:sz w:val="24"/>
            <w:szCs w:val="24"/>
          </w:rPr>
          <w:t>части 2 статьи 10</w:t>
        </w:r>
      </w:hyperlink>
      <w:r w:rsidRPr="006E4D1B">
        <w:rPr>
          <w:rFonts w:ascii="Calibri" w:hAnsi="Calibri" w:cs="Calibri"/>
          <w:sz w:val="24"/>
          <w:szCs w:val="24"/>
        </w:rPr>
        <w:t xml:space="preserve">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является поступление в орган муниципального жилищного контроля обращений и заявлений граждан, в том числе индивидуальных предпринимателей, юридических лиц, информации от органовгосударственной</w:t>
      </w:r>
      <w:proofErr w:type="gramEnd"/>
      <w:r w:rsidRPr="006E4D1B">
        <w:rPr>
          <w:rFonts w:ascii="Calibri" w:hAnsi="Calibri" w:cs="Calibri"/>
          <w:sz w:val="24"/>
          <w:szCs w:val="24"/>
        </w:rPr>
        <w:t xml:space="preserve"> </w:t>
      </w:r>
      <w:proofErr w:type="gramStart"/>
      <w:r w:rsidRPr="006E4D1B">
        <w:rPr>
          <w:rFonts w:ascii="Calibri" w:hAnsi="Calibri" w:cs="Calibri"/>
          <w:sz w:val="24"/>
          <w:szCs w:val="24"/>
        </w:rPr>
        <w:t>власти, органов местного самоуправления о фактах нарушения обязательных требований к порядку принятия общим собранием собственников помещений в многоквартирном доме решения о создании товарищества собственников жилья, уставу товарищества собственников жилья и внесенным в него изменениям, порядку принятия собственниками помещений в многоквартирном доме решения о выборе управляющей организации в целях заключения с такой организацией договора управления многоквартирным домом, порядку утверждения условий такого</w:t>
      </w:r>
      <w:proofErr w:type="gramEnd"/>
      <w:r w:rsidRPr="006E4D1B">
        <w:rPr>
          <w:rFonts w:ascii="Calibri" w:hAnsi="Calibri" w:cs="Calibri"/>
          <w:sz w:val="24"/>
          <w:szCs w:val="24"/>
        </w:rPr>
        <w:t xml:space="preserve"> договора и его заключения, а также нарушения управляющей организацией обязательств, предусмотренных </w:t>
      </w:r>
      <w:hyperlink r:id="rId23" w:history="1">
        <w:r w:rsidRPr="006E4D1B">
          <w:rPr>
            <w:rFonts w:ascii="Calibri" w:hAnsi="Calibri" w:cs="Calibri"/>
            <w:color w:val="0000FF"/>
            <w:sz w:val="24"/>
            <w:szCs w:val="24"/>
          </w:rPr>
          <w:t>частью 2 статьи 162</w:t>
        </w:r>
      </w:hyperlink>
      <w:r w:rsidRPr="006E4D1B">
        <w:rPr>
          <w:rFonts w:ascii="Calibri" w:hAnsi="Calibri" w:cs="Calibri"/>
          <w:sz w:val="24"/>
          <w:szCs w:val="24"/>
        </w:rPr>
        <w:t xml:space="preserve"> Жилищного кодекса РФ. Внеплановая проверка по указанным основаниям проводится без согласования с органами прокуратуры и без предварительного уведомления проверяемой организации о проведении такой проверки.</w:t>
      </w:r>
    </w:p>
    <w:p w:rsidR="002D1B06" w:rsidRPr="006E4D1B" w:rsidRDefault="002D1B06">
      <w:pPr>
        <w:widowControl w:val="0"/>
        <w:autoSpaceDE w:val="0"/>
        <w:autoSpaceDN w:val="0"/>
        <w:adjustRightInd w:val="0"/>
        <w:spacing w:after="0" w:line="240" w:lineRule="auto"/>
        <w:ind w:firstLine="540"/>
        <w:jc w:val="both"/>
        <w:rPr>
          <w:rFonts w:ascii="Calibri" w:hAnsi="Calibri" w:cs="Calibri"/>
          <w:sz w:val="24"/>
          <w:szCs w:val="24"/>
        </w:rPr>
      </w:pPr>
      <w:r w:rsidRPr="006E4D1B">
        <w:rPr>
          <w:rFonts w:ascii="Calibri" w:hAnsi="Calibri" w:cs="Calibri"/>
          <w:sz w:val="24"/>
          <w:szCs w:val="24"/>
        </w:rPr>
        <w:lastRenderedPageBreak/>
        <w:t>3. Обращения и заявления, не позволяющие установить лицо, обратившееся в орган муниципального жилищного контроля, не могут служить основанием для проведения внеплановой проверки.</w:t>
      </w:r>
    </w:p>
    <w:p w:rsidR="002D1B06" w:rsidRPr="006E4D1B" w:rsidRDefault="002D1B06">
      <w:pPr>
        <w:widowControl w:val="0"/>
        <w:pBdr>
          <w:bottom w:val="single" w:sz="6" w:space="0" w:color="auto"/>
        </w:pBdr>
        <w:autoSpaceDE w:val="0"/>
        <w:autoSpaceDN w:val="0"/>
        <w:adjustRightInd w:val="0"/>
        <w:spacing w:after="0" w:line="240" w:lineRule="auto"/>
        <w:rPr>
          <w:rFonts w:ascii="Calibri" w:hAnsi="Calibri" w:cs="Calibri"/>
          <w:sz w:val="24"/>
          <w:szCs w:val="24"/>
        </w:rPr>
      </w:pPr>
    </w:p>
    <w:p w:rsidR="002D1B06" w:rsidRPr="006E4D1B" w:rsidRDefault="002D1B06">
      <w:pPr>
        <w:widowControl w:val="0"/>
        <w:autoSpaceDE w:val="0"/>
        <w:autoSpaceDN w:val="0"/>
        <w:adjustRightInd w:val="0"/>
        <w:spacing w:after="0" w:line="240" w:lineRule="auto"/>
        <w:ind w:firstLine="540"/>
        <w:jc w:val="both"/>
        <w:rPr>
          <w:rFonts w:ascii="Calibri" w:hAnsi="Calibri" w:cs="Calibri"/>
          <w:sz w:val="24"/>
          <w:szCs w:val="24"/>
        </w:rPr>
      </w:pPr>
      <w:r w:rsidRPr="006E4D1B">
        <w:rPr>
          <w:rFonts w:ascii="Calibri" w:hAnsi="Calibri" w:cs="Calibri"/>
          <w:sz w:val="24"/>
          <w:szCs w:val="24"/>
        </w:rPr>
        <w:t xml:space="preserve">4. Внеплановая проверка проводится в форме документарной проверки и (или) выездной проверки в порядке, установленном соответственно </w:t>
      </w:r>
      <w:hyperlink w:anchor="Par101" w:history="1">
        <w:r w:rsidR="00777871">
          <w:rPr>
            <w:rFonts w:ascii="Calibri" w:hAnsi="Calibri" w:cs="Calibri"/>
            <w:color w:val="0000FF"/>
            <w:sz w:val="24"/>
            <w:szCs w:val="24"/>
          </w:rPr>
          <w:t xml:space="preserve">статьями </w:t>
        </w:r>
        <w:r w:rsidRPr="006E4D1B">
          <w:rPr>
            <w:rFonts w:ascii="Calibri" w:hAnsi="Calibri" w:cs="Calibri"/>
            <w:color w:val="0000FF"/>
            <w:sz w:val="24"/>
            <w:szCs w:val="24"/>
          </w:rPr>
          <w:t xml:space="preserve"> 5</w:t>
        </w:r>
      </w:hyperlink>
      <w:r w:rsidRPr="006E4D1B">
        <w:rPr>
          <w:rFonts w:ascii="Calibri" w:hAnsi="Calibri" w:cs="Calibri"/>
          <w:sz w:val="24"/>
          <w:szCs w:val="24"/>
        </w:rPr>
        <w:t xml:space="preserve"> и </w:t>
      </w:r>
      <w:hyperlink w:anchor="Par119" w:history="1">
        <w:r w:rsidRPr="006E4D1B">
          <w:rPr>
            <w:rFonts w:ascii="Calibri" w:hAnsi="Calibri" w:cs="Calibri"/>
            <w:color w:val="0000FF"/>
            <w:sz w:val="24"/>
            <w:szCs w:val="24"/>
          </w:rPr>
          <w:t>6</w:t>
        </w:r>
      </w:hyperlink>
      <w:r w:rsidRPr="006E4D1B">
        <w:rPr>
          <w:rFonts w:ascii="Calibri" w:hAnsi="Calibri" w:cs="Calibri"/>
          <w:sz w:val="24"/>
          <w:szCs w:val="24"/>
        </w:rPr>
        <w:t xml:space="preserve"> настоящего Положения.</w:t>
      </w:r>
    </w:p>
    <w:p w:rsidR="002D1B06" w:rsidRPr="006E4D1B" w:rsidRDefault="002D1B06">
      <w:pPr>
        <w:widowControl w:val="0"/>
        <w:autoSpaceDE w:val="0"/>
        <w:autoSpaceDN w:val="0"/>
        <w:adjustRightInd w:val="0"/>
        <w:spacing w:after="0" w:line="240" w:lineRule="auto"/>
        <w:jc w:val="both"/>
        <w:rPr>
          <w:rFonts w:ascii="Calibri" w:hAnsi="Calibri" w:cs="Calibri"/>
          <w:sz w:val="24"/>
          <w:szCs w:val="24"/>
        </w:rPr>
      </w:pPr>
    </w:p>
    <w:p w:rsidR="002D1B06" w:rsidRPr="006E4D1B" w:rsidRDefault="002D1B06">
      <w:pPr>
        <w:widowControl w:val="0"/>
        <w:autoSpaceDE w:val="0"/>
        <w:autoSpaceDN w:val="0"/>
        <w:adjustRightInd w:val="0"/>
        <w:spacing w:after="0" w:line="240" w:lineRule="auto"/>
        <w:ind w:firstLine="540"/>
        <w:jc w:val="both"/>
        <w:outlineLvl w:val="1"/>
        <w:rPr>
          <w:rFonts w:ascii="Calibri" w:hAnsi="Calibri" w:cs="Calibri"/>
          <w:sz w:val="24"/>
          <w:szCs w:val="24"/>
        </w:rPr>
      </w:pPr>
      <w:bookmarkStart w:id="2" w:name="Par101"/>
      <w:bookmarkEnd w:id="2"/>
      <w:r w:rsidRPr="006E4D1B">
        <w:rPr>
          <w:rFonts w:ascii="Calibri" w:hAnsi="Calibri" w:cs="Calibri"/>
          <w:sz w:val="24"/>
          <w:szCs w:val="24"/>
        </w:rPr>
        <w:t>Статья 5. Документарная проверка</w:t>
      </w:r>
    </w:p>
    <w:p w:rsidR="002D1B06" w:rsidRPr="006E4D1B" w:rsidRDefault="002D1B06">
      <w:pPr>
        <w:widowControl w:val="0"/>
        <w:autoSpaceDE w:val="0"/>
        <w:autoSpaceDN w:val="0"/>
        <w:adjustRightInd w:val="0"/>
        <w:spacing w:after="0" w:line="240" w:lineRule="auto"/>
        <w:jc w:val="both"/>
        <w:rPr>
          <w:rFonts w:ascii="Calibri" w:hAnsi="Calibri" w:cs="Calibri"/>
          <w:sz w:val="24"/>
          <w:szCs w:val="24"/>
        </w:rPr>
      </w:pPr>
    </w:p>
    <w:p w:rsidR="002D1B06" w:rsidRPr="006E4D1B" w:rsidRDefault="002D1B06">
      <w:pPr>
        <w:widowControl w:val="0"/>
        <w:autoSpaceDE w:val="0"/>
        <w:autoSpaceDN w:val="0"/>
        <w:adjustRightInd w:val="0"/>
        <w:spacing w:after="0" w:line="240" w:lineRule="auto"/>
        <w:ind w:firstLine="540"/>
        <w:jc w:val="both"/>
        <w:rPr>
          <w:rFonts w:ascii="Calibri" w:hAnsi="Calibri" w:cs="Calibri"/>
          <w:sz w:val="24"/>
          <w:szCs w:val="24"/>
        </w:rPr>
      </w:pPr>
      <w:r w:rsidRPr="006E4D1B">
        <w:rPr>
          <w:rFonts w:ascii="Calibri" w:hAnsi="Calibri" w:cs="Calibri"/>
          <w:sz w:val="24"/>
          <w:szCs w:val="24"/>
        </w:rPr>
        <w:t xml:space="preserve">1. </w:t>
      </w:r>
      <w:proofErr w:type="gramStart"/>
      <w:r w:rsidRPr="006E4D1B">
        <w:rPr>
          <w:rFonts w:ascii="Calibri" w:hAnsi="Calibri" w:cs="Calibri"/>
          <w:sz w:val="24"/>
          <w:szCs w:val="24"/>
        </w:rPr>
        <w:t>Предметом документарной проверки являются сведения, содержащиеся в документах юридического лица, индивидуального предпринимателя, устанавливающих их организационно-правовую форму, права и обязанности, документы, используемые при осуществлении их деятельности и связанные с исполнением ими обязательных требований, установленных муниципальными правовыми актами, исполнением предписаний органа муниципального жилищного контроля.</w:t>
      </w:r>
      <w:proofErr w:type="gramEnd"/>
    </w:p>
    <w:p w:rsidR="002D1B06" w:rsidRPr="006E4D1B" w:rsidRDefault="002D1B06">
      <w:pPr>
        <w:widowControl w:val="0"/>
        <w:autoSpaceDE w:val="0"/>
        <w:autoSpaceDN w:val="0"/>
        <w:adjustRightInd w:val="0"/>
        <w:spacing w:after="0" w:line="240" w:lineRule="auto"/>
        <w:ind w:firstLine="540"/>
        <w:jc w:val="both"/>
        <w:rPr>
          <w:rFonts w:ascii="Calibri" w:hAnsi="Calibri" w:cs="Calibri"/>
          <w:sz w:val="24"/>
          <w:szCs w:val="24"/>
        </w:rPr>
      </w:pPr>
      <w:r w:rsidRPr="006E4D1B">
        <w:rPr>
          <w:rFonts w:ascii="Calibri" w:hAnsi="Calibri" w:cs="Calibri"/>
          <w:sz w:val="24"/>
          <w:szCs w:val="24"/>
        </w:rPr>
        <w:t xml:space="preserve">2. Организация документарной проверки (как плановой, так и внеплановой) осуществляется в порядке, установленном </w:t>
      </w:r>
      <w:hyperlink r:id="rId24" w:history="1">
        <w:r w:rsidRPr="006E4D1B">
          <w:rPr>
            <w:rFonts w:ascii="Calibri" w:hAnsi="Calibri" w:cs="Calibri"/>
            <w:color w:val="0000FF"/>
            <w:sz w:val="24"/>
            <w:szCs w:val="24"/>
          </w:rPr>
          <w:t>статьей 14</w:t>
        </w:r>
      </w:hyperlink>
      <w:r w:rsidRPr="006E4D1B">
        <w:rPr>
          <w:rFonts w:ascii="Calibri" w:hAnsi="Calibri" w:cs="Calibri"/>
          <w:sz w:val="24"/>
          <w:szCs w:val="24"/>
        </w:rPr>
        <w:t xml:space="preserve"> Федерального закона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и проводится по месту нахождения органа муниципального жилищного контроля.</w:t>
      </w:r>
    </w:p>
    <w:p w:rsidR="002D1B06" w:rsidRPr="006E4D1B" w:rsidRDefault="002D1B06">
      <w:pPr>
        <w:widowControl w:val="0"/>
        <w:autoSpaceDE w:val="0"/>
        <w:autoSpaceDN w:val="0"/>
        <w:adjustRightInd w:val="0"/>
        <w:spacing w:after="0" w:line="240" w:lineRule="auto"/>
        <w:ind w:firstLine="540"/>
        <w:jc w:val="both"/>
        <w:rPr>
          <w:rFonts w:ascii="Calibri" w:hAnsi="Calibri" w:cs="Calibri"/>
          <w:sz w:val="24"/>
          <w:szCs w:val="24"/>
        </w:rPr>
      </w:pPr>
      <w:r w:rsidRPr="006E4D1B">
        <w:rPr>
          <w:rFonts w:ascii="Calibri" w:hAnsi="Calibri" w:cs="Calibri"/>
          <w:sz w:val="24"/>
          <w:szCs w:val="24"/>
        </w:rPr>
        <w:t xml:space="preserve">3. </w:t>
      </w:r>
      <w:proofErr w:type="gramStart"/>
      <w:r w:rsidRPr="006E4D1B">
        <w:rPr>
          <w:rFonts w:ascii="Calibri" w:hAnsi="Calibri" w:cs="Calibri"/>
          <w:sz w:val="24"/>
          <w:szCs w:val="24"/>
        </w:rPr>
        <w:t xml:space="preserve">В процессе проведения документарной проверки должностными лицами органа муниципального жилищного контроля в первую очередь рассматриваются документы юридического лица, индивидуального предпринимателя, имеющиеся в распоряжении органа муниципального контроля, в том числе уведомления о начале осуществления отдельных видов предпринимательской деятельности, представленные в порядке, установленном </w:t>
      </w:r>
      <w:hyperlink r:id="rId25" w:history="1">
        <w:r w:rsidRPr="006E4D1B">
          <w:rPr>
            <w:rFonts w:ascii="Calibri" w:hAnsi="Calibri" w:cs="Calibri"/>
            <w:color w:val="0000FF"/>
            <w:sz w:val="24"/>
            <w:szCs w:val="24"/>
          </w:rPr>
          <w:t>статьей 8</w:t>
        </w:r>
      </w:hyperlink>
      <w:r w:rsidRPr="006E4D1B">
        <w:rPr>
          <w:rFonts w:ascii="Calibri" w:hAnsi="Calibri" w:cs="Calibri"/>
          <w:sz w:val="24"/>
          <w:szCs w:val="24"/>
        </w:rPr>
        <w:t xml:space="preserve"> Федерального закона от 26.12.2008 N 294-ФЗ "О защите прав юридических лиц и индивидуальных предпринимателей при осуществлении государственного</w:t>
      </w:r>
      <w:proofErr w:type="gramEnd"/>
      <w:r w:rsidRPr="006E4D1B">
        <w:rPr>
          <w:rFonts w:ascii="Calibri" w:hAnsi="Calibri" w:cs="Calibri"/>
          <w:sz w:val="24"/>
          <w:szCs w:val="24"/>
        </w:rPr>
        <w:t xml:space="preserve"> контроля (надзора) и муниципального контроля", акты предыдущих проверок, материалы рассмотрения дел об административных правонарушениях и иные документы о результатах осуществленного в отношении этих юридического лица, индивидуального предпринимателя муниципального жилищного контроля.</w:t>
      </w:r>
    </w:p>
    <w:p w:rsidR="002D1B06" w:rsidRPr="006E4D1B" w:rsidRDefault="002D1B06">
      <w:pPr>
        <w:widowControl w:val="0"/>
        <w:autoSpaceDE w:val="0"/>
        <w:autoSpaceDN w:val="0"/>
        <w:adjustRightInd w:val="0"/>
        <w:spacing w:after="0" w:line="240" w:lineRule="auto"/>
        <w:ind w:firstLine="540"/>
        <w:jc w:val="both"/>
        <w:rPr>
          <w:rFonts w:ascii="Calibri" w:hAnsi="Calibri" w:cs="Calibri"/>
          <w:sz w:val="24"/>
          <w:szCs w:val="24"/>
        </w:rPr>
      </w:pPr>
      <w:r w:rsidRPr="006E4D1B">
        <w:rPr>
          <w:rFonts w:ascii="Calibri" w:hAnsi="Calibri" w:cs="Calibri"/>
          <w:sz w:val="24"/>
          <w:szCs w:val="24"/>
        </w:rPr>
        <w:t xml:space="preserve">4. В случае если достоверность сведений, содержащихся в документах, имеющихся в распоряжении органа муниципального жилищного контроля, вызывает обоснованные </w:t>
      </w:r>
      <w:proofErr w:type="gramStart"/>
      <w:r w:rsidRPr="006E4D1B">
        <w:rPr>
          <w:rFonts w:ascii="Calibri" w:hAnsi="Calibri" w:cs="Calibri"/>
          <w:sz w:val="24"/>
          <w:szCs w:val="24"/>
        </w:rPr>
        <w:t>сомнения</w:t>
      </w:r>
      <w:proofErr w:type="gramEnd"/>
      <w:r w:rsidRPr="006E4D1B">
        <w:rPr>
          <w:rFonts w:ascii="Calibri" w:hAnsi="Calibri" w:cs="Calibri"/>
          <w:sz w:val="24"/>
          <w:szCs w:val="24"/>
        </w:rPr>
        <w:t xml:space="preserve"> либо эти сведения не позволяют оценить исполнение юридическим лицом, индивидуальным предпринимателем обязательных требований или требований, установленных муниципальными правовыми актами, орган муниципального жилищного контроля направляют в адрес юридического лица, адрес индивидуального предпринимателя мотивированный запрос с требованием представить иные необходимые для рассмотрения в ходе проведения документарной проверки документы. К запросу прилагается заверенная печатью копия распоряжения руководителя, заместителя руководителя органа муниципального жилищного контроля о проведении проверки либо его заместителя о проведении документарной проверки.</w:t>
      </w:r>
    </w:p>
    <w:p w:rsidR="002D1B06" w:rsidRPr="006E4D1B" w:rsidRDefault="002D1B06">
      <w:pPr>
        <w:widowControl w:val="0"/>
        <w:autoSpaceDE w:val="0"/>
        <w:autoSpaceDN w:val="0"/>
        <w:adjustRightInd w:val="0"/>
        <w:spacing w:after="0" w:line="240" w:lineRule="auto"/>
        <w:ind w:firstLine="540"/>
        <w:jc w:val="both"/>
        <w:rPr>
          <w:rFonts w:ascii="Calibri" w:hAnsi="Calibri" w:cs="Calibri"/>
          <w:sz w:val="24"/>
          <w:szCs w:val="24"/>
        </w:rPr>
      </w:pPr>
      <w:r w:rsidRPr="006E4D1B">
        <w:rPr>
          <w:rFonts w:ascii="Calibri" w:hAnsi="Calibri" w:cs="Calibri"/>
          <w:sz w:val="24"/>
          <w:szCs w:val="24"/>
        </w:rPr>
        <w:t>5. В течение десяти рабочих дней со дня получения мотивированного запроса юридическое лицо, индивидуальный предприниматель обязаны направить в орган муниципального жилищного контроля указанные в запросе документы.</w:t>
      </w:r>
    </w:p>
    <w:p w:rsidR="002D1B06" w:rsidRPr="006E4D1B" w:rsidRDefault="002D1B06">
      <w:pPr>
        <w:widowControl w:val="0"/>
        <w:autoSpaceDE w:val="0"/>
        <w:autoSpaceDN w:val="0"/>
        <w:adjustRightInd w:val="0"/>
        <w:spacing w:after="0" w:line="240" w:lineRule="auto"/>
        <w:ind w:firstLine="540"/>
        <w:jc w:val="both"/>
        <w:rPr>
          <w:rFonts w:ascii="Calibri" w:hAnsi="Calibri" w:cs="Calibri"/>
          <w:sz w:val="24"/>
          <w:szCs w:val="24"/>
        </w:rPr>
      </w:pPr>
      <w:r w:rsidRPr="006E4D1B">
        <w:rPr>
          <w:rFonts w:ascii="Calibri" w:hAnsi="Calibri" w:cs="Calibri"/>
          <w:sz w:val="24"/>
          <w:szCs w:val="24"/>
        </w:rPr>
        <w:t xml:space="preserve">6. Указанные в запросе документы представляются в виде копий, заверенных печатью (при ее наличии) и соответственно подписью индивидуального предпринимателя, его уполномоченного представителя, руководителя, иного </w:t>
      </w:r>
      <w:r w:rsidRPr="006E4D1B">
        <w:rPr>
          <w:rFonts w:ascii="Calibri" w:hAnsi="Calibri" w:cs="Calibri"/>
          <w:sz w:val="24"/>
          <w:szCs w:val="24"/>
        </w:rPr>
        <w:lastRenderedPageBreak/>
        <w:t>должностного лица юридического лица. Юридическое лицо, индивидуальный предприниматель вправе предоставить указанные в запросе документы в форме электронных документов в порядке, определяемом Правительством РФ.</w:t>
      </w:r>
    </w:p>
    <w:p w:rsidR="002D1B06" w:rsidRPr="006E4D1B" w:rsidRDefault="002D1B06">
      <w:pPr>
        <w:widowControl w:val="0"/>
        <w:autoSpaceDE w:val="0"/>
        <w:autoSpaceDN w:val="0"/>
        <w:adjustRightInd w:val="0"/>
        <w:spacing w:after="0" w:line="240" w:lineRule="auto"/>
        <w:ind w:firstLine="540"/>
        <w:jc w:val="both"/>
        <w:rPr>
          <w:rFonts w:ascii="Calibri" w:hAnsi="Calibri" w:cs="Calibri"/>
          <w:sz w:val="24"/>
          <w:szCs w:val="24"/>
        </w:rPr>
      </w:pPr>
      <w:r w:rsidRPr="006E4D1B">
        <w:rPr>
          <w:rFonts w:ascii="Calibri" w:hAnsi="Calibri" w:cs="Calibri"/>
          <w:sz w:val="24"/>
          <w:szCs w:val="24"/>
        </w:rPr>
        <w:t>7. Не допускается требовать нотариального удостоверения копий документов, представляемых в орган муниципального жилищного контроля, если иное не предусмотрено законодательством Российской Федерации.</w:t>
      </w:r>
    </w:p>
    <w:p w:rsidR="002D1B06" w:rsidRPr="006E4D1B" w:rsidRDefault="002D1B06">
      <w:pPr>
        <w:widowControl w:val="0"/>
        <w:autoSpaceDE w:val="0"/>
        <w:autoSpaceDN w:val="0"/>
        <w:adjustRightInd w:val="0"/>
        <w:spacing w:after="0" w:line="240" w:lineRule="auto"/>
        <w:ind w:firstLine="540"/>
        <w:jc w:val="both"/>
        <w:rPr>
          <w:rFonts w:ascii="Calibri" w:hAnsi="Calibri" w:cs="Calibri"/>
          <w:sz w:val="24"/>
          <w:szCs w:val="24"/>
        </w:rPr>
      </w:pPr>
      <w:r w:rsidRPr="006E4D1B">
        <w:rPr>
          <w:rFonts w:ascii="Calibri" w:hAnsi="Calibri" w:cs="Calibri"/>
          <w:sz w:val="24"/>
          <w:szCs w:val="24"/>
        </w:rPr>
        <w:t>8. В случае</w:t>
      </w:r>
      <w:proofErr w:type="gramStart"/>
      <w:r w:rsidRPr="006E4D1B">
        <w:rPr>
          <w:rFonts w:ascii="Calibri" w:hAnsi="Calibri" w:cs="Calibri"/>
          <w:sz w:val="24"/>
          <w:szCs w:val="24"/>
        </w:rPr>
        <w:t>,</w:t>
      </w:r>
      <w:proofErr w:type="gramEnd"/>
      <w:r w:rsidRPr="006E4D1B">
        <w:rPr>
          <w:rFonts w:ascii="Calibri" w:hAnsi="Calibri" w:cs="Calibri"/>
          <w:sz w:val="24"/>
          <w:szCs w:val="24"/>
        </w:rPr>
        <w:t xml:space="preserve"> если в ходе документарной проверки выявлены ошибки и (или) противоречия в представленных юридическим лицом, индивидуальным предпринимателем документах либо несоответствие сведений, содержащихся в этих документах, сведениям, содержащимся в имеющихся у органа муниципального жилищного контроля документах и (или) полученным в ходе осуществления муниципального жилищного контроля, информация об этом направляется юридическому лицу, индивидуальному предпринимателю с требованием представить в течение десяти рабочих дней необходимые пояснения в письменной форме.</w:t>
      </w:r>
    </w:p>
    <w:p w:rsidR="002D1B06" w:rsidRPr="006E4D1B" w:rsidRDefault="002D1B06">
      <w:pPr>
        <w:widowControl w:val="0"/>
        <w:autoSpaceDE w:val="0"/>
        <w:autoSpaceDN w:val="0"/>
        <w:adjustRightInd w:val="0"/>
        <w:spacing w:after="0" w:line="240" w:lineRule="auto"/>
        <w:ind w:firstLine="540"/>
        <w:jc w:val="both"/>
        <w:rPr>
          <w:rFonts w:ascii="Calibri" w:hAnsi="Calibri" w:cs="Calibri"/>
          <w:sz w:val="24"/>
          <w:szCs w:val="24"/>
        </w:rPr>
      </w:pPr>
      <w:r w:rsidRPr="006E4D1B">
        <w:rPr>
          <w:rFonts w:ascii="Calibri" w:hAnsi="Calibri" w:cs="Calibri"/>
          <w:sz w:val="24"/>
          <w:szCs w:val="24"/>
        </w:rPr>
        <w:t>9. Юридическое лицо, индивидуальный предприниматель, представляющие в орган муниципального жилищного контроля пояснения относительно выявленных ошибок и (или) противоречий в представленных документах либо относительно несоответствия указанных в статье 30 настоящего Положения сведений, вправе представить дополнительно в орган муниципального жилищного контроля документы, подтверждающие достоверность ранее представленных документов.</w:t>
      </w:r>
    </w:p>
    <w:p w:rsidR="002D1B06" w:rsidRPr="006E4D1B" w:rsidRDefault="002D1B06">
      <w:pPr>
        <w:widowControl w:val="0"/>
        <w:autoSpaceDE w:val="0"/>
        <w:autoSpaceDN w:val="0"/>
        <w:adjustRightInd w:val="0"/>
        <w:spacing w:after="0" w:line="240" w:lineRule="auto"/>
        <w:ind w:firstLine="540"/>
        <w:jc w:val="both"/>
        <w:rPr>
          <w:rFonts w:ascii="Calibri" w:hAnsi="Calibri" w:cs="Calibri"/>
          <w:sz w:val="24"/>
          <w:szCs w:val="24"/>
        </w:rPr>
      </w:pPr>
      <w:r w:rsidRPr="006E4D1B">
        <w:rPr>
          <w:rFonts w:ascii="Calibri" w:hAnsi="Calibri" w:cs="Calibri"/>
          <w:sz w:val="24"/>
          <w:szCs w:val="24"/>
        </w:rPr>
        <w:t>10. Должностное лицо, осуществляющее документарную проверку, обязано рассмотреть представленные руководителем или иным должностным лицом юридического лица, индивидуальным предпринимателем, его уполномоченным представителем пояснения и документы, подтверждающие достоверность ранее представленных документов. В случае</w:t>
      </w:r>
      <w:proofErr w:type="gramStart"/>
      <w:r w:rsidRPr="006E4D1B">
        <w:rPr>
          <w:rFonts w:ascii="Calibri" w:hAnsi="Calibri" w:cs="Calibri"/>
          <w:sz w:val="24"/>
          <w:szCs w:val="24"/>
        </w:rPr>
        <w:t>,</w:t>
      </w:r>
      <w:proofErr w:type="gramEnd"/>
      <w:r w:rsidRPr="006E4D1B">
        <w:rPr>
          <w:rFonts w:ascii="Calibri" w:hAnsi="Calibri" w:cs="Calibri"/>
          <w:sz w:val="24"/>
          <w:szCs w:val="24"/>
        </w:rPr>
        <w:t xml:space="preserve"> если после рассмотрения представленных пояснений и документов либо при отсутствии пояснений орган муниципального жилищного контроля установит признаки нарушения обязательных требований и требований, установленных муниципальными правовыми актами, должностные лица органа муниципального жилищного контроля вправе провести выездную проверку.</w:t>
      </w:r>
    </w:p>
    <w:p w:rsidR="002D1B06" w:rsidRPr="006E4D1B" w:rsidRDefault="002D1B06">
      <w:pPr>
        <w:widowControl w:val="0"/>
        <w:autoSpaceDE w:val="0"/>
        <w:autoSpaceDN w:val="0"/>
        <w:adjustRightInd w:val="0"/>
        <w:spacing w:after="0" w:line="240" w:lineRule="auto"/>
        <w:ind w:firstLine="540"/>
        <w:jc w:val="both"/>
        <w:rPr>
          <w:rFonts w:ascii="Calibri" w:hAnsi="Calibri" w:cs="Calibri"/>
          <w:sz w:val="24"/>
          <w:szCs w:val="24"/>
        </w:rPr>
      </w:pPr>
      <w:r w:rsidRPr="006E4D1B">
        <w:rPr>
          <w:rFonts w:ascii="Calibri" w:hAnsi="Calibri" w:cs="Calibri"/>
          <w:sz w:val="24"/>
          <w:szCs w:val="24"/>
        </w:rPr>
        <w:t>11. При проведении документарной проверки орган муниципального жилищного контроля не вправе требовать у юридического лица, индивидуального предпринимателя сведения и документы, не относящиеся к предмету документарной проверки, а также сведения и документы, которые могут быть получены этим органом от иных органов государственного контроля (надзора), органов муниципального контроля.</w:t>
      </w:r>
    </w:p>
    <w:p w:rsidR="002D1B06" w:rsidRPr="006E4D1B" w:rsidRDefault="002D1B06">
      <w:pPr>
        <w:widowControl w:val="0"/>
        <w:autoSpaceDE w:val="0"/>
        <w:autoSpaceDN w:val="0"/>
        <w:adjustRightInd w:val="0"/>
        <w:spacing w:after="0" w:line="240" w:lineRule="auto"/>
        <w:jc w:val="both"/>
        <w:rPr>
          <w:rFonts w:ascii="Calibri" w:hAnsi="Calibri" w:cs="Calibri"/>
          <w:sz w:val="24"/>
          <w:szCs w:val="24"/>
        </w:rPr>
      </w:pPr>
    </w:p>
    <w:p w:rsidR="002D1B06" w:rsidRPr="006E4D1B" w:rsidRDefault="002D1B06">
      <w:pPr>
        <w:widowControl w:val="0"/>
        <w:autoSpaceDE w:val="0"/>
        <w:autoSpaceDN w:val="0"/>
        <w:adjustRightInd w:val="0"/>
        <w:spacing w:after="0" w:line="240" w:lineRule="auto"/>
        <w:ind w:firstLine="540"/>
        <w:jc w:val="both"/>
        <w:outlineLvl w:val="1"/>
        <w:rPr>
          <w:rFonts w:ascii="Calibri" w:hAnsi="Calibri" w:cs="Calibri"/>
          <w:sz w:val="24"/>
          <w:szCs w:val="24"/>
        </w:rPr>
      </w:pPr>
      <w:bookmarkStart w:id="3" w:name="Par119"/>
      <w:bookmarkEnd w:id="3"/>
      <w:r w:rsidRPr="006E4D1B">
        <w:rPr>
          <w:rFonts w:ascii="Calibri" w:hAnsi="Calibri" w:cs="Calibri"/>
          <w:sz w:val="24"/>
          <w:szCs w:val="24"/>
        </w:rPr>
        <w:t>Статья 6. Выездная проверка</w:t>
      </w:r>
    </w:p>
    <w:p w:rsidR="002D1B06" w:rsidRPr="006E4D1B" w:rsidRDefault="002D1B06">
      <w:pPr>
        <w:widowControl w:val="0"/>
        <w:autoSpaceDE w:val="0"/>
        <w:autoSpaceDN w:val="0"/>
        <w:adjustRightInd w:val="0"/>
        <w:spacing w:after="0" w:line="240" w:lineRule="auto"/>
        <w:jc w:val="both"/>
        <w:rPr>
          <w:rFonts w:ascii="Calibri" w:hAnsi="Calibri" w:cs="Calibri"/>
          <w:sz w:val="24"/>
          <w:szCs w:val="24"/>
        </w:rPr>
      </w:pPr>
    </w:p>
    <w:p w:rsidR="002D1B06" w:rsidRPr="006E4D1B" w:rsidRDefault="002D1B06">
      <w:pPr>
        <w:widowControl w:val="0"/>
        <w:autoSpaceDE w:val="0"/>
        <w:autoSpaceDN w:val="0"/>
        <w:adjustRightInd w:val="0"/>
        <w:spacing w:after="0" w:line="240" w:lineRule="auto"/>
        <w:ind w:firstLine="540"/>
        <w:jc w:val="both"/>
        <w:rPr>
          <w:rFonts w:ascii="Calibri" w:hAnsi="Calibri" w:cs="Calibri"/>
          <w:sz w:val="24"/>
          <w:szCs w:val="24"/>
        </w:rPr>
      </w:pPr>
      <w:r w:rsidRPr="006E4D1B">
        <w:rPr>
          <w:rFonts w:ascii="Calibri" w:hAnsi="Calibri" w:cs="Calibri"/>
          <w:sz w:val="24"/>
          <w:szCs w:val="24"/>
        </w:rPr>
        <w:t xml:space="preserve">1. </w:t>
      </w:r>
      <w:proofErr w:type="gramStart"/>
      <w:r w:rsidRPr="006E4D1B">
        <w:rPr>
          <w:rFonts w:ascii="Calibri" w:hAnsi="Calibri" w:cs="Calibri"/>
          <w:sz w:val="24"/>
          <w:szCs w:val="24"/>
        </w:rPr>
        <w:t>Предметом выездной проверки являются содержащиеся в документах юридического лица, индивидуального предпринимателя сведения, а также соответствие их работников, состояние используемых указанными лицами при осуществлении деятельности территорий, зданий, строений, сооружений, помещений, оборудования, подобных объектов, транспортных средств, производимые и реализуемые юридическим лицом, индивидуальным предпринимателем товары (выполняемая работа, предоставляемые услуги) и принимаемые ими меры по исполнению обязательных требований или требований, установленных муниципальными правовыми актами.</w:t>
      </w:r>
      <w:proofErr w:type="gramEnd"/>
    </w:p>
    <w:p w:rsidR="002D1B06" w:rsidRPr="006E4D1B" w:rsidRDefault="002D1B06">
      <w:pPr>
        <w:widowControl w:val="0"/>
        <w:autoSpaceDE w:val="0"/>
        <w:autoSpaceDN w:val="0"/>
        <w:adjustRightInd w:val="0"/>
        <w:spacing w:after="0" w:line="240" w:lineRule="auto"/>
        <w:ind w:firstLine="540"/>
        <w:jc w:val="both"/>
        <w:rPr>
          <w:rFonts w:ascii="Calibri" w:hAnsi="Calibri" w:cs="Calibri"/>
          <w:sz w:val="24"/>
          <w:szCs w:val="24"/>
        </w:rPr>
      </w:pPr>
      <w:r w:rsidRPr="006E4D1B">
        <w:rPr>
          <w:rFonts w:ascii="Calibri" w:hAnsi="Calibri" w:cs="Calibri"/>
          <w:sz w:val="24"/>
          <w:szCs w:val="24"/>
        </w:rPr>
        <w:t>2. Выездная проверка (как плановая, так и внеплановая) проводится по месту нахождения юридического лица, месту осуществления деятельности индивидуального предпринимателя и (или) по месту фактического осуществления их деятельности.</w:t>
      </w:r>
    </w:p>
    <w:p w:rsidR="002D1B06" w:rsidRPr="006E4D1B" w:rsidRDefault="002D1B06">
      <w:pPr>
        <w:widowControl w:val="0"/>
        <w:autoSpaceDE w:val="0"/>
        <w:autoSpaceDN w:val="0"/>
        <w:adjustRightInd w:val="0"/>
        <w:spacing w:after="0" w:line="240" w:lineRule="auto"/>
        <w:ind w:firstLine="540"/>
        <w:jc w:val="both"/>
        <w:rPr>
          <w:rFonts w:ascii="Calibri" w:hAnsi="Calibri" w:cs="Calibri"/>
          <w:sz w:val="24"/>
          <w:szCs w:val="24"/>
        </w:rPr>
      </w:pPr>
      <w:r w:rsidRPr="006E4D1B">
        <w:rPr>
          <w:rFonts w:ascii="Calibri" w:hAnsi="Calibri" w:cs="Calibri"/>
          <w:sz w:val="24"/>
          <w:szCs w:val="24"/>
        </w:rPr>
        <w:t xml:space="preserve">3. Выездная проверка проводится в случае, если при документарной проверке не </w:t>
      </w:r>
      <w:r w:rsidRPr="006E4D1B">
        <w:rPr>
          <w:rFonts w:ascii="Calibri" w:hAnsi="Calibri" w:cs="Calibri"/>
          <w:sz w:val="24"/>
          <w:szCs w:val="24"/>
        </w:rPr>
        <w:lastRenderedPageBreak/>
        <w:t>представляется возможным:</w:t>
      </w:r>
    </w:p>
    <w:p w:rsidR="002D1B06" w:rsidRPr="006E4D1B" w:rsidRDefault="002D1B06">
      <w:pPr>
        <w:widowControl w:val="0"/>
        <w:autoSpaceDE w:val="0"/>
        <w:autoSpaceDN w:val="0"/>
        <w:adjustRightInd w:val="0"/>
        <w:spacing w:after="0" w:line="240" w:lineRule="auto"/>
        <w:ind w:firstLine="540"/>
        <w:jc w:val="both"/>
        <w:rPr>
          <w:rFonts w:ascii="Calibri" w:hAnsi="Calibri" w:cs="Calibri"/>
          <w:sz w:val="24"/>
          <w:szCs w:val="24"/>
        </w:rPr>
      </w:pPr>
      <w:r w:rsidRPr="006E4D1B">
        <w:rPr>
          <w:rFonts w:ascii="Calibri" w:hAnsi="Calibri" w:cs="Calibri"/>
          <w:sz w:val="24"/>
          <w:szCs w:val="24"/>
        </w:rPr>
        <w:t>1) удостовериться в полноте и достоверности сведений, содержащихся в уведомлении о начале осуществления отдельных видов предпринимательской деятельности и иных имеющихся в распоряжении органа муниципального жилищного контроля документах юридического лица, индивидуального предпринимателя;</w:t>
      </w:r>
    </w:p>
    <w:p w:rsidR="002D1B06" w:rsidRPr="006E4D1B" w:rsidRDefault="002D1B06">
      <w:pPr>
        <w:widowControl w:val="0"/>
        <w:autoSpaceDE w:val="0"/>
        <w:autoSpaceDN w:val="0"/>
        <w:adjustRightInd w:val="0"/>
        <w:spacing w:after="0" w:line="240" w:lineRule="auto"/>
        <w:ind w:firstLine="540"/>
        <w:jc w:val="both"/>
        <w:rPr>
          <w:rFonts w:ascii="Calibri" w:hAnsi="Calibri" w:cs="Calibri"/>
          <w:sz w:val="24"/>
          <w:szCs w:val="24"/>
        </w:rPr>
      </w:pPr>
      <w:r w:rsidRPr="006E4D1B">
        <w:rPr>
          <w:rFonts w:ascii="Calibri" w:hAnsi="Calibri" w:cs="Calibri"/>
          <w:sz w:val="24"/>
          <w:szCs w:val="24"/>
        </w:rPr>
        <w:t>2) оценить соответствие деятельности юридического лица, индивидуального предпринимателя обязательным требованиям или требованиям, установленным муниципальными правовыми актами, без проведения соответствующего мероприятия по контролю.</w:t>
      </w:r>
    </w:p>
    <w:p w:rsidR="002D1B06" w:rsidRPr="006E4D1B" w:rsidRDefault="002D1B06">
      <w:pPr>
        <w:widowControl w:val="0"/>
        <w:autoSpaceDE w:val="0"/>
        <w:autoSpaceDN w:val="0"/>
        <w:adjustRightInd w:val="0"/>
        <w:spacing w:after="0" w:line="240" w:lineRule="auto"/>
        <w:ind w:firstLine="540"/>
        <w:jc w:val="both"/>
        <w:rPr>
          <w:rFonts w:ascii="Calibri" w:hAnsi="Calibri" w:cs="Calibri"/>
          <w:sz w:val="24"/>
          <w:szCs w:val="24"/>
        </w:rPr>
      </w:pPr>
      <w:r w:rsidRPr="006E4D1B">
        <w:rPr>
          <w:rFonts w:ascii="Calibri" w:hAnsi="Calibri" w:cs="Calibri"/>
          <w:sz w:val="24"/>
          <w:szCs w:val="24"/>
        </w:rPr>
        <w:t>4. В случае</w:t>
      </w:r>
      <w:proofErr w:type="gramStart"/>
      <w:r w:rsidRPr="006E4D1B">
        <w:rPr>
          <w:rFonts w:ascii="Calibri" w:hAnsi="Calibri" w:cs="Calibri"/>
          <w:sz w:val="24"/>
          <w:szCs w:val="24"/>
        </w:rPr>
        <w:t>,</w:t>
      </w:r>
      <w:proofErr w:type="gramEnd"/>
      <w:r w:rsidRPr="006E4D1B">
        <w:rPr>
          <w:rFonts w:ascii="Calibri" w:hAnsi="Calibri" w:cs="Calibri"/>
          <w:sz w:val="24"/>
          <w:szCs w:val="24"/>
        </w:rPr>
        <w:t xml:space="preserve"> если для проведения внеплановой выездной проверки требуется согласо</w:t>
      </w:r>
      <w:r w:rsidR="00784BEB">
        <w:rPr>
          <w:rFonts w:ascii="Calibri" w:hAnsi="Calibri" w:cs="Calibri"/>
          <w:sz w:val="24"/>
          <w:szCs w:val="24"/>
        </w:rPr>
        <w:t xml:space="preserve">вание ее проведения с органами </w:t>
      </w:r>
      <w:r w:rsidRPr="006E4D1B">
        <w:rPr>
          <w:rFonts w:ascii="Calibri" w:hAnsi="Calibri" w:cs="Calibri"/>
          <w:sz w:val="24"/>
          <w:szCs w:val="24"/>
        </w:rPr>
        <w:t xml:space="preserve"> прокуратуры, в день подписания распоряжения руководителя, заместителя руководителя органа муниципального жилищного контроля о проведении внеплановой выездной проверки юридического лица, индивидуального предпринимателя в целях согласования ее проведения орган муниципального жилищного контроля представляет либо направляет заказным почтовым отправлением с уведомлением о вручении или в форме электронного документа, подписанного электронной цифровой подписью, в орган прокуратуры по месту осуществления деятельности юридического лица, индивидуального предпринимателя </w:t>
      </w:r>
      <w:hyperlink w:anchor="Par559" w:history="1">
        <w:r w:rsidRPr="006E4D1B">
          <w:rPr>
            <w:rFonts w:ascii="Calibri" w:hAnsi="Calibri" w:cs="Calibri"/>
            <w:color w:val="0000FF"/>
            <w:sz w:val="24"/>
            <w:szCs w:val="24"/>
          </w:rPr>
          <w:t>заявление</w:t>
        </w:r>
      </w:hyperlink>
      <w:r w:rsidRPr="006E4D1B">
        <w:rPr>
          <w:rFonts w:ascii="Calibri" w:hAnsi="Calibri" w:cs="Calibri"/>
          <w:sz w:val="24"/>
          <w:szCs w:val="24"/>
        </w:rPr>
        <w:t xml:space="preserve"> о согласовании проведения внеплановой выездной проверки. К этому заявлению прилагаются копия распоряжения руководителя, заместителя руководителя органа муниципального жилищного контроля о проведении внеплановой выездной проверки и документы, которые содержат сведения, послужившие основанием ее проведения (приложение N 4).</w:t>
      </w:r>
    </w:p>
    <w:p w:rsidR="002D1B06" w:rsidRPr="006E4D1B" w:rsidRDefault="002D1B06">
      <w:pPr>
        <w:widowControl w:val="0"/>
        <w:autoSpaceDE w:val="0"/>
        <w:autoSpaceDN w:val="0"/>
        <w:adjustRightInd w:val="0"/>
        <w:spacing w:after="0" w:line="240" w:lineRule="auto"/>
        <w:ind w:firstLine="540"/>
        <w:jc w:val="both"/>
        <w:rPr>
          <w:rFonts w:ascii="Calibri" w:hAnsi="Calibri" w:cs="Calibri"/>
          <w:sz w:val="24"/>
          <w:szCs w:val="24"/>
        </w:rPr>
      </w:pPr>
      <w:r w:rsidRPr="006E4D1B">
        <w:rPr>
          <w:rFonts w:ascii="Calibri" w:hAnsi="Calibri" w:cs="Calibri"/>
          <w:sz w:val="24"/>
          <w:szCs w:val="24"/>
        </w:rPr>
        <w:t xml:space="preserve">5. </w:t>
      </w:r>
      <w:proofErr w:type="gramStart"/>
      <w:r w:rsidRPr="006E4D1B">
        <w:rPr>
          <w:rFonts w:ascii="Calibri" w:hAnsi="Calibri" w:cs="Calibri"/>
          <w:sz w:val="24"/>
          <w:szCs w:val="24"/>
        </w:rPr>
        <w:t>Выездная проверка начинается с предъявления служебного удостоверения должностными лицами органа муниципального жилищного контроля, обязательного ознакомления руководителя или иного должностного лица юридического лица, индивидуального предпринимателя, его уполномоченного представителя с распоряжением о назначении выездной проверки и с полномочиями проводящих выездную проверку лиц, а также с целями, задачами, основаниями проведения выездной проверки, видами и объемом мероприятий по контролю, составом экспертов, представителями экспертных организаций</w:t>
      </w:r>
      <w:proofErr w:type="gramEnd"/>
      <w:r w:rsidRPr="006E4D1B">
        <w:rPr>
          <w:rFonts w:ascii="Calibri" w:hAnsi="Calibri" w:cs="Calibri"/>
          <w:sz w:val="24"/>
          <w:szCs w:val="24"/>
        </w:rPr>
        <w:t xml:space="preserve">, </w:t>
      </w:r>
      <w:proofErr w:type="gramStart"/>
      <w:r w:rsidRPr="006E4D1B">
        <w:rPr>
          <w:rFonts w:ascii="Calibri" w:hAnsi="Calibri" w:cs="Calibri"/>
          <w:sz w:val="24"/>
          <w:szCs w:val="24"/>
        </w:rPr>
        <w:t>привлекаемых</w:t>
      </w:r>
      <w:proofErr w:type="gramEnd"/>
      <w:r w:rsidRPr="006E4D1B">
        <w:rPr>
          <w:rFonts w:ascii="Calibri" w:hAnsi="Calibri" w:cs="Calibri"/>
          <w:sz w:val="24"/>
          <w:szCs w:val="24"/>
        </w:rPr>
        <w:t xml:space="preserve"> к выездной проверке, со сроками и с условиями ее проведения.</w:t>
      </w:r>
    </w:p>
    <w:p w:rsidR="002D1B06" w:rsidRPr="006E4D1B" w:rsidRDefault="002D1B06">
      <w:pPr>
        <w:widowControl w:val="0"/>
        <w:autoSpaceDE w:val="0"/>
        <w:autoSpaceDN w:val="0"/>
        <w:adjustRightInd w:val="0"/>
        <w:spacing w:after="0" w:line="240" w:lineRule="auto"/>
        <w:ind w:firstLine="540"/>
        <w:jc w:val="both"/>
        <w:rPr>
          <w:rFonts w:ascii="Calibri" w:hAnsi="Calibri" w:cs="Calibri"/>
          <w:sz w:val="24"/>
          <w:szCs w:val="24"/>
        </w:rPr>
      </w:pPr>
      <w:r w:rsidRPr="006E4D1B">
        <w:rPr>
          <w:rFonts w:ascii="Calibri" w:hAnsi="Calibri" w:cs="Calibri"/>
          <w:sz w:val="24"/>
          <w:szCs w:val="24"/>
        </w:rPr>
        <w:t xml:space="preserve">6. </w:t>
      </w:r>
      <w:proofErr w:type="gramStart"/>
      <w:r w:rsidRPr="006E4D1B">
        <w:rPr>
          <w:rFonts w:ascii="Calibri" w:hAnsi="Calibri" w:cs="Calibri"/>
          <w:sz w:val="24"/>
          <w:szCs w:val="24"/>
        </w:rPr>
        <w:t>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обязаны предоставить должностным лицам органа муниципального жилищного контроля, проводящим выездную проверку, возможность ознакомиться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 а также обеспечить доступ проводящих выездную проверку должностных лиц и участвующих в выезднойпроверке</w:t>
      </w:r>
      <w:proofErr w:type="gramEnd"/>
      <w:r w:rsidRPr="006E4D1B">
        <w:rPr>
          <w:rFonts w:ascii="Calibri" w:hAnsi="Calibri" w:cs="Calibri"/>
          <w:sz w:val="24"/>
          <w:szCs w:val="24"/>
        </w:rPr>
        <w:t xml:space="preserve"> </w:t>
      </w:r>
      <w:proofErr w:type="gramStart"/>
      <w:r w:rsidRPr="006E4D1B">
        <w:rPr>
          <w:rFonts w:ascii="Calibri" w:hAnsi="Calibri" w:cs="Calibri"/>
          <w:sz w:val="24"/>
          <w:szCs w:val="24"/>
        </w:rPr>
        <w:t>экспертов, представителей экспертных организаций на территорию, в используемые юридическим лицом, индивидуальным предпринимателем при осуществлении деятельности здания, строения, сооружения, помещения, к используемым юридическими лицами, индивидуальными предпринимателями оборудованию, подобным объектам, транспортным средствам и перевозимым ими грузам.</w:t>
      </w:r>
      <w:proofErr w:type="gramEnd"/>
    </w:p>
    <w:p w:rsidR="002D1B06" w:rsidRPr="006E4D1B" w:rsidRDefault="002D1B06">
      <w:pPr>
        <w:widowControl w:val="0"/>
        <w:autoSpaceDE w:val="0"/>
        <w:autoSpaceDN w:val="0"/>
        <w:adjustRightInd w:val="0"/>
        <w:spacing w:after="0" w:line="240" w:lineRule="auto"/>
        <w:ind w:firstLine="540"/>
        <w:jc w:val="both"/>
        <w:rPr>
          <w:rFonts w:ascii="Calibri" w:hAnsi="Calibri" w:cs="Calibri"/>
          <w:sz w:val="24"/>
          <w:szCs w:val="24"/>
        </w:rPr>
      </w:pPr>
      <w:r w:rsidRPr="006E4D1B">
        <w:rPr>
          <w:rFonts w:ascii="Calibri" w:hAnsi="Calibri" w:cs="Calibri"/>
          <w:sz w:val="24"/>
          <w:szCs w:val="24"/>
        </w:rPr>
        <w:t xml:space="preserve">7. Орган муниципального жилищного контроля привлекает к проведению выездной проверки юридического лица, индивидуального предпринимателя экспертов, экспертные организации, не состоящие в гражданско-правовых и трудовых отношениях с юридическим лицом, индивидуальным предпринимателем, в отношении которых </w:t>
      </w:r>
      <w:r w:rsidRPr="006E4D1B">
        <w:rPr>
          <w:rFonts w:ascii="Calibri" w:hAnsi="Calibri" w:cs="Calibri"/>
          <w:sz w:val="24"/>
          <w:szCs w:val="24"/>
        </w:rPr>
        <w:lastRenderedPageBreak/>
        <w:t>проводится проверка, и не являющиеся аффилированными лицами проверяемых лиц.</w:t>
      </w:r>
    </w:p>
    <w:p w:rsidR="002D1B06" w:rsidRPr="006E4D1B" w:rsidRDefault="002D1B06">
      <w:pPr>
        <w:widowControl w:val="0"/>
        <w:autoSpaceDE w:val="0"/>
        <w:autoSpaceDN w:val="0"/>
        <w:adjustRightInd w:val="0"/>
        <w:spacing w:after="0" w:line="240" w:lineRule="auto"/>
        <w:jc w:val="both"/>
        <w:rPr>
          <w:rFonts w:ascii="Calibri" w:hAnsi="Calibri" w:cs="Calibri"/>
          <w:sz w:val="24"/>
          <w:szCs w:val="24"/>
        </w:rPr>
      </w:pPr>
    </w:p>
    <w:p w:rsidR="002D1B06" w:rsidRPr="006E4D1B" w:rsidRDefault="002D1B06">
      <w:pPr>
        <w:widowControl w:val="0"/>
        <w:autoSpaceDE w:val="0"/>
        <w:autoSpaceDN w:val="0"/>
        <w:adjustRightInd w:val="0"/>
        <w:spacing w:after="0" w:line="240" w:lineRule="auto"/>
        <w:ind w:firstLine="540"/>
        <w:jc w:val="both"/>
        <w:outlineLvl w:val="1"/>
        <w:rPr>
          <w:rFonts w:ascii="Calibri" w:hAnsi="Calibri" w:cs="Calibri"/>
          <w:sz w:val="24"/>
          <w:szCs w:val="24"/>
        </w:rPr>
      </w:pPr>
      <w:r w:rsidRPr="006E4D1B">
        <w:rPr>
          <w:rFonts w:ascii="Calibri" w:hAnsi="Calibri" w:cs="Calibri"/>
          <w:sz w:val="24"/>
          <w:szCs w:val="24"/>
        </w:rPr>
        <w:t>Статья 7. Срок проведения проверки</w:t>
      </w:r>
    </w:p>
    <w:p w:rsidR="002D1B06" w:rsidRPr="006E4D1B" w:rsidRDefault="002D1B06">
      <w:pPr>
        <w:widowControl w:val="0"/>
        <w:autoSpaceDE w:val="0"/>
        <w:autoSpaceDN w:val="0"/>
        <w:adjustRightInd w:val="0"/>
        <w:spacing w:after="0" w:line="240" w:lineRule="auto"/>
        <w:ind w:firstLine="540"/>
        <w:jc w:val="both"/>
        <w:rPr>
          <w:rFonts w:ascii="Calibri" w:hAnsi="Calibri" w:cs="Calibri"/>
          <w:sz w:val="24"/>
          <w:szCs w:val="24"/>
        </w:rPr>
      </w:pPr>
      <w:r w:rsidRPr="006E4D1B">
        <w:rPr>
          <w:rFonts w:ascii="Calibri" w:hAnsi="Calibri" w:cs="Calibri"/>
          <w:sz w:val="24"/>
          <w:szCs w:val="24"/>
        </w:rPr>
        <w:t xml:space="preserve">1. Срок проведения каждой из проверок не может превышать двадцать рабочих дней, предусмотренных </w:t>
      </w:r>
      <w:hyperlink w:anchor="Par101" w:history="1">
        <w:r w:rsidR="00784BEB">
          <w:rPr>
            <w:rFonts w:ascii="Calibri" w:hAnsi="Calibri" w:cs="Calibri"/>
            <w:color w:val="0000FF"/>
            <w:sz w:val="24"/>
            <w:szCs w:val="24"/>
          </w:rPr>
          <w:t>статьями</w:t>
        </w:r>
        <w:r w:rsidRPr="006E4D1B">
          <w:rPr>
            <w:rFonts w:ascii="Calibri" w:hAnsi="Calibri" w:cs="Calibri"/>
            <w:color w:val="0000FF"/>
            <w:sz w:val="24"/>
            <w:szCs w:val="24"/>
          </w:rPr>
          <w:t xml:space="preserve"> 5</w:t>
        </w:r>
      </w:hyperlink>
      <w:r w:rsidRPr="006E4D1B">
        <w:rPr>
          <w:rFonts w:ascii="Calibri" w:hAnsi="Calibri" w:cs="Calibri"/>
          <w:sz w:val="24"/>
          <w:szCs w:val="24"/>
        </w:rPr>
        <w:t xml:space="preserve"> и </w:t>
      </w:r>
      <w:hyperlink w:anchor="Par119" w:history="1">
        <w:r w:rsidRPr="006E4D1B">
          <w:rPr>
            <w:rFonts w:ascii="Calibri" w:hAnsi="Calibri" w:cs="Calibri"/>
            <w:color w:val="0000FF"/>
            <w:sz w:val="24"/>
            <w:szCs w:val="24"/>
          </w:rPr>
          <w:t>6</w:t>
        </w:r>
      </w:hyperlink>
      <w:r w:rsidRPr="006E4D1B">
        <w:rPr>
          <w:rFonts w:ascii="Calibri" w:hAnsi="Calibri" w:cs="Calibri"/>
          <w:sz w:val="24"/>
          <w:szCs w:val="24"/>
        </w:rPr>
        <w:t xml:space="preserve"> настоящего Положения.</w:t>
      </w:r>
    </w:p>
    <w:p w:rsidR="002D1B06" w:rsidRPr="006E4D1B" w:rsidRDefault="002D1B06">
      <w:pPr>
        <w:widowControl w:val="0"/>
        <w:autoSpaceDE w:val="0"/>
        <w:autoSpaceDN w:val="0"/>
        <w:adjustRightInd w:val="0"/>
        <w:spacing w:after="0" w:line="240" w:lineRule="auto"/>
        <w:ind w:firstLine="540"/>
        <w:jc w:val="both"/>
        <w:rPr>
          <w:rFonts w:ascii="Calibri" w:hAnsi="Calibri" w:cs="Calibri"/>
          <w:sz w:val="24"/>
          <w:szCs w:val="24"/>
        </w:rPr>
      </w:pPr>
      <w:r w:rsidRPr="006E4D1B">
        <w:rPr>
          <w:rFonts w:ascii="Calibri" w:hAnsi="Calibri" w:cs="Calibri"/>
          <w:sz w:val="24"/>
          <w:szCs w:val="24"/>
        </w:rPr>
        <w:t xml:space="preserve">В отношении одного субъекта малого предпринимательства общий срок проведения плановых выездных проверок не может превышать пятьдесят часов для малого предприятия и пятнадцать часов для </w:t>
      </w:r>
      <w:proofErr w:type="spellStart"/>
      <w:r w:rsidRPr="006E4D1B">
        <w:rPr>
          <w:rFonts w:ascii="Calibri" w:hAnsi="Calibri" w:cs="Calibri"/>
          <w:sz w:val="24"/>
          <w:szCs w:val="24"/>
        </w:rPr>
        <w:t>микропредприятия</w:t>
      </w:r>
      <w:proofErr w:type="spellEnd"/>
      <w:r w:rsidRPr="006E4D1B">
        <w:rPr>
          <w:rFonts w:ascii="Calibri" w:hAnsi="Calibri" w:cs="Calibri"/>
          <w:sz w:val="24"/>
          <w:szCs w:val="24"/>
        </w:rPr>
        <w:t xml:space="preserve"> в год.</w:t>
      </w:r>
    </w:p>
    <w:p w:rsidR="002D1B06" w:rsidRPr="006E4D1B" w:rsidRDefault="002D1B06">
      <w:pPr>
        <w:widowControl w:val="0"/>
        <w:autoSpaceDE w:val="0"/>
        <w:autoSpaceDN w:val="0"/>
        <w:adjustRightInd w:val="0"/>
        <w:spacing w:after="0" w:line="240" w:lineRule="auto"/>
        <w:ind w:firstLine="540"/>
        <w:jc w:val="both"/>
        <w:rPr>
          <w:rFonts w:ascii="Calibri" w:hAnsi="Calibri" w:cs="Calibri"/>
          <w:sz w:val="24"/>
          <w:szCs w:val="24"/>
        </w:rPr>
      </w:pPr>
      <w:r w:rsidRPr="006E4D1B">
        <w:rPr>
          <w:rFonts w:ascii="Calibri" w:hAnsi="Calibri" w:cs="Calibri"/>
          <w:sz w:val="24"/>
          <w:szCs w:val="24"/>
        </w:rPr>
        <w:t xml:space="preserve">2. </w:t>
      </w:r>
      <w:proofErr w:type="gramStart"/>
      <w:r w:rsidRPr="006E4D1B">
        <w:rPr>
          <w:rFonts w:ascii="Calibri" w:hAnsi="Calibri" w:cs="Calibri"/>
          <w:sz w:val="24"/>
          <w:szCs w:val="24"/>
        </w:rPr>
        <w:t>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органа муниципального жилищного контроля, проводящих выездную плановую проверку, срок проведения выездной плановой проверки может быть продлен руководителем органа муниципального жилищного контроля, но не более чем на двадцать рабочих дней - в отношении малых предприятий и не более чем</w:t>
      </w:r>
      <w:proofErr w:type="gramEnd"/>
      <w:r w:rsidRPr="006E4D1B">
        <w:rPr>
          <w:rFonts w:ascii="Calibri" w:hAnsi="Calibri" w:cs="Calibri"/>
          <w:sz w:val="24"/>
          <w:szCs w:val="24"/>
        </w:rPr>
        <w:t xml:space="preserve"> на пятнадцать часов - в отношении </w:t>
      </w:r>
      <w:proofErr w:type="spellStart"/>
      <w:r w:rsidRPr="006E4D1B">
        <w:rPr>
          <w:rFonts w:ascii="Calibri" w:hAnsi="Calibri" w:cs="Calibri"/>
          <w:sz w:val="24"/>
          <w:szCs w:val="24"/>
        </w:rPr>
        <w:t>микропредприятий</w:t>
      </w:r>
      <w:proofErr w:type="spellEnd"/>
      <w:r w:rsidRPr="006E4D1B">
        <w:rPr>
          <w:rFonts w:ascii="Calibri" w:hAnsi="Calibri" w:cs="Calibri"/>
          <w:sz w:val="24"/>
          <w:szCs w:val="24"/>
        </w:rPr>
        <w:t>.</w:t>
      </w:r>
    </w:p>
    <w:p w:rsidR="002D1B06" w:rsidRPr="006E4D1B" w:rsidRDefault="002D1B06">
      <w:pPr>
        <w:widowControl w:val="0"/>
        <w:autoSpaceDE w:val="0"/>
        <w:autoSpaceDN w:val="0"/>
        <w:adjustRightInd w:val="0"/>
        <w:spacing w:after="0" w:line="240" w:lineRule="auto"/>
        <w:ind w:firstLine="540"/>
        <w:jc w:val="both"/>
        <w:rPr>
          <w:rFonts w:ascii="Calibri" w:hAnsi="Calibri" w:cs="Calibri"/>
          <w:sz w:val="24"/>
          <w:szCs w:val="24"/>
        </w:rPr>
      </w:pPr>
      <w:r w:rsidRPr="006E4D1B">
        <w:rPr>
          <w:rFonts w:ascii="Calibri" w:hAnsi="Calibri" w:cs="Calibri"/>
          <w:sz w:val="24"/>
          <w:szCs w:val="24"/>
        </w:rPr>
        <w:t xml:space="preserve">3. </w:t>
      </w:r>
      <w:proofErr w:type="gramStart"/>
      <w:r w:rsidRPr="006E4D1B">
        <w:rPr>
          <w:rFonts w:ascii="Calibri" w:hAnsi="Calibri" w:cs="Calibri"/>
          <w:sz w:val="24"/>
          <w:szCs w:val="24"/>
        </w:rPr>
        <w:t>Срок проведения каждой из предусмотренных</w:t>
      </w:r>
      <w:r w:rsidR="00784BEB">
        <w:rPr>
          <w:sz w:val="24"/>
          <w:szCs w:val="24"/>
        </w:rPr>
        <w:t xml:space="preserve"> статьями 5</w:t>
      </w:r>
      <w:r w:rsidRPr="006E4D1B">
        <w:rPr>
          <w:rFonts w:ascii="Calibri" w:hAnsi="Calibri" w:cs="Calibri"/>
          <w:sz w:val="24"/>
          <w:szCs w:val="24"/>
        </w:rPr>
        <w:t xml:space="preserve"> и </w:t>
      </w:r>
      <w:hyperlink w:anchor="Par119" w:history="1">
        <w:r w:rsidRPr="006E4D1B">
          <w:rPr>
            <w:rFonts w:ascii="Calibri" w:hAnsi="Calibri" w:cs="Calibri"/>
            <w:color w:val="0000FF"/>
            <w:sz w:val="24"/>
            <w:szCs w:val="24"/>
          </w:rPr>
          <w:t>6</w:t>
        </w:r>
      </w:hyperlink>
      <w:r w:rsidRPr="006E4D1B">
        <w:rPr>
          <w:rFonts w:ascii="Calibri" w:hAnsi="Calibri" w:cs="Calibri"/>
          <w:sz w:val="24"/>
          <w:szCs w:val="24"/>
        </w:rPr>
        <w:t xml:space="preserve"> настоящего Положения проверок в отношении юридического лица, которое осуществляет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юридического лица, при этом общий срок проведения проверки не может превышать шестьдесят рабочих дней.</w:t>
      </w:r>
      <w:proofErr w:type="gramEnd"/>
    </w:p>
    <w:p w:rsidR="002D1B06" w:rsidRPr="006E4D1B" w:rsidRDefault="002D1B06">
      <w:pPr>
        <w:widowControl w:val="0"/>
        <w:autoSpaceDE w:val="0"/>
        <w:autoSpaceDN w:val="0"/>
        <w:adjustRightInd w:val="0"/>
        <w:spacing w:after="0" w:line="240" w:lineRule="auto"/>
        <w:jc w:val="both"/>
        <w:rPr>
          <w:rFonts w:ascii="Calibri" w:hAnsi="Calibri" w:cs="Calibri"/>
          <w:sz w:val="24"/>
          <w:szCs w:val="24"/>
        </w:rPr>
      </w:pPr>
    </w:p>
    <w:p w:rsidR="002D1B06" w:rsidRPr="006E4D1B" w:rsidRDefault="002D1B06">
      <w:pPr>
        <w:widowControl w:val="0"/>
        <w:autoSpaceDE w:val="0"/>
        <w:autoSpaceDN w:val="0"/>
        <w:adjustRightInd w:val="0"/>
        <w:spacing w:after="0" w:line="240" w:lineRule="auto"/>
        <w:ind w:firstLine="540"/>
        <w:jc w:val="both"/>
        <w:outlineLvl w:val="1"/>
        <w:rPr>
          <w:rFonts w:ascii="Calibri" w:hAnsi="Calibri" w:cs="Calibri"/>
          <w:sz w:val="24"/>
          <w:szCs w:val="24"/>
        </w:rPr>
      </w:pPr>
      <w:r w:rsidRPr="006E4D1B">
        <w:rPr>
          <w:rFonts w:ascii="Calibri" w:hAnsi="Calibri" w:cs="Calibri"/>
          <w:sz w:val="24"/>
          <w:szCs w:val="24"/>
        </w:rPr>
        <w:t>Статья 8. Порядок оформления результатов проверки</w:t>
      </w:r>
    </w:p>
    <w:p w:rsidR="002D1B06" w:rsidRPr="006E4D1B" w:rsidRDefault="002D1B06">
      <w:pPr>
        <w:widowControl w:val="0"/>
        <w:autoSpaceDE w:val="0"/>
        <w:autoSpaceDN w:val="0"/>
        <w:adjustRightInd w:val="0"/>
        <w:spacing w:after="0" w:line="240" w:lineRule="auto"/>
        <w:jc w:val="both"/>
        <w:rPr>
          <w:rFonts w:ascii="Calibri" w:hAnsi="Calibri" w:cs="Calibri"/>
          <w:sz w:val="24"/>
          <w:szCs w:val="24"/>
        </w:rPr>
      </w:pPr>
    </w:p>
    <w:p w:rsidR="002D1B06" w:rsidRPr="006E4D1B" w:rsidRDefault="002D1B06">
      <w:pPr>
        <w:widowControl w:val="0"/>
        <w:autoSpaceDE w:val="0"/>
        <w:autoSpaceDN w:val="0"/>
        <w:adjustRightInd w:val="0"/>
        <w:spacing w:after="0" w:line="240" w:lineRule="auto"/>
        <w:ind w:firstLine="540"/>
        <w:jc w:val="both"/>
        <w:rPr>
          <w:rFonts w:ascii="Calibri" w:hAnsi="Calibri" w:cs="Calibri"/>
          <w:sz w:val="24"/>
          <w:szCs w:val="24"/>
        </w:rPr>
      </w:pPr>
      <w:r w:rsidRPr="006E4D1B">
        <w:rPr>
          <w:rFonts w:ascii="Calibri" w:hAnsi="Calibri" w:cs="Calibri"/>
          <w:sz w:val="24"/>
          <w:szCs w:val="24"/>
        </w:rPr>
        <w:t xml:space="preserve">1. По результатам проверки должностными лицами органа муниципального жилищного контроля, проводящими проверку, составляется </w:t>
      </w:r>
      <w:hyperlink w:anchor="Par414" w:history="1">
        <w:r w:rsidRPr="006E4D1B">
          <w:rPr>
            <w:rFonts w:ascii="Calibri" w:hAnsi="Calibri" w:cs="Calibri"/>
            <w:color w:val="0000FF"/>
            <w:sz w:val="24"/>
            <w:szCs w:val="24"/>
          </w:rPr>
          <w:t>а</w:t>
        </w:r>
        <w:proofErr w:type="gramStart"/>
        <w:r w:rsidRPr="006E4D1B">
          <w:rPr>
            <w:rFonts w:ascii="Calibri" w:hAnsi="Calibri" w:cs="Calibri"/>
            <w:color w:val="0000FF"/>
            <w:sz w:val="24"/>
            <w:szCs w:val="24"/>
          </w:rPr>
          <w:t>кт</w:t>
        </w:r>
      </w:hyperlink>
      <w:r w:rsidRPr="006E4D1B">
        <w:rPr>
          <w:rFonts w:ascii="Calibri" w:hAnsi="Calibri" w:cs="Calibri"/>
          <w:sz w:val="24"/>
          <w:szCs w:val="24"/>
        </w:rPr>
        <w:t xml:space="preserve"> в дв</w:t>
      </w:r>
      <w:proofErr w:type="gramEnd"/>
      <w:r w:rsidRPr="006E4D1B">
        <w:rPr>
          <w:rFonts w:ascii="Calibri" w:hAnsi="Calibri" w:cs="Calibri"/>
          <w:sz w:val="24"/>
          <w:szCs w:val="24"/>
        </w:rPr>
        <w:t>ух экземплярах (приложение N 3).</w:t>
      </w:r>
    </w:p>
    <w:p w:rsidR="002D1B06" w:rsidRPr="006E4D1B" w:rsidRDefault="002D1B06">
      <w:pPr>
        <w:widowControl w:val="0"/>
        <w:autoSpaceDE w:val="0"/>
        <w:autoSpaceDN w:val="0"/>
        <w:adjustRightInd w:val="0"/>
        <w:spacing w:after="0" w:line="240" w:lineRule="auto"/>
        <w:ind w:firstLine="540"/>
        <w:jc w:val="both"/>
        <w:rPr>
          <w:rFonts w:ascii="Calibri" w:hAnsi="Calibri" w:cs="Calibri"/>
          <w:sz w:val="24"/>
          <w:szCs w:val="24"/>
        </w:rPr>
      </w:pPr>
      <w:r w:rsidRPr="006E4D1B">
        <w:rPr>
          <w:rFonts w:ascii="Calibri" w:hAnsi="Calibri" w:cs="Calibri"/>
          <w:sz w:val="24"/>
          <w:szCs w:val="24"/>
        </w:rPr>
        <w:t xml:space="preserve">2. </w:t>
      </w:r>
      <w:hyperlink w:anchor="Par414" w:history="1">
        <w:r w:rsidRPr="006E4D1B">
          <w:rPr>
            <w:rFonts w:ascii="Calibri" w:hAnsi="Calibri" w:cs="Calibri"/>
            <w:color w:val="0000FF"/>
            <w:sz w:val="24"/>
            <w:szCs w:val="24"/>
          </w:rPr>
          <w:t>Акт</w:t>
        </w:r>
      </w:hyperlink>
      <w:r w:rsidRPr="006E4D1B">
        <w:rPr>
          <w:rFonts w:ascii="Calibri" w:hAnsi="Calibri" w:cs="Calibri"/>
          <w:sz w:val="24"/>
          <w:szCs w:val="24"/>
        </w:rPr>
        <w:t xml:space="preserve"> проверки оформляется непосредственно после ее завершения в двух экземплярах, один из которых с копиями приложений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об ознакомлении либо об отказе в ознакомлении с актом проверки. </w:t>
      </w:r>
      <w:proofErr w:type="gramStart"/>
      <w:r w:rsidRPr="006E4D1B">
        <w:rPr>
          <w:rFonts w:ascii="Calibri" w:hAnsi="Calibri" w:cs="Calibri"/>
          <w:sz w:val="24"/>
          <w:szCs w:val="24"/>
        </w:rPr>
        <w:t>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деле органа муниципального жилищного контроля.</w:t>
      </w:r>
      <w:proofErr w:type="gramEnd"/>
    </w:p>
    <w:p w:rsidR="002D1B06" w:rsidRPr="006E4D1B" w:rsidRDefault="002D1B06">
      <w:pPr>
        <w:widowControl w:val="0"/>
        <w:autoSpaceDE w:val="0"/>
        <w:autoSpaceDN w:val="0"/>
        <w:adjustRightInd w:val="0"/>
        <w:spacing w:after="0" w:line="240" w:lineRule="auto"/>
        <w:ind w:firstLine="540"/>
        <w:jc w:val="both"/>
        <w:rPr>
          <w:rFonts w:ascii="Calibri" w:hAnsi="Calibri" w:cs="Calibri"/>
          <w:sz w:val="24"/>
          <w:szCs w:val="24"/>
        </w:rPr>
      </w:pPr>
      <w:r w:rsidRPr="006E4D1B">
        <w:rPr>
          <w:rFonts w:ascii="Calibri" w:hAnsi="Calibri" w:cs="Calibri"/>
          <w:sz w:val="24"/>
          <w:szCs w:val="24"/>
        </w:rPr>
        <w:t>3. В случае</w:t>
      </w:r>
      <w:proofErr w:type="gramStart"/>
      <w:r w:rsidRPr="006E4D1B">
        <w:rPr>
          <w:rFonts w:ascii="Calibri" w:hAnsi="Calibri" w:cs="Calibri"/>
          <w:sz w:val="24"/>
          <w:szCs w:val="24"/>
        </w:rPr>
        <w:t>,</w:t>
      </w:r>
      <w:proofErr w:type="gramEnd"/>
      <w:r w:rsidRPr="006E4D1B">
        <w:rPr>
          <w:rFonts w:ascii="Calibri" w:hAnsi="Calibri" w:cs="Calibri"/>
          <w:sz w:val="24"/>
          <w:szCs w:val="24"/>
        </w:rPr>
        <w:t xml:space="preserve">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трех рабочих дней после завершения мероприятий по контролю, и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либо направляется заказным почтовым отправлением с уведомлением о вручении, </w:t>
      </w:r>
      <w:proofErr w:type="gramStart"/>
      <w:r w:rsidRPr="006E4D1B">
        <w:rPr>
          <w:rFonts w:ascii="Calibri" w:hAnsi="Calibri" w:cs="Calibri"/>
          <w:sz w:val="24"/>
          <w:szCs w:val="24"/>
        </w:rPr>
        <w:t>которое</w:t>
      </w:r>
      <w:proofErr w:type="gramEnd"/>
      <w:r w:rsidRPr="006E4D1B">
        <w:rPr>
          <w:rFonts w:ascii="Calibri" w:hAnsi="Calibri" w:cs="Calibri"/>
          <w:sz w:val="24"/>
          <w:szCs w:val="24"/>
        </w:rPr>
        <w:t xml:space="preserve"> приобщается к экземпляру акта проверки, хранящемуся в деле органа муниципального жилищного контроля.</w:t>
      </w:r>
    </w:p>
    <w:p w:rsidR="002D1B06" w:rsidRPr="006E4D1B" w:rsidRDefault="002D1B06">
      <w:pPr>
        <w:widowControl w:val="0"/>
        <w:autoSpaceDE w:val="0"/>
        <w:autoSpaceDN w:val="0"/>
        <w:adjustRightInd w:val="0"/>
        <w:spacing w:after="0" w:line="240" w:lineRule="auto"/>
        <w:ind w:firstLine="540"/>
        <w:jc w:val="both"/>
        <w:rPr>
          <w:rFonts w:ascii="Calibri" w:hAnsi="Calibri" w:cs="Calibri"/>
          <w:sz w:val="24"/>
          <w:szCs w:val="24"/>
        </w:rPr>
      </w:pPr>
      <w:r w:rsidRPr="006E4D1B">
        <w:rPr>
          <w:rFonts w:ascii="Calibri" w:hAnsi="Calibri" w:cs="Calibri"/>
          <w:sz w:val="24"/>
          <w:szCs w:val="24"/>
        </w:rPr>
        <w:lastRenderedPageBreak/>
        <w:t>4. Результаты проверки, содержащие информацию, составляющую государственную, коммерческую, служебную, иную тайну, оформляются с соблюдением требований, предусмотренных законодательством Российской Федерации.</w:t>
      </w:r>
    </w:p>
    <w:p w:rsidR="002D1B06" w:rsidRPr="006E4D1B" w:rsidRDefault="002D1B06">
      <w:pPr>
        <w:widowControl w:val="0"/>
        <w:autoSpaceDE w:val="0"/>
        <w:autoSpaceDN w:val="0"/>
        <w:adjustRightInd w:val="0"/>
        <w:spacing w:after="0" w:line="240" w:lineRule="auto"/>
        <w:ind w:firstLine="540"/>
        <w:jc w:val="both"/>
        <w:rPr>
          <w:rFonts w:ascii="Calibri" w:hAnsi="Calibri" w:cs="Calibri"/>
          <w:sz w:val="24"/>
          <w:szCs w:val="24"/>
        </w:rPr>
      </w:pPr>
      <w:r w:rsidRPr="006E4D1B">
        <w:rPr>
          <w:rFonts w:ascii="Calibri" w:hAnsi="Calibri" w:cs="Calibri"/>
          <w:sz w:val="24"/>
          <w:szCs w:val="24"/>
        </w:rPr>
        <w:t xml:space="preserve">5. </w:t>
      </w:r>
      <w:proofErr w:type="gramStart"/>
      <w:r w:rsidRPr="006E4D1B">
        <w:rPr>
          <w:rFonts w:ascii="Calibri" w:hAnsi="Calibri" w:cs="Calibri"/>
          <w:sz w:val="24"/>
          <w:szCs w:val="24"/>
        </w:rPr>
        <w:t>Юридическое лицо, индивидуальный предприниматель, проверка которых проводилась, в случае несогласия с фактами, выводами, предложениями, изложенными в акте проверки, либо с выданным предписанием об устранении выявленных нарушений в течение пятнадцати дней с даты получения акта проверки вправе представить в орган муниципального жилищного контроля в письменной форме возражения в отношении акта проверки и (или) выданного предписания об устранении выявленных нарушений в целом</w:t>
      </w:r>
      <w:proofErr w:type="gramEnd"/>
      <w:r w:rsidRPr="006E4D1B">
        <w:rPr>
          <w:rFonts w:ascii="Calibri" w:hAnsi="Calibri" w:cs="Calibri"/>
          <w:sz w:val="24"/>
          <w:szCs w:val="24"/>
        </w:rPr>
        <w:t xml:space="preserve"> или его отдельных положений. При этом юридическое лицо, индивидуальный предприниматель вправе приложить к таким возражениям документы, подтверждающие обоснованность таких возражений, или их заверенные копии либо в согласованный срок передать их в орган муниципального жилищного контроля.</w:t>
      </w:r>
    </w:p>
    <w:p w:rsidR="002D1B06" w:rsidRPr="006E4D1B" w:rsidRDefault="002D1B06">
      <w:pPr>
        <w:widowControl w:val="0"/>
        <w:autoSpaceDE w:val="0"/>
        <w:autoSpaceDN w:val="0"/>
        <w:adjustRightInd w:val="0"/>
        <w:spacing w:after="0" w:line="240" w:lineRule="auto"/>
        <w:jc w:val="both"/>
        <w:rPr>
          <w:rFonts w:ascii="Calibri" w:hAnsi="Calibri" w:cs="Calibri"/>
          <w:sz w:val="24"/>
          <w:szCs w:val="24"/>
        </w:rPr>
      </w:pPr>
    </w:p>
    <w:p w:rsidR="002D1B06" w:rsidRPr="006E4D1B" w:rsidRDefault="002D1B06">
      <w:pPr>
        <w:widowControl w:val="0"/>
        <w:autoSpaceDE w:val="0"/>
        <w:autoSpaceDN w:val="0"/>
        <w:adjustRightInd w:val="0"/>
        <w:spacing w:after="0" w:line="240" w:lineRule="auto"/>
        <w:ind w:firstLine="540"/>
        <w:jc w:val="both"/>
        <w:outlineLvl w:val="1"/>
        <w:rPr>
          <w:rFonts w:ascii="Calibri" w:hAnsi="Calibri" w:cs="Calibri"/>
          <w:sz w:val="24"/>
          <w:szCs w:val="24"/>
        </w:rPr>
      </w:pPr>
      <w:r w:rsidRPr="006E4D1B">
        <w:rPr>
          <w:rFonts w:ascii="Calibri" w:hAnsi="Calibri" w:cs="Calibri"/>
          <w:sz w:val="24"/>
          <w:szCs w:val="24"/>
        </w:rPr>
        <w:t>Статья 9. Меры, принимаемые должностными лицами в отношении фактов нарушений, выявленных при проведении проверки</w:t>
      </w:r>
    </w:p>
    <w:p w:rsidR="002D1B06" w:rsidRPr="006E4D1B" w:rsidRDefault="002D1B06">
      <w:pPr>
        <w:widowControl w:val="0"/>
        <w:autoSpaceDE w:val="0"/>
        <w:autoSpaceDN w:val="0"/>
        <w:adjustRightInd w:val="0"/>
        <w:spacing w:after="0" w:line="240" w:lineRule="auto"/>
        <w:jc w:val="both"/>
        <w:rPr>
          <w:rFonts w:ascii="Calibri" w:hAnsi="Calibri" w:cs="Calibri"/>
          <w:sz w:val="24"/>
          <w:szCs w:val="24"/>
        </w:rPr>
      </w:pPr>
    </w:p>
    <w:p w:rsidR="002D1B06" w:rsidRPr="006E4D1B" w:rsidRDefault="002D1B06">
      <w:pPr>
        <w:widowControl w:val="0"/>
        <w:autoSpaceDE w:val="0"/>
        <w:autoSpaceDN w:val="0"/>
        <w:adjustRightInd w:val="0"/>
        <w:spacing w:after="0" w:line="240" w:lineRule="auto"/>
        <w:ind w:firstLine="540"/>
        <w:jc w:val="both"/>
        <w:rPr>
          <w:rFonts w:ascii="Calibri" w:hAnsi="Calibri" w:cs="Calibri"/>
          <w:sz w:val="24"/>
          <w:szCs w:val="24"/>
        </w:rPr>
      </w:pPr>
      <w:r w:rsidRPr="006E4D1B">
        <w:rPr>
          <w:rFonts w:ascii="Calibri" w:hAnsi="Calibri" w:cs="Calibri"/>
          <w:sz w:val="24"/>
          <w:szCs w:val="24"/>
        </w:rPr>
        <w:t>1. В случае выявления при проведении проверки нарушений юридическим лицом, индивидуальным предпринимателем обязательных требований или требований, установленных муниципальными правовыми актами, должностные лица органа муниципального жилищного контроля, проводившие проверку, в пределах полномочий, предусмотренных законодательством Российской Федерации, обязаны:</w:t>
      </w:r>
    </w:p>
    <w:p w:rsidR="002D1B06" w:rsidRPr="006E4D1B" w:rsidRDefault="002D1B06">
      <w:pPr>
        <w:widowControl w:val="0"/>
        <w:autoSpaceDE w:val="0"/>
        <w:autoSpaceDN w:val="0"/>
        <w:adjustRightInd w:val="0"/>
        <w:spacing w:after="0" w:line="240" w:lineRule="auto"/>
        <w:ind w:firstLine="540"/>
        <w:jc w:val="both"/>
        <w:rPr>
          <w:rFonts w:ascii="Calibri" w:hAnsi="Calibri" w:cs="Calibri"/>
          <w:sz w:val="24"/>
          <w:szCs w:val="24"/>
        </w:rPr>
      </w:pPr>
      <w:proofErr w:type="gramStart"/>
      <w:r w:rsidRPr="006E4D1B">
        <w:rPr>
          <w:rFonts w:ascii="Calibri" w:hAnsi="Calibri" w:cs="Calibri"/>
          <w:sz w:val="24"/>
          <w:szCs w:val="24"/>
        </w:rPr>
        <w:t xml:space="preserve">1) выдать </w:t>
      </w:r>
      <w:hyperlink w:anchor="Par630" w:history="1">
        <w:r w:rsidRPr="006E4D1B">
          <w:rPr>
            <w:rFonts w:ascii="Calibri" w:hAnsi="Calibri" w:cs="Calibri"/>
            <w:color w:val="0000FF"/>
            <w:sz w:val="24"/>
            <w:szCs w:val="24"/>
          </w:rPr>
          <w:t>предписание</w:t>
        </w:r>
      </w:hyperlink>
      <w:r w:rsidRPr="006E4D1B">
        <w:rPr>
          <w:rFonts w:ascii="Calibri" w:hAnsi="Calibri" w:cs="Calibri"/>
          <w:sz w:val="24"/>
          <w:szCs w:val="24"/>
        </w:rPr>
        <w:t xml:space="preserve"> юридическому лицу, индивидуальному предпринимателю об устранении выявленных нарушений с указанием сроков их устранения и (или) о проведении мероприятий по предотвращению причинения вреда жизни, здоровью людей,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имуществу физических и юридических лиц, государственному или муниципальному имуществу, предупреждению возникновения чрезвычайных ситуаций природного и</w:t>
      </w:r>
      <w:proofErr w:type="gramEnd"/>
      <w:r w:rsidRPr="006E4D1B">
        <w:rPr>
          <w:rFonts w:ascii="Calibri" w:hAnsi="Calibri" w:cs="Calibri"/>
          <w:sz w:val="24"/>
          <w:szCs w:val="24"/>
        </w:rPr>
        <w:t xml:space="preserve"> техногенного характера, а также других мероприятий, предусмотренных федеральными законами;</w:t>
      </w:r>
    </w:p>
    <w:p w:rsidR="002D1B06" w:rsidRPr="006E4D1B" w:rsidRDefault="002D1B06">
      <w:pPr>
        <w:widowControl w:val="0"/>
        <w:autoSpaceDE w:val="0"/>
        <w:autoSpaceDN w:val="0"/>
        <w:adjustRightInd w:val="0"/>
        <w:spacing w:after="0" w:line="240" w:lineRule="auto"/>
        <w:ind w:firstLine="540"/>
        <w:jc w:val="both"/>
        <w:rPr>
          <w:rFonts w:ascii="Calibri" w:hAnsi="Calibri" w:cs="Calibri"/>
          <w:sz w:val="24"/>
          <w:szCs w:val="24"/>
        </w:rPr>
      </w:pPr>
      <w:proofErr w:type="gramStart"/>
      <w:r w:rsidRPr="006E4D1B">
        <w:rPr>
          <w:rFonts w:ascii="Calibri" w:hAnsi="Calibri" w:cs="Calibri"/>
          <w:sz w:val="24"/>
          <w:szCs w:val="24"/>
        </w:rPr>
        <w:t>2) принять меры по контролю за устранением выявленных нарушений, их предупреждению, предотвращению возможного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обеспечению безопасности государства, предупреждению возникновения чрезвычайных ситуаций природного и техногенного характера, а также меры по привлечению лиц, допустивших выявленные нарушения, к ответственности.</w:t>
      </w:r>
      <w:proofErr w:type="gramEnd"/>
    </w:p>
    <w:p w:rsidR="002D1B06" w:rsidRPr="006E4D1B" w:rsidRDefault="002D1B06">
      <w:pPr>
        <w:widowControl w:val="0"/>
        <w:autoSpaceDE w:val="0"/>
        <w:autoSpaceDN w:val="0"/>
        <w:adjustRightInd w:val="0"/>
        <w:spacing w:after="0" w:line="240" w:lineRule="auto"/>
        <w:ind w:firstLine="540"/>
        <w:jc w:val="both"/>
        <w:rPr>
          <w:rFonts w:ascii="Calibri" w:hAnsi="Calibri" w:cs="Calibri"/>
          <w:sz w:val="24"/>
          <w:szCs w:val="24"/>
        </w:rPr>
      </w:pPr>
      <w:r w:rsidRPr="006E4D1B">
        <w:rPr>
          <w:rFonts w:ascii="Calibri" w:hAnsi="Calibri" w:cs="Calibri"/>
          <w:sz w:val="24"/>
          <w:szCs w:val="24"/>
        </w:rPr>
        <w:t>2. В случае</w:t>
      </w:r>
      <w:proofErr w:type="gramStart"/>
      <w:r w:rsidRPr="006E4D1B">
        <w:rPr>
          <w:rFonts w:ascii="Calibri" w:hAnsi="Calibri" w:cs="Calibri"/>
          <w:sz w:val="24"/>
          <w:szCs w:val="24"/>
        </w:rPr>
        <w:t>,</w:t>
      </w:r>
      <w:proofErr w:type="gramEnd"/>
      <w:r w:rsidRPr="006E4D1B">
        <w:rPr>
          <w:rFonts w:ascii="Calibri" w:hAnsi="Calibri" w:cs="Calibri"/>
          <w:sz w:val="24"/>
          <w:szCs w:val="24"/>
        </w:rPr>
        <w:t xml:space="preserve"> если при проведении проверки установлено, что деятельность юридического лица, его филиала, представительства, структурного подразделения, индивидуального предпринимателя, эксплуатация ими зданий, строений, сооружений, помещений, оборудования, подобных объектов, транспортных средств, производимые и реализуемые ими товары (выполняемые работы, предоставляемые услуги) представляют непосредственную угрозу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w:t>
      </w:r>
      <w:proofErr w:type="gramStart"/>
      <w:r w:rsidRPr="006E4D1B">
        <w:rPr>
          <w:rFonts w:ascii="Calibri" w:hAnsi="Calibri" w:cs="Calibri"/>
          <w:sz w:val="24"/>
          <w:szCs w:val="24"/>
        </w:rPr>
        <w:t xml:space="preserve">Федерации, безопасности государства, возникновения чрезвычайных ситуаций природного и техногенного характера или такой вред причинен, орган государственного контроля (надзора), орган муниципального жилищного контроля обязаны незамедлительно принять меры по недопущению причинения вреда или </w:t>
      </w:r>
      <w:r w:rsidRPr="006E4D1B">
        <w:rPr>
          <w:rFonts w:ascii="Calibri" w:hAnsi="Calibri" w:cs="Calibri"/>
          <w:sz w:val="24"/>
          <w:szCs w:val="24"/>
        </w:rPr>
        <w:lastRenderedPageBreak/>
        <w:t xml:space="preserve">прекращению его причинения вплоть до временного запрета деятельности юридического лица, его филиала, представительства, структурного подразделения, индивидуального предпринимателя в порядке, установленном </w:t>
      </w:r>
      <w:hyperlink r:id="rId26" w:history="1">
        <w:r w:rsidRPr="006E4D1B">
          <w:rPr>
            <w:rFonts w:ascii="Calibri" w:hAnsi="Calibri" w:cs="Calibri"/>
            <w:color w:val="0000FF"/>
            <w:sz w:val="24"/>
            <w:szCs w:val="24"/>
          </w:rPr>
          <w:t>Кодексом</w:t>
        </w:r>
      </w:hyperlink>
      <w:r w:rsidRPr="006E4D1B">
        <w:rPr>
          <w:rFonts w:ascii="Calibri" w:hAnsi="Calibri" w:cs="Calibri"/>
          <w:sz w:val="24"/>
          <w:szCs w:val="24"/>
        </w:rPr>
        <w:t xml:space="preserve"> Российской Федерации об административных правонарушениях, отзыва продукции, представляющей</w:t>
      </w:r>
      <w:proofErr w:type="gramEnd"/>
      <w:r w:rsidRPr="006E4D1B">
        <w:rPr>
          <w:rFonts w:ascii="Calibri" w:hAnsi="Calibri" w:cs="Calibri"/>
          <w:sz w:val="24"/>
          <w:szCs w:val="24"/>
        </w:rPr>
        <w:t xml:space="preserve"> опасность для жизни, здоровья граждан и для окружающей среды, из оборота и довести до сведения граждан, а также других юридических лиц, индивидуальных предпринимателей любым доступным способом информацию о наличии угрозы причинения вреда и способах его предотвращения.</w:t>
      </w:r>
    </w:p>
    <w:p w:rsidR="002D1B06" w:rsidRPr="006E4D1B" w:rsidRDefault="002D1B06">
      <w:pPr>
        <w:widowControl w:val="0"/>
        <w:autoSpaceDE w:val="0"/>
        <w:autoSpaceDN w:val="0"/>
        <w:adjustRightInd w:val="0"/>
        <w:spacing w:after="0" w:line="240" w:lineRule="auto"/>
        <w:jc w:val="both"/>
        <w:rPr>
          <w:rFonts w:ascii="Calibri" w:hAnsi="Calibri" w:cs="Calibri"/>
          <w:sz w:val="24"/>
          <w:szCs w:val="24"/>
        </w:rPr>
      </w:pPr>
    </w:p>
    <w:p w:rsidR="002D1B06" w:rsidRPr="006E4D1B" w:rsidRDefault="002D1B06">
      <w:pPr>
        <w:widowControl w:val="0"/>
        <w:autoSpaceDE w:val="0"/>
        <w:autoSpaceDN w:val="0"/>
        <w:adjustRightInd w:val="0"/>
        <w:spacing w:after="0" w:line="240" w:lineRule="auto"/>
        <w:ind w:firstLine="540"/>
        <w:jc w:val="both"/>
        <w:outlineLvl w:val="1"/>
        <w:rPr>
          <w:rFonts w:ascii="Calibri" w:hAnsi="Calibri" w:cs="Calibri"/>
          <w:sz w:val="24"/>
          <w:szCs w:val="24"/>
        </w:rPr>
      </w:pPr>
      <w:r w:rsidRPr="006E4D1B">
        <w:rPr>
          <w:rFonts w:ascii="Calibri" w:hAnsi="Calibri" w:cs="Calibri"/>
          <w:sz w:val="24"/>
          <w:szCs w:val="24"/>
        </w:rPr>
        <w:t>Статья 10. Права и обязанности должностных лиц органа муниципального жилищного контроля при проведении проверки</w:t>
      </w:r>
    </w:p>
    <w:p w:rsidR="002D1B06" w:rsidRPr="006E4D1B" w:rsidRDefault="002D1B06">
      <w:pPr>
        <w:widowControl w:val="0"/>
        <w:autoSpaceDE w:val="0"/>
        <w:autoSpaceDN w:val="0"/>
        <w:adjustRightInd w:val="0"/>
        <w:spacing w:after="0" w:line="240" w:lineRule="auto"/>
        <w:jc w:val="both"/>
        <w:rPr>
          <w:rFonts w:ascii="Calibri" w:hAnsi="Calibri" w:cs="Calibri"/>
          <w:sz w:val="24"/>
          <w:szCs w:val="24"/>
        </w:rPr>
      </w:pPr>
    </w:p>
    <w:p w:rsidR="002D1B06" w:rsidRPr="006E4D1B" w:rsidRDefault="002D1B06">
      <w:pPr>
        <w:widowControl w:val="0"/>
        <w:autoSpaceDE w:val="0"/>
        <w:autoSpaceDN w:val="0"/>
        <w:adjustRightInd w:val="0"/>
        <w:spacing w:after="0" w:line="240" w:lineRule="auto"/>
        <w:ind w:firstLine="540"/>
        <w:jc w:val="both"/>
        <w:rPr>
          <w:rFonts w:ascii="Calibri" w:hAnsi="Calibri" w:cs="Calibri"/>
          <w:sz w:val="24"/>
          <w:szCs w:val="24"/>
        </w:rPr>
      </w:pPr>
      <w:r w:rsidRPr="006E4D1B">
        <w:rPr>
          <w:rFonts w:ascii="Calibri" w:hAnsi="Calibri" w:cs="Calibri"/>
          <w:sz w:val="24"/>
          <w:szCs w:val="24"/>
        </w:rPr>
        <w:t>1. Должностные лица органа муниципального жилищного контроля при проведении проверки обязаны:</w:t>
      </w:r>
    </w:p>
    <w:p w:rsidR="002D1B06" w:rsidRPr="006E4D1B" w:rsidRDefault="002D1B06">
      <w:pPr>
        <w:widowControl w:val="0"/>
        <w:autoSpaceDE w:val="0"/>
        <w:autoSpaceDN w:val="0"/>
        <w:adjustRightInd w:val="0"/>
        <w:spacing w:after="0" w:line="240" w:lineRule="auto"/>
        <w:ind w:firstLine="540"/>
        <w:jc w:val="both"/>
        <w:rPr>
          <w:rFonts w:ascii="Calibri" w:hAnsi="Calibri" w:cs="Calibri"/>
          <w:sz w:val="24"/>
          <w:szCs w:val="24"/>
        </w:rPr>
      </w:pPr>
      <w:r w:rsidRPr="006E4D1B">
        <w:rPr>
          <w:rFonts w:ascii="Calibri" w:hAnsi="Calibri" w:cs="Calibri"/>
          <w:sz w:val="24"/>
          <w:szCs w:val="24"/>
        </w:rPr>
        <w:t>1)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и требований, установленных муниципальными правовыми актами;</w:t>
      </w:r>
    </w:p>
    <w:p w:rsidR="002D1B06" w:rsidRPr="006E4D1B" w:rsidRDefault="002D1B06">
      <w:pPr>
        <w:widowControl w:val="0"/>
        <w:autoSpaceDE w:val="0"/>
        <w:autoSpaceDN w:val="0"/>
        <w:adjustRightInd w:val="0"/>
        <w:spacing w:after="0" w:line="240" w:lineRule="auto"/>
        <w:ind w:firstLine="540"/>
        <w:jc w:val="both"/>
        <w:rPr>
          <w:rFonts w:ascii="Calibri" w:hAnsi="Calibri" w:cs="Calibri"/>
          <w:sz w:val="24"/>
          <w:szCs w:val="24"/>
        </w:rPr>
      </w:pPr>
      <w:r w:rsidRPr="006E4D1B">
        <w:rPr>
          <w:rFonts w:ascii="Calibri" w:hAnsi="Calibri" w:cs="Calibri"/>
          <w:sz w:val="24"/>
          <w:szCs w:val="24"/>
        </w:rPr>
        <w:t>2) соблюдать законодательство Российской Федерации, права и законные интересы юридического лица, индивидуального предпринимателя, проверка которых проводится;</w:t>
      </w:r>
    </w:p>
    <w:p w:rsidR="002D1B06" w:rsidRPr="006E4D1B" w:rsidRDefault="002D1B06">
      <w:pPr>
        <w:widowControl w:val="0"/>
        <w:autoSpaceDE w:val="0"/>
        <w:autoSpaceDN w:val="0"/>
        <w:adjustRightInd w:val="0"/>
        <w:spacing w:after="0" w:line="240" w:lineRule="auto"/>
        <w:ind w:firstLine="540"/>
        <w:jc w:val="both"/>
        <w:rPr>
          <w:rFonts w:ascii="Calibri" w:hAnsi="Calibri" w:cs="Calibri"/>
          <w:sz w:val="24"/>
          <w:szCs w:val="24"/>
        </w:rPr>
      </w:pPr>
      <w:r w:rsidRPr="006E4D1B">
        <w:rPr>
          <w:rFonts w:ascii="Calibri" w:hAnsi="Calibri" w:cs="Calibri"/>
          <w:sz w:val="24"/>
          <w:szCs w:val="24"/>
        </w:rPr>
        <w:t>3) проводить проверку на основании распоряжения руководителя, заместителя руководителя органа муниципального жилищного контроля о ее проведении в соответствии с ее назначением;</w:t>
      </w:r>
    </w:p>
    <w:p w:rsidR="002D1B06" w:rsidRPr="006E4D1B" w:rsidRDefault="002D1B06">
      <w:pPr>
        <w:widowControl w:val="0"/>
        <w:autoSpaceDE w:val="0"/>
        <w:autoSpaceDN w:val="0"/>
        <w:adjustRightInd w:val="0"/>
        <w:spacing w:after="0" w:line="240" w:lineRule="auto"/>
        <w:ind w:firstLine="540"/>
        <w:jc w:val="both"/>
        <w:rPr>
          <w:rFonts w:ascii="Calibri" w:hAnsi="Calibri" w:cs="Calibri"/>
          <w:sz w:val="24"/>
          <w:szCs w:val="24"/>
        </w:rPr>
      </w:pPr>
      <w:proofErr w:type="gramStart"/>
      <w:r w:rsidRPr="006E4D1B">
        <w:rPr>
          <w:rFonts w:ascii="Calibri" w:hAnsi="Calibri" w:cs="Calibri"/>
          <w:sz w:val="24"/>
          <w:szCs w:val="24"/>
        </w:rPr>
        <w:t xml:space="preserve">4) проводить проверку только во время исполнения служебных обязанностей, выездную проверку только при предъявлении служебных удостоверений, копии распоряжения руководителя, заместителя руководителя органа муниципального жилищного контроля и в случае, предусмотренном </w:t>
      </w:r>
      <w:hyperlink r:id="rId27" w:history="1">
        <w:r w:rsidRPr="006E4D1B">
          <w:rPr>
            <w:rFonts w:ascii="Calibri" w:hAnsi="Calibri" w:cs="Calibri"/>
            <w:color w:val="0000FF"/>
            <w:sz w:val="24"/>
            <w:szCs w:val="24"/>
          </w:rPr>
          <w:t>частью 5 статьи 10</w:t>
        </w:r>
      </w:hyperlink>
      <w:r w:rsidRPr="006E4D1B">
        <w:rPr>
          <w:rFonts w:ascii="Calibri" w:hAnsi="Calibri" w:cs="Calibri"/>
          <w:sz w:val="24"/>
          <w:szCs w:val="24"/>
        </w:rPr>
        <w:t xml:space="preserve">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копии документа</w:t>
      </w:r>
      <w:proofErr w:type="gramEnd"/>
      <w:r w:rsidRPr="006E4D1B">
        <w:rPr>
          <w:rFonts w:ascii="Calibri" w:hAnsi="Calibri" w:cs="Calibri"/>
          <w:sz w:val="24"/>
          <w:szCs w:val="24"/>
        </w:rPr>
        <w:t xml:space="preserve"> о согласовании проведения проверки;</w:t>
      </w:r>
    </w:p>
    <w:p w:rsidR="002D1B06" w:rsidRPr="006E4D1B" w:rsidRDefault="002D1B06">
      <w:pPr>
        <w:widowControl w:val="0"/>
        <w:autoSpaceDE w:val="0"/>
        <w:autoSpaceDN w:val="0"/>
        <w:adjustRightInd w:val="0"/>
        <w:spacing w:after="0" w:line="240" w:lineRule="auto"/>
        <w:ind w:firstLine="540"/>
        <w:jc w:val="both"/>
        <w:rPr>
          <w:rFonts w:ascii="Calibri" w:hAnsi="Calibri" w:cs="Calibri"/>
          <w:sz w:val="24"/>
          <w:szCs w:val="24"/>
        </w:rPr>
      </w:pPr>
      <w:r w:rsidRPr="006E4D1B">
        <w:rPr>
          <w:rFonts w:ascii="Calibri" w:hAnsi="Calibri" w:cs="Calibri"/>
          <w:sz w:val="24"/>
          <w:szCs w:val="24"/>
        </w:rPr>
        <w:t>5) не препятствовать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присутствовать при проведении проверки и давать разъяснения по вопросам, относящимся к предмету проверки;</w:t>
      </w:r>
    </w:p>
    <w:p w:rsidR="002D1B06" w:rsidRPr="006E4D1B" w:rsidRDefault="002D1B06">
      <w:pPr>
        <w:widowControl w:val="0"/>
        <w:autoSpaceDE w:val="0"/>
        <w:autoSpaceDN w:val="0"/>
        <w:adjustRightInd w:val="0"/>
        <w:spacing w:after="0" w:line="240" w:lineRule="auto"/>
        <w:ind w:firstLine="540"/>
        <w:jc w:val="both"/>
        <w:rPr>
          <w:rFonts w:ascii="Calibri" w:hAnsi="Calibri" w:cs="Calibri"/>
          <w:sz w:val="24"/>
          <w:szCs w:val="24"/>
        </w:rPr>
      </w:pPr>
      <w:r w:rsidRPr="006E4D1B">
        <w:rPr>
          <w:rFonts w:ascii="Calibri" w:hAnsi="Calibri" w:cs="Calibri"/>
          <w:sz w:val="24"/>
          <w:szCs w:val="24"/>
        </w:rPr>
        <w:t>6) предоставлять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присутствующим при проведении проверки, информацию и документы, относящиеся к предмету проверки;</w:t>
      </w:r>
    </w:p>
    <w:p w:rsidR="002D1B06" w:rsidRPr="006E4D1B" w:rsidRDefault="002D1B06">
      <w:pPr>
        <w:widowControl w:val="0"/>
        <w:autoSpaceDE w:val="0"/>
        <w:autoSpaceDN w:val="0"/>
        <w:adjustRightInd w:val="0"/>
        <w:spacing w:after="0" w:line="240" w:lineRule="auto"/>
        <w:ind w:firstLine="540"/>
        <w:jc w:val="both"/>
        <w:rPr>
          <w:rFonts w:ascii="Calibri" w:hAnsi="Calibri" w:cs="Calibri"/>
          <w:sz w:val="24"/>
          <w:szCs w:val="24"/>
        </w:rPr>
      </w:pPr>
      <w:r w:rsidRPr="006E4D1B">
        <w:rPr>
          <w:rFonts w:ascii="Calibri" w:hAnsi="Calibri" w:cs="Calibri"/>
          <w:sz w:val="24"/>
          <w:szCs w:val="24"/>
        </w:rPr>
        <w:t>7) 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с результатами проверки;</w:t>
      </w:r>
    </w:p>
    <w:p w:rsidR="002D1B06" w:rsidRPr="006E4D1B" w:rsidRDefault="002D1B06">
      <w:pPr>
        <w:widowControl w:val="0"/>
        <w:autoSpaceDE w:val="0"/>
        <w:autoSpaceDN w:val="0"/>
        <w:adjustRightInd w:val="0"/>
        <w:spacing w:after="0" w:line="240" w:lineRule="auto"/>
        <w:ind w:firstLine="540"/>
        <w:jc w:val="both"/>
        <w:rPr>
          <w:rFonts w:ascii="Calibri" w:hAnsi="Calibri" w:cs="Calibri"/>
          <w:sz w:val="24"/>
          <w:szCs w:val="24"/>
        </w:rPr>
      </w:pPr>
      <w:proofErr w:type="gramStart"/>
      <w:r w:rsidRPr="006E4D1B">
        <w:rPr>
          <w:rFonts w:ascii="Calibri" w:hAnsi="Calibri" w:cs="Calibri"/>
          <w:sz w:val="24"/>
          <w:szCs w:val="24"/>
        </w:rPr>
        <w:t>8)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 (памятников истории и культуры) народов Российской Федерации,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граждан, в томчисле</w:t>
      </w:r>
      <w:proofErr w:type="gramEnd"/>
      <w:r w:rsidRPr="006E4D1B">
        <w:rPr>
          <w:rFonts w:ascii="Calibri" w:hAnsi="Calibri" w:cs="Calibri"/>
          <w:sz w:val="24"/>
          <w:szCs w:val="24"/>
        </w:rPr>
        <w:t xml:space="preserve"> индивидуальных предпринимателей, </w:t>
      </w:r>
      <w:r w:rsidRPr="006E4D1B">
        <w:rPr>
          <w:rFonts w:ascii="Calibri" w:hAnsi="Calibri" w:cs="Calibri"/>
          <w:sz w:val="24"/>
          <w:szCs w:val="24"/>
        </w:rPr>
        <w:lastRenderedPageBreak/>
        <w:t>юридических лиц;</w:t>
      </w:r>
    </w:p>
    <w:p w:rsidR="002D1B06" w:rsidRPr="006E4D1B" w:rsidRDefault="002D1B06">
      <w:pPr>
        <w:widowControl w:val="0"/>
        <w:autoSpaceDE w:val="0"/>
        <w:autoSpaceDN w:val="0"/>
        <w:adjustRightInd w:val="0"/>
        <w:spacing w:after="0" w:line="240" w:lineRule="auto"/>
        <w:ind w:firstLine="540"/>
        <w:jc w:val="both"/>
        <w:rPr>
          <w:rFonts w:ascii="Calibri" w:hAnsi="Calibri" w:cs="Calibri"/>
          <w:sz w:val="24"/>
          <w:szCs w:val="24"/>
        </w:rPr>
      </w:pPr>
      <w:r w:rsidRPr="006E4D1B">
        <w:rPr>
          <w:rFonts w:ascii="Calibri" w:hAnsi="Calibri" w:cs="Calibri"/>
          <w:sz w:val="24"/>
          <w:szCs w:val="24"/>
        </w:rPr>
        <w:t>9) доказывать обоснованность своих действий при их обжаловании юридическими лицами, индивидуальными предпринимателями в порядке, установленном законодательством Российской Федерации;</w:t>
      </w:r>
    </w:p>
    <w:p w:rsidR="002D1B06" w:rsidRPr="006E4D1B" w:rsidRDefault="002D1B06">
      <w:pPr>
        <w:widowControl w:val="0"/>
        <w:autoSpaceDE w:val="0"/>
        <w:autoSpaceDN w:val="0"/>
        <w:adjustRightInd w:val="0"/>
        <w:spacing w:after="0" w:line="240" w:lineRule="auto"/>
        <w:ind w:firstLine="540"/>
        <w:jc w:val="both"/>
        <w:rPr>
          <w:rFonts w:ascii="Calibri" w:hAnsi="Calibri" w:cs="Calibri"/>
          <w:sz w:val="24"/>
          <w:szCs w:val="24"/>
        </w:rPr>
      </w:pPr>
      <w:r w:rsidRPr="006E4D1B">
        <w:rPr>
          <w:rFonts w:ascii="Calibri" w:hAnsi="Calibri" w:cs="Calibri"/>
          <w:sz w:val="24"/>
          <w:szCs w:val="24"/>
        </w:rPr>
        <w:t xml:space="preserve">10) соблюдать сроки проведения проверок, установленные Федеральным </w:t>
      </w:r>
      <w:hyperlink r:id="rId28" w:history="1">
        <w:r w:rsidRPr="006E4D1B">
          <w:rPr>
            <w:rFonts w:ascii="Calibri" w:hAnsi="Calibri" w:cs="Calibri"/>
            <w:color w:val="0000FF"/>
            <w:sz w:val="24"/>
            <w:szCs w:val="24"/>
          </w:rPr>
          <w:t>законом</w:t>
        </w:r>
      </w:hyperlink>
      <w:r w:rsidRPr="006E4D1B">
        <w:rPr>
          <w:rFonts w:ascii="Calibri" w:hAnsi="Calibri" w:cs="Calibri"/>
          <w:sz w:val="24"/>
          <w:szCs w:val="24"/>
        </w:rP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и настоящим Положением;</w:t>
      </w:r>
    </w:p>
    <w:p w:rsidR="002D1B06" w:rsidRPr="006E4D1B" w:rsidRDefault="002D1B06">
      <w:pPr>
        <w:widowControl w:val="0"/>
        <w:autoSpaceDE w:val="0"/>
        <w:autoSpaceDN w:val="0"/>
        <w:adjustRightInd w:val="0"/>
        <w:spacing w:after="0" w:line="240" w:lineRule="auto"/>
        <w:ind w:firstLine="540"/>
        <w:jc w:val="both"/>
        <w:rPr>
          <w:rFonts w:ascii="Calibri" w:hAnsi="Calibri" w:cs="Calibri"/>
          <w:sz w:val="24"/>
          <w:szCs w:val="24"/>
        </w:rPr>
      </w:pPr>
      <w:r w:rsidRPr="006E4D1B">
        <w:rPr>
          <w:rFonts w:ascii="Calibri" w:hAnsi="Calibri" w:cs="Calibri"/>
          <w:sz w:val="24"/>
          <w:szCs w:val="24"/>
        </w:rPr>
        <w:t>11) не требовать от юридического лица, индивидуального предпринимателя документы и иные сведения, представление которых не предусмотрено законодательством Российской Федерации;</w:t>
      </w:r>
    </w:p>
    <w:p w:rsidR="002D1B06" w:rsidRPr="006E4D1B" w:rsidRDefault="002D1B06">
      <w:pPr>
        <w:widowControl w:val="0"/>
        <w:autoSpaceDE w:val="0"/>
        <w:autoSpaceDN w:val="0"/>
        <w:adjustRightInd w:val="0"/>
        <w:spacing w:after="0" w:line="240" w:lineRule="auto"/>
        <w:ind w:firstLine="540"/>
        <w:jc w:val="both"/>
        <w:rPr>
          <w:rFonts w:ascii="Calibri" w:hAnsi="Calibri" w:cs="Calibri"/>
          <w:sz w:val="24"/>
          <w:szCs w:val="24"/>
        </w:rPr>
      </w:pPr>
      <w:r w:rsidRPr="006E4D1B">
        <w:rPr>
          <w:rFonts w:ascii="Calibri" w:hAnsi="Calibri" w:cs="Calibri"/>
          <w:sz w:val="24"/>
          <w:szCs w:val="24"/>
        </w:rPr>
        <w:t>12) 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ознакомить их с положениями административного регламента (при его наличии), в соответствии с которым проводится проверка;</w:t>
      </w:r>
    </w:p>
    <w:p w:rsidR="002D1B06" w:rsidRPr="006E4D1B" w:rsidRDefault="002D1B06">
      <w:pPr>
        <w:widowControl w:val="0"/>
        <w:autoSpaceDE w:val="0"/>
        <w:autoSpaceDN w:val="0"/>
        <w:adjustRightInd w:val="0"/>
        <w:spacing w:after="0" w:line="240" w:lineRule="auto"/>
        <w:ind w:firstLine="540"/>
        <w:jc w:val="both"/>
        <w:rPr>
          <w:rFonts w:ascii="Calibri" w:hAnsi="Calibri" w:cs="Calibri"/>
          <w:sz w:val="24"/>
          <w:szCs w:val="24"/>
        </w:rPr>
      </w:pPr>
      <w:r w:rsidRPr="006E4D1B">
        <w:rPr>
          <w:rFonts w:ascii="Calibri" w:hAnsi="Calibri" w:cs="Calibri"/>
          <w:sz w:val="24"/>
          <w:szCs w:val="24"/>
        </w:rPr>
        <w:t xml:space="preserve">13) осуществлять запись о проведенной проверке в </w:t>
      </w:r>
      <w:hyperlink w:anchor="Par691" w:history="1">
        <w:r w:rsidRPr="006E4D1B">
          <w:rPr>
            <w:rFonts w:ascii="Calibri" w:hAnsi="Calibri" w:cs="Calibri"/>
            <w:color w:val="0000FF"/>
            <w:sz w:val="24"/>
            <w:szCs w:val="24"/>
          </w:rPr>
          <w:t>журнале</w:t>
        </w:r>
      </w:hyperlink>
      <w:r w:rsidRPr="006E4D1B">
        <w:rPr>
          <w:rFonts w:ascii="Calibri" w:hAnsi="Calibri" w:cs="Calibri"/>
          <w:sz w:val="24"/>
          <w:szCs w:val="24"/>
        </w:rPr>
        <w:t xml:space="preserve"> учета проверок (приложение N 6).</w:t>
      </w:r>
    </w:p>
    <w:p w:rsidR="002D1B06" w:rsidRPr="006E4D1B" w:rsidRDefault="002D1B06">
      <w:pPr>
        <w:widowControl w:val="0"/>
        <w:autoSpaceDE w:val="0"/>
        <w:autoSpaceDN w:val="0"/>
        <w:adjustRightInd w:val="0"/>
        <w:spacing w:after="0" w:line="240" w:lineRule="auto"/>
        <w:ind w:firstLine="540"/>
        <w:jc w:val="both"/>
        <w:rPr>
          <w:rFonts w:ascii="Calibri" w:hAnsi="Calibri" w:cs="Calibri"/>
          <w:sz w:val="24"/>
          <w:szCs w:val="24"/>
        </w:rPr>
      </w:pPr>
      <w:r w:rsidRPr="006E4D1B">
        <w:rPr>
          <w:rFonts w:ascii="Calibri" w:hAnsi="Calibri" w:cs="Calibri"/>
          <w:sz w:val="24"/>
          <w:szCs w:val="24"/>
        </w:rPr>
        <w:t>2. Должностные лица органов муниципального жилищного контроля в порядке, установленном законодательством Российской Федерации, имеют право:</w:t>
      </w:r>
    </w:p>
    <w:p w:rsidR="002D1B06" w:rsidRPr="006E4D1B" w:rsidRDefault="002D1B06">
      <w:pPr>
        <w:widowControl w:val="0"/>
        <w:autoSpaceDE w:val="0"/>
        <w:autoSpaceDN w:val="0"/>
        <w:adjustRightInd w:val="0"/>
        <w:spacing w:after="0" w:line="240" w:lineRule="auto"/>
        <w:ind w:firstLine="540"/>
        <w:jc w:val="both"/>
        <w:rPr>
          <w:rFonts w:ascii="Calibri" w:hAnsi="Calibri" w:cs="Calibri"/>
          <w:sz w:val="24"/>
          <w:szCs w:val="24"/>
        </w:rPr>
      </w:pPr>
      <w:r w:rsidRPr="006E4D1B">
        <w:rPr>
          <w:rFonts w:ascii="Calibri" w:hAnsi="Calibri" w:cs="Calibri"/>
          <w:sz w:val="24"/>
          <w:szCs w:val="24"/>
        </w:rPr>
        <w:t>1) запрашивать и получать на основании мотивированных письменных запросов от органов государственной власти, органов местного самоуправления, юридических лиц, индивидуальных предпринимателей и граждан информацию и документы, необходимые для проверки соблюдения обязательных требований и требований, установленных муниципальными правовыми актами;</w:t>
      </w:r>
    </w:p>
    <w:p w:rsidR="002D1B06" w:rsidRPr="006E4D1B" w:rsidRDefault="002D1B06">
      <w:pPr>
        <w:widowControl w:val="0"/>
        <w:autoSpaceDE w:val="0"/>
        <w:autoSpaceDN w:val="0"/>
        <w:adjustRightInd w:val="0"/>
        <w:spacing w:after="0" w:line="240" w:lineRule="auto"/>
        <w:ind w:firstLine="540"/>
        <w:jc w:val="both"/>
        <w:rPr>
          <w:rFonts w:ascii="Calibri" w:hAnsi="Calibri" w:cs="Calibri"/>
          <w:sz w:val="24"/>
          <w:szCs w:val="24"/>
        </w:rPr>
      </w:pPr>
      <w:proofErr w:type="gramStart"/>
      <w:r w:rsidRPr="006E4D1B">
        <w:rPr>
          <w:rFonts w:ascii="Calibri" w:hAnsi="Calibri" w:cs="Calibri"/>
          <w:sz w:val="24"/>
          <w:szCs w:val="24"/>
        </w:rPr>
        <w:t>2) беспрепятственно по предъявлении служебного удостоверения и копии распоряжения руководителя (заместителя руководителя) органа муниципального жилищного контроля о назначении проверки посещать территории и расположенные на них многоквартирные дома, помещения общего пользования многоквартирных домов, а с согласия собственников - жилые помещения в многоквартирных домах и проводить их обследования, а также исследования, испытания, расследования, экспертизы и другие мероприятия по контролю, проверять соответствие устава товариществасобственников</w:t>
      </w:r>
      <w:proofErr w:type="gramEnd"/>
      <w:r w:rsidRPr="006E4D1B">
        <w:rPr>
          <w:rFonts w:ascii="Calibri" w:hAnsi="Calibri" w:cs="Calibri"/>
          <w:sz w:val="24"/>
          <w:szCs w:val="24"/>
        </w:rPr>
        <w:t xml:space="preserve"> </w:t>
      </w:r>
      <w:proofErr w:type="gramStart"/>
      <w:r w:rsidRPr="006E4D1B">
        <w:rPr>
          <w:rFonts w:ascii="Calibri" w:hAnsi="Calibri" w:cs="Calibri"/>
          <w:sz w:val="24"/>
          <w:szCs w:val="24"/>
        </w:rPr>
        <w:t>жилья, внесенных в устав изменений требованиям законодательства Российской Федерации, а по заявлениям собственников помещений в многоквартирном доме проверять правомерность принятия общим собранием собственников помещений в многоквартирном доме решения о создании товарищества собственников жилья, соответствие устава товарищества собственников жилья, внесенных в устав изменений требованиям законодательства Российской Федерации, правомерность избрания общим собранием членов товарищества собственников жилья председателя правления товарищества и другихчленов правления</w:t>
      </w:r>
      <w:proofErr w:type="gramEnd"/>
      <w:r w:rsidRPr="006E4D1B">
        <w:rPr>
          <w:rFonts w:ascii="Calibri" w:hAnsi="Calibri" w:cs="Calibri"/>
          <w:sz w:val="24"/>
          <w:szCs w:val="24"/>
        </w:rPr>
        <w:t xml:space="preserve"> </w:t>
      </w:r>
      <w:proofErr w:type="gramStart"/>
      <w:r w:rsidRPr="006E4D1B">
        <w:rPr>
          <w:rFonts w:ascii="Calibri" w:hAnsi="Calibri" w:cs="Calibri"/>
          <w:sz w:val="24"/>
          <w:szCs w:val="24"/>
        </w:rPr>
        <w:t xml:space="preserve">товарищества, правомерность принятия собственниками помещений в многоквартирном доме на общем собрании таких собственников решения о выборе юридического лица независимо от организационно-правовой формы или индивидуального предпринимателя, осуществляющих деятельность по управлению многоквартирным домом (далее - управляющая организация), в целях заключения с управляющей организацией договора управления многоквартирным домом в соответствии со </w:t>
      </w:r>
      <w:hyperlink r:id="rId29" w:history="1">
        <w:r w:rsidRPr="006E4D1B">
          <w:rPr>
            <w:rFonts w:ascii="Calibri" w:hAnsi="Calibri" w:cs="Calibri"/>
            <w:color w:val="0000FF"/>
            <w:sz w:val="24"/>
            <w:szCs w:val="24"/>
          </w:rPr>
          <w:t>статьей 162</w:t>
        </w:r>
      </w:hyperlink>
      <w:r w:rsidRPr="006E4D1B">
        <w:rPr>
          <w:rFonts w:ascii="Calibri" w:hAnsi="Calibri" w:cs="Calibri"/>
          <w:sz w:val="24"/>
          <w:szCs w:val="24"/>
        </w:rPr>
        <w:t xml:space="preserve"> Жилищного кодекса РФ, правомерность утверждения условий этого договора и его заключения.</w:t>
      </w:r>
      <w:proofErr w:type="gramEnd"/>
    </w:p>
    <w:p w:rsidR="002D1B06" w:rsidRPr="006E4D1B" w:rsidRDefault="002D1B06">
      <w:pPr>
        <w:widowControl w:val="0"/>
        <w:autoSpaceDE w:val="0"/>
        <w:autoSpaceDN w:val="0"/>
        <w:adjustRightInd w:val="0"/>
        <w:spacing w:after="0" w:line="240" w:lineRule="auto"/>
        <w:ind w:firstLine="540"/>
        <w:jc w:val="both"/>
        <w:rPr>
          <w:rFonts w:ascii="Calibri" w:hAnsi="Calibri" w:cs="Calibri"/>
          <w:sz w:val="24"/>
          <w:szCs w:val="24"/>
        </w:rPr>
      </w:pPr>
      <w:r w:rsidRPr="006E4D1B">
        <w:rPr>
          <w:rFonts w:ascii="Calibri" w:hAnsi="Calibri" w:cs="Calibri"/>
          <w:sz w:val="24"/>
          <w:szCs w:val="24"/>
        </w:rPr>
        <w:t xml:space="preserve">3. </w:t>
      </w:r>
      <w:proofErr w:type="gramStart"/>
      <w:r w:rsidRPr="006E4D1B">
        <w:rPr>
          <w:rFonts w:ascii="Calibri" w:hAnsi="Calibri" w:cs="Calibri"/>
          <w:sz w:val="24"/>
          <w:szCs w:val="24"/>
        </w:rPr>
        <w:t xml:space="preserve">Органы муниципального жилищного контроля вправе обратиться в суд с заявлениями о ликвидации товарищества, о признании недействительным решения, </w:t>
      </w:r>
      <w:r w:rsidRPr="006E4D1B">
        <w:rPr>
          <w:rFonts w:ascii="Calibri" w:hAnsi="Calibri" w:cs="Calibri"/>
          <w:sz w:val="24"/>
          <w:szCs w:val="24"/>
        </w:rPr>
        <w:lastRenderedPageBreak/>
        <w:t xml:space="preserve">принятого общим собранием собственников помещений в многоквартирном доме с нарушением требований настоящего </w:t>
      </w:r>
      <w:hyperlink r:id="rId30" w:history="1">
        <w:r w:rsidRPr="006E4D1B">
          <w:rPr>
            <w:rFonts w:ascii="Calibri" w:hAnsi="Calibri" w:cs="Calibri"/>
            <w:color w:val="0000FF"/>
            <w:sz w:val="24"/>
            <w:szCs w:val="24"/>
          </w:rPr>
          <w:t>Кодекса</w:t>
        </w:r>
      </w:hyperlink>
      <w:r w:rsidRPr="006E4D1B">
        <w:rPr>
          <w:rFonts w:ascii="Calibri" w:hAnsi="Calibri" w:cs="Calibri"/>
          <w:sz w:val="24"/>
          <w:szCs w:val="24"/>
        </w:rPr>
        <w:t>, и о признании договора управления данным домом недействительным в случае неисполнения в установленный срок предписания об устранении несоответствия устава товарищества собственников жилья, внесенных в устав изменений обязательным требованиям или в</w:t>
      </w:r>
      <w:proofErr w:type="gramEnd"/>
      <w:r w:rsidRPr="006E4D1B">
        <w:rPr>
          <w:rFonts w:ascii="Calibri" w:hAnsi="Calibri" w:cs="Calibri"/>
          <w:sz w:val="24"/>
          <w:szCs w:val="24"/>
        </w:rPr>
        <w:t xml:space="preserve"> случаях </w:t>
      </w:r>
      <w:proofErr w:type="gramStart"/>
      <w:r w:rsidRPr="006E4D1B">
        <w:rPr>
          <w:rFonts w:ascii="Calibri" w:hAnsi="Calibri" w:cs="Calibri"/>
          <w:sz w:val="24"/>
          <w:szCs w:val="24"/>
        </w:rPr>
        <w:t>выявления нарушений порядка создания товарищества собственников</w:t>
      </w:r>
      <w:proofErr w:type="gramEnd"/>
      <w:r w:rsidRPr="006E4D1B">
        <w:rPr>
          <w:rFonts w:ascii="Calibri" w:hAnsi="Calibri" w:cs="Calibri"/>
          <w:sz w:val="24"/>
          <w:szCs w:val="24"/>
        </w:rPr>
        <w:t xml:space="preserve"> жилья, выбора управляющей организации, утверждения условий договора управления многоквартирным домом и его заключения.</w:t>
      </w:r>
    </w:p>
    <w:p w:rsidR="002D1B06" w:rsidRPr="006E4D1B" w:rsidRDefault="002D1B06">
      <w:pPr>
        <w:widowControl w:val="0"/>
        <w:autoSpaceDE w:val="0"/>
        <w:autoSpaceDN w:val="0"/>
        <w:adjustRightInd w:val="0"/>
        <w:spacing w:after="0" w:line="240" w:lineRule="auto"/>
        <w:jc w:val="both"/>
        <w:rPr>
          <w:rFonts w:ascii="Calibri" w:hAnsi="Calibri" w:cs="Calibri"/>
          <w:sz w:val="24"/>
          <w:szCs w:val="24"/>
        </w:rPr>
      </w:pPr>
    </w:p>
    <w:p w:rsidR="002D1B06" w:rsidRPr="006E4D1B" w:rsidRDefault="002D1B06">
      <w:pPr>
        <w:widowControl w:val="0"/>
        <w:autoSpaceDE w:val="0"/>
        <w:autoSpaceDN w:val="0"/>
        <w:adjustRightInd w:val="0"/>
        <w:spacing w:after="0" w:line="240" w:lineRule="auto"/>
        <w:ind w:firstLine="540"/>
        <w:jc w:val="both"/>
        <w:outlineLvl w:val="1"/>
        <w:rPr>
          <w:rFonts w:ascii="Calibri" w:hAnsi="Calibri" w:cs="Calibri"/>
          <w:sz w:val="24"/>
          <w:szCs w:val="24"/>
        </w:rPr>
      </w:pPr>
      <w:r w:rsidRPr="006E4D1B">
        <w:rPr>
          <w:rFonts w:ascii="Calibri" w:hAnsi="Calibri" w:cs="Calibri"/>
          <w:sz w:val="24"/>
          <w:szCs w:val="24"/>
        </w:rPr>
        <w:t>Статья 11. Ответственность органа муниципального контроля, его должностных лиц при проведении проверки</w:t>
      </w:r>
    </w:p>
    <w:p w:rsidR="002D1B06" w:rsidRPr="006E4D1B" w:rsidRDefault="002D1B06">
      <w:pPr>
        <w:widowControl w:val="0"/>
        <w:autoSpaceDE w:val="0"/>
        <w:autoSpaceDN w:val="0"/>
        <w:adjustRightInd w:val="0"/>
        <w:spacing w:after="0" w:line="240" w:lineRule="auto"/>
        <w:jc w:val="both"/>
        <w:rPr>
          <w:rFonts w:ascii="Calibri" w:hAnsi="Calibri" w:cs="Calibri"/>
          <w:sz w:val="24"/>
          <w:szCs w:val="24"/>
        </w:rPr>
      </w:pPr>
    </w:p>
    <w:p w:rsidR="002D1B06" w:rsidRPr="006E4D1B" w:rsidRDefault="002D1B06">
      <w:pPr>
        <w:widowControl w:val="0"/>
        <w:autoSpaceDE w:val="0"/>
        <w:autoSpaceDN w:val="0"/>
        <w:adjustRightInd w:val="0"/>
        <w:spacing w:after="0" w:line="240" w:lineRule="auto"/>
        <w:ind w:firstLine="540"/>
        <w:jc w:val="both"/>
        <w:rPr>
          <w:rFonts w:ascii="Calibri" w:hAnsi="Calibri" w:cs="Calibri"/>
          <w:sz w:val="24"/>
          <w:szCs w:val="24"/>
        </w:rPr>
      </w:pPr>
      <w:r w:rsidRPr="006E4D1B">
        <w:rPr>
          <w:rFonts w:ascii="Calibri" w:hAnsi="Calibri" w:cs="Calibri"/>
          <w:sz w:val="24"/>
          <w:szCs w:val="24"/>
        </w:rPr>
        <w:t>1. Орган муниципального жилищного контроля, его должностные лица в случае ненадлежащего исполнения своих функций, служебных обязанностей, совершения противоправных действий (бездействия) при проведении проверки несут ответственность в соответствии с законодательством Российской Федерации.</w:t>
      </w:r>
    </w:p>
    <w:p w:rsidR="002D1B06" w:rsidRPr="006E4D1B" w:rsidRDefault="002D1B06">
      <w:pPr>
        <w:widowControl w:val="0"/>
        <w:autoSpaceDE w:val="0"/>
        <w:autoSpaceDN w:val="0"/>
        <w:adjustRightInd w:val="0"/>
        <w:spacing w:after="0" w:line="240" w:lineRule="auto"/>
        <w:ind w:firstLine="540"/>
        <w:jc w:val="both"/>
        <w:rPr>
          <w:rFonts w:ascii="Calibri" w:hAnsi="Calibri" w:cs="Calibri"/>
          <w:sz w:val="24"/>
          <w:szCs w:val="24"/>
        </w:rPr>
      </w:pPr>
      <w:r w:rsidRPr="006E4D1B">
        <w:rPr>
          <w:rFonts w:ascii="Calibri" w:hAnsi="Calibri" w:cs="Calibri"/>
          <w:sz w:val="24"/>
          <w:szCs w:val="24"/>
        </w:rPr>
        <w:t xml:space="preserve">2. Орган муниципального жилищного контроля осуществляет </w:t>
      </w:r>
      <w:proofErr w:type="gramStart"/>
      <w:r w:rsidRPr="006E4D1B">
        <w:rPr>
          <w:rFonts w:ascii="Calibri" w:hAnsi="Calibri" w:cs="Calibri"/>
          <w:sz w:val="24"/>
          <w:szCs w:val="24"/>
        </w:rPr>
        <w:t>контроль за</w:t>
      </w:r>
      <w:proofErr w:type="gramEnd"/>
      <w:r w:rsidRPr="006E4D1B">
        <w:rPr>
          <w:rFonts w:ascii="Calibri" w:hAnsi="Calibri" w:cs="Calibri"/>
          <w:sz w:val="24"/>
          <w:szCs w:val="24"/>
        </w:rPr>
        <w:t xml:space="preserve"> исполнением должностными лицами соответствующих органов служебных обязанностей, ведут учет случаев ненадлежащего исполнения должностными лицами служебных обязанностей, проводят соответствующие служебные расследования и принимают в соответствии с законодательством Российской Федерации меры в отношении таких должностных лиц.</w:t>
      </w:r>
    </w:p>
    <w:p w:rsidR="002D1B06" w:rsidRPr="006E4D1B" w:rsidRDefault="002D1B06">
      <w:pPr>
        <w:widowControl w:val="0"/>
        <w:autoSpaceDE w:val="0"/>
        <w:autoSpaceDN w:val="0"/>
        <w:adjustRightInd w:val="0"/>
        <w:spacing w:after="0" w:line="240" w:lineRule="auto"/>
        <w:ind w:firstLine="540"/>
        <w:jc w:val="both"/>
        <w:rPr>
          <w:rFonts w:ascii="Calibri" w:hAnsi="Calibri" w:cs="Calibri"/>
          <w:sz w:val="24"/>
          <w:szCs w:val="24"/>
        </w:rPr>
      </w:pPr>
      <w:r w:rsidRPr="006E4D1B">
        <w:rPr>
          <w:rFonts w:ascii="Calibri" w:hAnsi="Calibri" w:cs="Calibri"/>
          <w:sz w:val="24"/>
          <w:szCs w:val="24"/>
        </w:rPr>
        <w:t>3. О мерах, принятых в отношении виновных в нарушении законодательства Российской Федерации должностных лиц, в течение десяти дней со дня принятия таких мер орган муниципального жилищного контроля обязан сообщить в письменной форме юридическому лицу, индивидуальному предпринимателю, права и (или) законные интересы которых нарушены.</w:t>
      </w:r>
    </w:p>
    <w:p w:rsidR="002D1B06" w:rsidRPr="006E4D1B" w:rsidRDefault="002D1B06">
      <w:pPr>
        <w:widowControl w:val="0"/>
        <w:autoSpaceDE w:val="0"/>
        <w:autoSpaceDN w:val="0"/>
        <w:adjustRightInd w:val="0"/>
        <w:spacing w:after="0" w:line="240" w:lineRule="auto"/>
        <w:jc w:val="both"/>
        <w:rPr>
          <w:rFonts w:ascii="Calibri" w:hAnsi="Calibri" w:cs="Calibri"/>
          <w:sz w:val="24"/>
          <w:szCs w:val="24"/>
        </w:rPr>
      </w:pPr>
    </w:p>
    <w:p w:rsidR="002D1B06" w:rsidRPr="006E4D1B" w:rsidRDefault="002D1B06">
      <w:pPr>
        <w:widowControl w:val="0"/>
        <w:autoSpaceDE w:val="0"/>
        <w:autoSpaceDN w:val="0"/>
        <w:adjustRightInd w:val="0"/>
        <w:spacing w:after="0" w:line="240" w:lineRule="auto"/>
        <w:ind w:firstLine="540"/>
        <w:jc w:val="both"/>
        <w:outlineLvl w:val="1"/>
        <w:rPr>
          <w:rFonts w:ascii="Calibri" w:hAnsi="Calibri" w:cs="Calibri"/>
          <w:sz w:val="24"/>
          <w:szCs w:val="24"/>
        </w:rPr>
      </w:pPr>
      <w:r w:rsidRPr="006E4D1B">
        <w:rPr>
          <w:rFonts w:ascii="Calibri" w:hAnsi="Calibri" w:cs="Calibri"/>
          <w:sz w:val="24"/>
          <w:szCs w:val="24"/>
        </w:rPr>
        <w:t>Статья 12. Права и обязанности лиц, в отношении которых проводится муниципальный жилищный контроль</w:t>
      </w:r>
    </w:p>
    <w:p w:rsidR="002D1B06" w:rsidRPr="006E4D1B" w:rsidRDefault="002D1B06">
      <w:pPr>
        <w:widowControl w:val="0"/>
        <w:autoSpaceDE w:val="0"/>
        <w:autoSpaceDN w:val="0"/>
        <w:adjustRightInd w:val="0"/>
        <w:spacing w:after="0" w:line="240" w:lineRule="auto"/>
        <w:jc w:val="both"/>
        <w:rPr>
          <w:rFonts w:ascii="Calibri" w:hAnsi="Calibri" w:cs="Calibri"/>
          <w:sz w:val="24"/>
          <w:szCs w:val="24"/>
        </w:rPr>
      </w:pPr>
    </w:p>
    <w:p w:rsidR="002D1B06" w:rsidRPr="006E4D1B" w:rsidRDefault="002D1B06">
      <w:pPr>
        <w:widowControl w:val="0"/>
        <w:autoSpaceDE w:val="0"/>
        <w:autoSpaceDN w:val="0"/>
        <w:adjustRightInd w:val="0"/>
        <w:spacing w:after="0" w:line="240" w:lineRule="auto"/>
        <w:ind w:firstLine="540"/>
        <w:jc w:val="both"/>
        <w:rPr>
          <w:rFonts w:ascii="Calibri" w:hAnsi="Calibri" w:cs="Calibri"/>
          <w:sz w:val="24"/>
          <w:szCs w:val="24"/>
        </w:rPr>
      </w:pPr>
      <w:r w:rsidRPr="006E4D1B">
        <w:rPr>
          <w:rFonts w:ascii="Calibri" w:hAnsi="Calibri" w:cs="Calibri"/>
          <w:sz w:val="24"/>
          <w:szCs w:val="24"/>
        </w:rPr>
        <w:t>1. 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при проведении проверки имеют право:</w:t>
      </w:r>
    </w:p>
    <w:p w:rsidR="002D1B06" w:rsidRPr="006E4D1B" w:rsidRDefault="002D1B06">
      <w:pPr>
        <w:widowControl w:val="0"/>
        <w:autoSpaceDE w:val="0"/>
        <w:autoSpaceDN w:val="0"/>
        <w:adjustRightInd w:val="0"/>
        <w:spacing w:after="0" w:line="240" w:lineRule="auto"/>
        <w:ind w:firstLine="540"/>
        <w:jc w:val="both"/>
        <w:rPr>
          <w:rFonts w:ascii="Calibri" w:hAnsi="Calibri" w:cs="Calibri"/>
          <w:sz w:val="24"/>
          <w:szCs w:val="24"/>
        </w:rPr>
      </w:pPr>
      <w:r w:rsidRPr="006E4D1B">
        <w:rPr>
          <w:rFonts w:ascii="Calibri" w:hAnsi="Calibri" w:cs="Calibri"/>
          <w:sz w:val="24"/>
          <w:szCs w:val="24"/>
        </w:rPr>
        <w:t>1) непосредственно присутствовать при проведении проверки, давать объяснения по вопросам, относящимся к предмету проверки;</w:t>
      </w:r>
    </w:p>
    <w:p w:rsidR="002D1B06" w:rsidRPr="006E4D1B" w:rsidRDefault="002D1B06">
      <w:pPr>
        <w:widowControl w:val="0"/>
        <w:autoSpaceDE w:val="0"/>
        <w:autoSpaceDN w:val="0"/>
        <w:adjustRightInd w:val="0"/>
        <w:spacing w:after="0" w:line="240" w:lineRule="auto"/>
        <w:ind w:firstLine="540"/>
        <w:jc w:val="both"/>
        <w:rPr>
          <w:rFonts w:ascii="Calibri" w:hAnsi="Calibri" w:cs="Calibri"/>
          <w:sz w:val="24"/>
          <w:szCs w:val="24"/>
        </w:rPr>
      </w:pPr>
      <w:r w:rsidRPr="006E4D1B">
        <w:rPr>
          <w:rFonts w:ascii="Calibri" w:hAnsi="Calibri" w:cs="Calibri"/>
          <w:sz w:val="24"/>
          <w:szCs w:val="24"/>
        </w:rPr>
        <w:t xml:space="preserve">2) получать от органа муниципального жилищного контроля, их должностных лиц информацию, которая относится к предмету проверки и предоставление которой предусмотрено настоящим Положением и Федеральным </w:t>
      </w:r>
      <w:hyperlink r:id="rId31" w:history="1">
        <w:r w:rsidRPr="006E4D1B">
          <w:rPr>
            <w:rFonts w:ascii="Calibri" w:hAnsi="Calibri" w:cs="Calibri"/>
            <w:color w:val="0000FF"/>
            <w:sz w:val="24"/>
            <w:szCs w:val="24"/>
          </w:rPr>
          <w:t>законом</w:t>
        </w:r>
      </w:hyperlink>
      <w:r w:rsidRPr="006E4D1B">
        <w:rPr>
          <w:rFonts w:ascii="Calibri" w:hAnsi="Calibri" w:cs="Calibri"/>
          <w:sz w:val="24"/>
          <w:szCs w:val="24"/>
        </w:rP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2D1B06" w:rsidRPr="006E4D1B" w:rsidRDefault="002D1B06">
      <w:pPr>
        <w:widowControl w:val="0"/>
        <w:autoSpaceDE w:val="0"/>
        <w:autoSpaceDN w:val="0"/>
        <w:adjustRightInd w:val="0"/>
        <w:spacing w:after="0" w:line="240" w:lineRule="auto"/>
        <w:ind w:firstLine="540"/>
        <w:jc w:val="both"/>
        <w:rPr>
          <w:rFonts w:ascii="Calibri" w:hAnsi="Calibri" w:cs="Calibri"/>
          <w:sz w:val="24"/>
          <w:szCs w:val="24"/>
        </w:rPr>
      </w:pPr>
      <w:r w:rsidRPr="006E4D1B">
        <w:rPr>
          <w:rFonts w:ascii="Calibri" w:hAnsi="Calibri" w:cs="Calibri"/>
          <w:sz w:val="24"/>
          <w:szCs w:val="24"/>
        </w:rPr>
        <w:t>3)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органа муниципального жилищного контроля;</w:t>
      </w:r>
    </w:p>
    <w:p w:rsidR="002D1B06" w:rsidRPr="006E4D1B" w:rsidRDefault="002D1B06">
      <w:pPr>
        <w:widowControl w:val="0"/>
        <w:autoSpaceDE w:val="0"/>
        <w:autoSpaceDN w:val="0"/>
        <w:adjustRightInd w:val="0"/>
        <w:spacing w:after="0" w:line="240" w:lineRule="auto"/>
        <w:ind w:firstLine="540"/>
        <w:jc w:val="both"/>
        <w:rPr>
          <w:rFonts w:ascii="Calibri" w:hAnsi="Calibri" w:cs="Calibri"/>
          <w:sz w:val="24"/>
          <w:szCs w:val="24"/>
        </w:rPr>
      </w:pPr>
      <w:r w:rsidRPr="006E4D1B">
        <w:rPr>
          <w:rFonts w:ascii="Calibri" w:hAnsi="Calibri" w:cs="Calibri"/>
          <w:sz w:val="24"/>
          <w:szCs w:val="24"/>
        </w:rPr>
        <w:t>4) обжаловать действия (бездействие) должностных лиц органа муниципального жилищного контроля, повлекшие за собой нарушение прав юридического лица, индивидуального предпринимателя при проведении проверки, в административном и (или) судебном порядке в соответствии с законодательством Российской Федерации.</w:t>
      </w:r>
    </w:p>
    <w:p w:rsidR="002D1B06" w:rsidRPr="006E4D1B" w:rsidRDefault="002D1B06">
      <w:pPr>
        <w:widowControl w:val="0"/>
        <w:autoSpaceDE w:val="0"/>
        <w:autoSpaceDN w:val="0"/>
        <w:adjustRightInd w:val="0"/>
        <w:spacing w:after="0" w:line="240" w:lineRule="auto"/>
        <w:ind w:firstLine="540"/>
        <w:jc w:val="both"/>
        <w:rPr>
          <w:rFonts w:ascii="Calibri" w:hAnsi="Calibri" w:cs="Calibri"/>
          <w:sz w:val="24"/>
          <w:szCs w:val="24"/>
        </w:rPr>
      </w:pPr>
      <w:r w:rsidRPr="006E4D1B">
        <w:rPr>
          <w:rFonts w:ascii="Calibri" w:hAnsi="Calibri" w:cs="Calibri"/>
          <w:sz w:val="24"/>
          <w:szCs w:val="24"/>
        </w:rPr>
        <w:t xml:space="preserve">Защита прав юридических лиц, индивидуальных предпринимателей при </w:t>
      </w:r>
      <w:r w:rsidRPr="006E4D1B">
        <w:rPr>
          <w:rFonts w:ascii="Calibri" w:hAnsi="Calibri" w:cs="Calibri"/>
          <w:sz w:val="24"/>
          <w:szCs w:val="24"/>
        </w:rPr>
        <w:lastRenderedPageBreak/>
        <w:t>осуществлении муниципального жилищного контроля осуществляется в административном и (или) судебном порядке в соответствии с законодательством Российской Федерации.</w:t>
      </w:r>
    </w:p>
    <w:p w:rsidR="002D1B06" w:rsidRPr="006E4D1B" w:rsidRDefault="002D1B06">
      <w:pPr>
        <w:widowControl w:val="0"/>
        <w:autoSpaceDE w:val="0"/>
        <w:autoSpaceDN w:val="0"/>
        <w:adjustRightInd w:val="0"/>
        <w:spacing w:after="0" w:line="240" w:lineRule="auto"/>
        <w:ind w:firstLine="540"/>
        <w:jc w:val="both"/>
        <w:rPr>
          <w:rFonts w:ascii="Calibri" w:hAnsi="Calibri" w:cs="Calibri"/>
          <w:sz w:val="24"/>
          <w:szCs w:val="24"/>
        </w:rPr>
      </w:pPr>
      <w:r w:rsidRPr="006E4D1B">
        <w:rPr>
          <w:rFonts w:ascii="Calibri" w:hAnsi="Calibri" w:cs="Calibri"/>
          <w:sz w:val="24"/>
          <w:szCs w:val="24"/>
        </w:rPr>
        <w:t>2. Юридические лица, индивидуальные предприниматели, в отношении деятельности которых проводятся мероприятия по муниципальному жилищному контролю, обязаны предоставить должностным лицам органа муниципального жилищного контроля возможность знакомиться с документами, связанными с целями, задачами и предметом проверки, а также обеспечить доступ в здания, строения, сооружения, помещения, к оборудованию, транспортным средствам и перевозимым ими грузам.</w:t>
      </w:r>
    </w:p>
    <w:p w:rsidR="002D1B06" w:rsidRPr="006E4D1B" w:rsidRDefault="002D1B06">
      <w:pPr>
        <w:widowControl w:val="0"/>
        <w:autoSpaceDE w:val="0"/>
        <w:autoSpaceDN w:val="0"/>
        <w:adjustRightInd w:val="0"/>
        <w:spacing w:after="0" w:line="240" w:lineRule="auto"/>
        <w:jc w:val="both"/>
        <w:rPr>
          <w:rFonts w:ascii="Calibri" w:hAnsi="Calibri" w:cs="Calibri"/>
          <w:sz w:val="24"/>
          <w:szCs w:val="24"/>
        </w:rPr>
      </w:pPr>
    </w:p>
    <w:p w:rsidR="002D1B06" w:rsidRPr="006E4D1B" w:rsidRDefault="002D1B06">
      <w:pPr>
        <w:widowControl w:val="0"/>
        <w:autoSpaceDE w:val="0"/>
        <w:autoSpaceDN w:val="0"/>
        <w:adjustRightInd w:val="0"/>
        <w:spacing w:after="0" w:line="240" w:lineRule="auto"/>
        <w:ind w:firstLine="540"/>
        <w:jc w:val="both"/>
        <w:outlineLvl w:val="1"/>
        <w:rPr>
          <w:rFonts w:ascii="Calibri" w:hAnsi="Calibri" w:cs="Calibri"/>
          <w:sz w:val="24"/>
          <w:szCs w:val="24"/>
        </w:rPr>
      </w:pPr>
      <w:r w:rsidRPr="006E4D1B">
        <w:rPr>
          <w:rFonts w:ascii="Calibri" w:hAnsi="Calibri" w:cs="Calibri"/>
          <w:sz w:val="24"/>
          <w:szCs w:val="24"/>
        </w:rPr>
        <w:t>Статья 13. Ответственность юридических лиц, индивидуальных предпринимателей при проведении проверки</w:t>
      </w:r>
    </w:p>
    <w:p w:rsidR="002D1B06" w:rsidRPr="006E4D1B" w:rsidRDefault="002D1B06">
      <w:pPr>
        <w:widowControl w:val="0"/>
        <w:autoSpaceDE w:val="0"/>
        <w:autoSpaceDN w:val="0"/>
        <w:adjustRightInd w:val="0"/>
        <w:spacing w:after="0" w:line="240" w:lineRule="auto"/>
        <w:jc w:val="both"/>
        <w:rPr>
          <w:rFonts w:ascii="Calibri" w:hAnsi="Calibri" w:cs="Calibri"/>
          <w:sz w:val="24"/>
          <w:szCs w:val="24"/>
        </w:rPr>
      </w:pPr>
    </w:p>
    <w:p w:rsidR="002D1B06" w:rsidRPr="006E4D1B" w:rsidRDefault="002D1B06">
      <w:pPr>
        <w:widowControl w:val="0"/>
        <w:autoSpaceDE w:val="0"/>
        <w:autoSpaceDN w:val="0"/>
        <w:adjustRightInd w:val="0"/>
        <w:spacing w:after="0" w:line="240" w:lineRule="auto"/>
        <w:ind w:firstLine="540"/>
        <w:jc w:val="both"/>
        <w:rPr>
          <w:rFonts w:ascii="Calibri" w:hAnsi="Calibri" w:cs="Calibri"/>
          <w:sz w:val="24"/>
          <w:szCs w:val="24"/>
        </w:rPr>
      </w:pPr>
      <w:r w:rsidRPr="006E4D1B">
        <w:rPr>
          <w:rFonts w:ascii="Calibri" w:hAnsi="Calibri" w:cs="Calibri"/>
          <w:sz w:val="24"/>
          <w:szCs w:val="24"/>
        </w:rPr>
        <w:t>1. При проведении проверок юридические лица обязаны обеспечить присутствие руководителей, иных должностных лиц или уполномоченных представителей юридических лиц; индивидуальные предприниматели обязаны присутствовать или обеспечить присутствие уполномоченных представителей, ответственных за организацию и проведение мероприятий по выполнению обязательных требований и требований, установленных муниципальными правовыми актами.</w:t>
      </w:r>
    </w:p>
    <w:p w:rsidR="002D1B06" w:rsidRPr="006E4D1B" w:rsidRDefault="002D1B06">
      <w:pPr>
        <w:widowControl w:val="0"/>
        <w:autoSpaceDE w:val="0"/>
        <w:autoSpaceDN w:val="0"/>
        <w:adjustRightInd w:val="0"/>
        <w:spacing w:after="0" w:line="240" w:lineRule="auto"/>
        <w:ind w:firstLine="540"/>
        <w:jc w:val="both"/>
        <w:rPr>
          <w:rFonts w:ascii="Calibri" w:hAnsi="Calibri" w:cs="Calibri"/>
          <w:sz w:val="24"/>
          <w:szCs w:val="24"/>
        </w:rPr>
      </w:pPr>
      <w:proofErr w:type="gramStart"/>
      <w:r w:rsidRPr="006E4D1B">
        <w:rPr>
          <w:rFonts w:ascii="Calibri" w:hAnsi="Calibri" w:cs="Calibri"/>
          <w:sz w:val="24"/>
          <w:szCs w:val="24"/>
        </w:rPr>
        <w:t xml:space="preserve">Юридические лица, их руководители, иные должностные лица или уполномоченные представители юридических лиц, индивидуальные предприниматели, их уполномоченные представители, допустившие нарушение настоящего Федерального </w:t>
      </w:r>
      <w:hyperlink r:id="rId32" w:history="1">
        <w:r w:rsidRPr="006E4D1B">
          <w:rPr>
            <w:rFonts w:ascii="Calibri" w:hAnsi="Calibri" w:cs="Calibri"/>
            <w:color w:val="0000FF"/>
            <w:sz w:val="24"/>
            <w:szCs w:val="24"/>
          </w:rPr>
          <w:t>закона</w:t>
        </w:r>
      </w:hyperlink>
      <w:r w:rsidRPr="006E4D1B">
        <w:rPr>
          <w:rFonts w:ascii="Calibri" w:hAnsi="Calibri" w:cs="Calibri"/>
          <w:sz w:val="24"/>
          <w:szCs w:val="24"/>
        </w:rPr>
        <w:t>, необоснованно препятствующие проведению проверок, уклоняющиеся от проведения проверок и (или) не исполняющие в установленный срок предписаний органов муниципального жилищного контроля об устранении выявленных нарушений, обязательных требований или требований, установленных муниципальными правовыми актами, несут ответственность в соответствии с законодательством</w:t>
      </w:r>
      <w:proofErr w:type="gramEnd"/>
      <w:r w:rsidRPr="006E4D1B">
        <w:rPr>
          <w:rFonts w:ascii="Calibri" w:hAnsi="Calibri" w:cs="Calibri"/>
          <w:sz w:val="24"/>
          <w:szCs w:val="24"/>
        </w:rPr>
        <w:t xml:space="preserve"> Российской Федерации.</w:t>
      </w:r>
    </w:p>
    <w:p w:rsidR="002D1B06" w:rsidRPr="006E4D1B" w:rsidRDefault="002D1B06">
      <w:pPr>
        <w:widowControl w:val="0"/>
        <w:autoSpaceDE w:val="0"/>
        <w:autoSpaceDN w:val="0"/>
        <w:adjustRightInd w:val="0"/>
        <w:spacing w:after="0" w:line="240" w:lineRule="auto"/>
        <w:jc w:val="both"/>
        <w:rPr>
          <w:rFonts w:ascii="Calibri" w:hAnsi="Calibri" w:cs="Calibri"/>
          <w:sz w:val="24"/>
          <w:szCs w:val="24"/>
        </w:rPr>
      </w:pPr>
    </w:p>
    <w:p w:rsidR="002D1B06" w:rsidRPr="006E4D1B" w:rsidRDefault="002D1B06">
      <w:pPr>
        <w:widowControl w:val="0"/>
        <w:autoSpaceDE w:val="0"/>
        <w:autoSpaceDN w:val="0"/>
        <w:adjustRightInd w:val="0"/>
        <w:spacing w:after="0" w:line="240" w:lineRule="auto"/>
        <w:jc w:val="both"/>
        <w:rPr>
          <w:rFonts w:ascii="Calibri" w:hAnsi="Calibri" w:cs="Calibri"/>
          <w:sz w:val="24"/>
          <w:szCs w:val="24"/>
        </w:rPr>
      </w:pPr>
    </w:p>
    <w:p w:rsidR="002D1B06" w:rsidRPr="006E4D1B" w:rsidRDefault="002D1B06">
      <w:pPr>
        <w:widowControl w:val="0"/>
        <w:autoSpaceDE w:val="0"/>
        <w:autoSpaceDN w:val="0"/>
        <w:adjustRightInd w:val="0"/>
        <w:spacing w:after="0" w:line="240" w:lineRule="auto"/>
        <w:jc w:val="both"/>
        <w:rPr>
          <w:rFonts w:ascii="Calibri" w:hAnsi="Calibri" w:cs="Calibri"/>
          <w:sz w:val="24"/>
          <w:szCs w:val="24"/>
        </w:rPr>
      </w:pPr>
    </w:p>
    <w:p w:rsidR="002D1B06" w:rsidRDefault="002D1B06">
      <w:pPr>
        <w:widowControl w:val="0"/>
        <w:autoSpaceDE w:val="0"/>
        <w:autoSpaceDN w:val="0"/>
        <w:adjustRightInd w:val="0"/>
        <w:spacing w:after="0" w:line="240" w:lineRule="auto"/>
        <w:jc w:val="both"/>
        <w:rPr>
          <w:rFonts w:ascii="Calibri" w:hAnsi="Calibri" w:cs="Calibri"/>
          <w:sz w:val="24"/>
          <w:szCs w:val="24"/>
        </w:rPr>
      </w:pPr>
    </w:p>
    <w:p w:rsidR="00784BEB" w:rsidRDefault="00784BEB">
      <w:pPr>
        <w:widowControl w:val="0"/>
        <w:autoSpaceDE w:val="0"/>
        <w:autoSpaceDN w:val="0"/>
        <w:adjustRightInd w:val="0"/>
        <w:spacing w:after="0" w:line="240" w:lineRule="auto"/>
        <w:jc w:val="both"/>
        <w:rPr>
          <w:rFonts w:ascii="Calibri" w:hAnsi="Calibri" w:cs="Calibri"/>
          <w:sz w:val="24"/>
          <w:szCs w:val="24"/>
        </w:rPr>
      </w:pPr>
    </w:p>
    <w:p w:rsidR="00784BEB" w:rsidRDefault="00784BEB">
      <w:pPr>
        <w:widowControl w:val="0"/>
        <w:autoSpaceDE w:val="0"/>
        <w:autoSpaceDN w:val="0"/>
        <w:adjustRightInd w:val="0"/>
        <w:spacing w:after="0" w:line="240" w:lineRule="auto"/>
        <w:jc w:val="both"/>
        <w:rPr>
          <w:rFonts w:ascii="Calibri" w:hAnsi="Calibri" w:cs="Calibri"/>
          <w:sz w:val="24"/>
          <w:szCs w:val="24"/>
        </w:rPr>
      </w:pPr>
    </w:p>
    <w:p w:rsidR="00784BEB" w:rsidRDefault="00784BEB">
      <w:pPr>
        <w:widowControl w:val="0"/>
        <w:autoSpaceDE w:val="0"/>
        <w:autoSpaceDN w:val="0"/>
        <w:adjustRightInd w:val="0"/>
        <w:spacing w:after="0" w:line="240" w:lineRule="auto"/>
        <w:jc w:val="both"/>
        <w:rPr>
          <w:rFonts w:ascii="Calibri" w:hAnsi="Calibri" w:cs="Calibri"/>
          <w:sz w:val="24"/>
          <w:szCs w:val="24"/>
        </w:rPr>
      </w:pPr>
    </w:p>
    <w:p w:rsidR="00784BEB" w:rsidRDefault="00784BEB">
      <w:pPr>
        <w:widowControl w:val="0"/>
        <w:autoSpaceDE w:val="0"/>
        <w:autoSpaceDN w:val="0"/>
        <w:adjustRightInd w:val="0"/>
        <w:spacing w:after="0" w:line="240" w:lineRule="auto"/>
        <w:jc w:val="both"/>
        <w:rPr>
          <w:rFonts w:ascii="Calibri" w:hAnsi="Calibri" w:cs="Calibri"/>
          <w:sz w:val="24"/>
          <w:szCs w:val="24"/>
        </w:rPr>
      </w:pPr>
    </w:p>
    <w:p w:rsidR="00784BEB" w:rsidRDefault="00784BEB">
      <w:pPr>
        <w:widowControl w:val="0"/>
        <w:autoSpaceDE w:val="0"/>
        <w:autoSpaceDN w:val="0"/>
        <w:adjustRightInd w:val="0"/>
        <w:spacing w:after="0" w:line="240" w:lineRule="auto"/>
        <w:jc w:val="both"/>
        <w:rPr>
          <w:rFonts w:ascii="Calibri" w:hAnsi="Calibri" w:cs="Calibri"/>
          <w:sz w:val="24"/>
          <w:szCs w:val="24"/>
        </w:rPr>
      </w:pPr>
    </w:p>
    <w:p w:rsidR="00784BEB" w:rsidRDefault="00784BEB">
      <w:pPr>
        <w:widowControl w:val="0"/>
        <w:autoSpaceDE w:val="0"/>
        <w:autoSpaceDN w:val="0"/>
        <w:adjustRightInd w:val="0"/>
        <w:spacing w:after="0" w:line="240" w:lineRule="auto"/>
        <w:jc w:val="both"/>
        <w:rPr>
          <w:rFonts w:ascii="Calibri" w:hAnsi="Calibri" w:cs="Calibri"/>
          <w:sz w:val="24"/>
          <w:szCs w:val="24"/>
        </w:rPr>
      </w:pPr>
    </w:p>
    <w:p w:rsidR="00784BEB" w:rsidRDefault="00784BEB">
      <w:pPr>
        <w:widowControl w:val="0"/>
        <w:autoSpaceDE w:val="0"/>
        <w:autoSpaceDN w:val="0"/>
        <w:adjustRightInd w:val="0"/>
        <w:spacing w:after="0" w:line="240" w:lineRule="auto"/>
        <w:jc w:val="both"/>
        <w:rPr>
          <w:rFonts w:ascii="Calibri" w:hAnsi="Calibri" w:cs="Calibri"/>
          <w:sz w:val="24"/>
          <w:szCs w:val="24"/>
        </w:rPr>
      </w:pPr>
    </w:p>
    <w:p w:rsidR="00784BEB" w:rsidRDefault="00784BEB">
      <w:pPr>
        <w:widowControl w:val="0"/>
        <w:autoSpaceDE w:val="0"/>
        <w:autoSpaceDN w:val="0"/>
        <w:adjustRightInd w:val="0"/>
        <w:spacing w:after="0" w:line="240" w:lineRule="auto"/>
        <w:jc w:val="both"/>
        <w:rPr>
          <w:rFonts w:ascii="Calibri" w:hAnsi="Calibri" w:cs="Calibri"/>
          <w:sz w:val="24"/>
          <w:szCs w:val="24"/>
        </w:rPr>
      </w:pPr>
    </w:p>
    <w:p w:rsidR="00784BEB" w:rsidRDefault="00784BEB">
      <w:pPr>
        <w:widowControl w:val="0"/>
        <w:autoSpaceDE w:val="0"/>
        <w:autoSpaceDN w:val="0"/>
        <w:adjustRightInd w:val="0"/>
        <w:spacing w:after="0" w:line="240" w:lineRule="auto"/>
        <w:jc w:val="both"/>
        <w:rPr>
          <w:rFonts w:ascii="Calibri" w:hAnsi="Calibri" w:cs="Calibri"/>
          <w:sz w:val="24"/>
          <w:szCs w:val="24"/>
        </w:rPr>
      </w:pPr>
    </w:p>
    <w:p w:rsidR="00784BEB" w:rsidRDefault="00784BEB">
      <w:pPr>
        <w:widowControl w:val="0"/>
        <w:autoSpaceDE w:val="0"/>
        <w:autoSpaceDN w:val="0"/>
        <w:adjustRightInd w:val="0"/>
        <w:spacing w:after="0" w:line="240" w:lineRule="auto"/>
        <w:jc w:val="both"/>
        <w:rPr>
          <w:rFonts w:ascii="Calibri" w:hAnsi="Calibri" w:cs="Calibri"/>
          <w:sz w:val="24"/>
          <w:szCs w:val="24"/>
        </w:rPr>
      </w:pPr>
    </w:p>
    <w:p w:rsidR="00784BEB" w:rsidRDefault="00784BEB">
      <w:pPr>
        <w:widowControl w:val="0"/>
        <w:autoSpaceDE w:val="0"/>
        <w:autoSpaceDN w:val="0"/>
        <w:adjustRightInd w:val="0"/>
        <w:spacing w:after="0" w:line="240" w:lineRule="auto"/>
        <w:jc w:val="both"/>
        <w:rPr>
          <w:rFonts w:ascii="Calibri" w:hAnsi="Calibri" w:cs="Calibri"/>
          <w:sz w:val="24"/>
          <w:szCs w:val="24"/>
        </w:rPr>
      </w:pPr>
    </w:p>
    <w:p w:rsidR="00784BEB" w:rsidRDefault="00784BEB">
      <w:pPr>
        <w:widowControl w:val="0"/>
        <w:autoSpaceDE w:val="0"/>
        <w:autoSpaceDN w:val="0"/>
        <w:adjustRightInd w:val="0"/>
        <w:spacing w:after="0" w:line="240" w:lineRule="auto"/>
        <w:jc w:val="both"/>
        <w:rPr>
          <w:rFonts w:ascii="Calibri" w:hAnsi="Calibri" w:cs="Calibri"/>
          <w:sz w:val="24"/>
          <w:szCs w:val="24"/>
        </w:rPr>
      </w:pPr>
    </w:p>
    <w:p w:rsidR="00784BEB" w:rsidRDefault="00784BEB">
      <w:pPr>
        <w:widowControl w:val="0"/>
        <w:autoSpaceDE w:val="0"/>
        <w:autoSpaceDN w:val="0"/>
        <w:adjustRightInd w:val="0"/>
        <w:spacing w:after="0" w:line="240" w:lineRule="auto"/>
        <w:jc w:val="both"/>
        <w:rPr>
          <w:rFonts w:ascii="Calibri" w:hAnsi="Calibri" w:cs="Calibri"/>
          <w:sz w:val="24"/>
          <w:szCs w:val="24"/>
        </w:rPr>
      </w:pPr>
    </w:p>
    <w:p w:rsidR="00784BEB" w:rsidRDefault="00784BEB">
      <w:pPr>
        <w:widowControl w:val="0"/>
        <w:autoSpaceDE w:val="0"/>
        <w:autoSpaceDN w:val="0"/>
        <w:adjustRightInd w:val="0"/>
        <w:spacing w:after="0" w:line="240" w:lineRule="auto"/>
        <w:jc w:val="both"/>
        <w:rPr>
          <w:rFonts w:ascii="Calibri" w:hAnsi="Calibri" w:cs="Calibri"/>
          <w:sz w:val="24"/>
          <w:szCs w:val="24"/>
        </w:rPr>
      </w:pPr>
    </w:p>
    <w:p w:rsidR="00784BEB" w:rsidRDefault="00784BEB">
      <w:pPr>
        <w:widowControl w:val="0"/>
        <w:autoSpaceDE w:val="0"/>
        <w:autoSpaceDN w:val="0"/>
        <w:adjustRightInd w:val="0"/>
        <w:spacing w:after="0" w:line="240" w:lineRule="auto"/>
        <w:jc w:val="both"/>
        <w:rPr>
          <w:rFonts w:ascii="Calibri" w:hAnsi="Calibri" w:cs="Calibri"/>
          <w:sz w:val="24"/>
          <w:szCs w:val="24"/>
        </w:rPr>
      </w:pPr>
    </w:p>
    <w:p w:rsidR="00784BEB" w:rsidRPr="006E4D1B" w:rsidRDefault="00784BEB">
      <w:pPr>
        <w:widowControl w:val="0"/>
        <w:autoSpaceDE w:val="0"/>
        <w:autoSpaceDN w:val="0"/>
        <w:adjustRightInd w:val="0"/>
        <w:spacing w:after="0" w:line="240" w:lineRule="auto"/>
        <w:jc w:val="both"/>
        <w:rPr>
          <w:rFonts w:ascii="Calibri" w:hAnsi="Calibri" w:cs="Calibri"/>
          <w:sz w:val="24"/>
          <w:szCs w:val="24"/>
        </w:rPr>
      </w:pPr>
    </w:p>
    <w:p w:rsidR="002D1B06" w:rsidRPr="006E4D1B" w:rsidRDefault="002D1B06">
      <w:pPr>
        <w:widowControl w:val="0"/>
        <w:autoSpaceDE w:val="0"/>
        <w:autoSpaceDN w:val="0"/>
        <w:adjustRightInd w:val="0"/>
        <w:spacing w:after="0" w:line="240" w:lineRule="auto"/>
        <w:jc w:val="both"/>
        <w:rPr>
          <w:rFonts w:ascii="Calibri" w:hAnsi="Calibri" w:cs="Calibri"/>
          <w:sz w:val="24"/>
          <w:szCs w:val="24"/>
        </w:rPr>
      </w:pPr>
    </w:p>
    <w:p w:rsidR="002D1B06" w:rsidRPr="006E4D1B" w:rsidRDefault="002D1B06" w:rsidP="00784BEB">
      <w:pPr>
        <w:widowControl w:val="0"/>
        <w:autoSpaceDE w:val="0"/>
        <w:autoSpaceDN w:val="0"/>
        <w:adjustRightInd w:val="0"/>
        <w:spacing w:after="0" w:line="240" w:lineRule="auto"/>
        <w:outlineLvl w:val="1"/>
        <w:rPr>
          <w:rFonts w:ascii="Calibri" w:hAnsi="Calibri" w:cs="Calibri"/>
          <w:sz w:val="24"/>
          <w:szCs w:val="24"/>
        </w:rPr>
      </w:pPr>
      <w:r w:rsidRPr="006E4D1B">
        <w:rPr>
          <w:rFonts w:ascii="Calibri" w:hAnsi="Calibri" w:cs="Calibri"/>
          <w:sz w:val="24"/>
          <w:szCs w:val="24"/>
        </w:rPr>
        <w:t>Приложение N 1</w:t>
      </w:r>
    </w:p>
    <w:p w:rsidR="00784BEB" w:rsidRDefault="002D1B06" w:rsidP="00784BEB">
      <w:pPr>
        <w:widowControl w:val="0"/>
        <w:autoSpaceDE w:val="0"/>
        <w:autoSpaceDN w:val="0"/>
        <w:adjustRightInd w:val="0"/>
        <w:spacing w:after="0" w:line="240" w:lineRule="auto"/>
        <w:rPr>
          <w:rFonts w:ascii="Calibri" w:hAnsi="Calibri" w:cs="Calibri"/>
          <w:sz w:val="24"/>
          <w:szCs w:val="24"/>
        </w:rPr>
      </w:pPr>
      <w:r w:rsidRPr="006E4D1B">
        <w:rPr>
          <w:rFonts w:ascii="Calibri" w:hAnsi="Calibri" w:cs="Calibri"/>
          <w:sz w:val="24"/>
          <w:szCs w:val="24"/>
        </w:rPr>
        <w:t xml:space="preserve">к Положению о </w:t>
      </w:r>
      <w:proofErr w:type="gramStart"/>
      <w:r w:rsidRPr="006E4D1B">
        <w:rPr>
          <w:rFonts w:ascii="Calibri" w:hAnsi="Calibri" w:cs="Calibri"/>
          <w:sz w:val="24"/>
          <w:szCs w:val="24"/>
        </w:rPr>
        <w:t>муниципальном</w:t>
      </w:r>
      <w:proofErr w:type="gramEnd"/>
      <w:r w:rsidRPr="006E4D1B">
        <w:rPr>
          <w:rFonts w:ascii="Calibri" w:hAnsi="Calibri" w:cs="Calibri"/>
          <w:sz w:val="24"/>
          <w:szCs w:val="24"/>
        </w:rPr>
        <w:t xml:space="preserve"> жилищном </w:t>
      </w:r>
    </w:p>
    <w:p w:rsidR="002D1B06" w:rsidRDefault="00784BEB" w:rsidP="00784BEB">
      <w:pPr>
        <w:widowControl w:val="0"/>
        <w:autoSpaceDE w:val="0"/>
        <w:autoSpaceDN w:val="0"/>
        <w:adjustRightInd w:val="0"/>
        <w:spacing w:after="0" w:line="240" w:lineRule="auto"/>
        <w:rPr>
          <w:rFonts w:ascii="Calibri" w:hAnsi="Calibri" w:cs="Calibri"/>
          <w:sz w:val="24"/>
          <w:szCs w:val="24"/>
        </w:rPr>
      </w:pPr>
      <w:r>
        <w:rPr>
          <w:rFonts w:ascii="Calibri" w:hAnsi="Calibri" w:cs="Calibri"/>
          <w:sz w:val="24"/>
          <w:szCs w:val="24"/>
        </w:rPr>
        <w:tab/>
      </w:r>
      <w:r>
        <w:rPr>
          <w:rFonts w:ascii="Calibri" w:hAnsi="Calibri" w:cs="Calibri"/>
          <w:sz w:val="24"/>
          <w:szCs w:val="24"/>
        </w:rPr>
        <w:tab/>
      </w:r>
      <w:r>
        <w:rPr>
          <w:rFonts w:ascii="Calibri" w:hAnsi="Calibri" w:cs="Calibri"/>
          <w:sz w:val="24"/>
          <w:szCs w:val="24"/>
        </w:rPr>
        <w:tab/>
        <w:t xml:space="preserve">                   контроля  на территории муниципального</w:t>
      </w:r>
    </w:p>
    <w:p w:rsidR="00784BEB" w:rsidRDefault="00784BEB" w:rsidP="00784BEB">
      <w:pPr>
        <w:widowControl w:val="0"/>
        <w:autoSpaceDE w:val="0"/>
        <w:autoSpaceDN w:val="0"/>
        <w:adjustRightInd w:val="0"/>
        <w:spacing w:after="0" w:line="240" w:lineRule="auto"/>
        <w:rPr>
          <w:rFonts w:ascii="Calibri" w:hAnsi="Calibri" w:cs="Calibri"/>
          <w:sz w:val="24"/>
          <w:szCs w:val="24"/>
        </w:rPr>
      </w:pP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t xml:space="preserve">      образования «</w:t>
      </w:r>
      <w:proofErr w:type="spellStart"/>
      <w:r>
        <w:rPr>
          <w:rFonts w:ascii="Calibri" w:hAnsi="Calibri" w:cs="Calibri"/>
          <w:sz w:val="24"/>
          <w:szCs w:val="24"/>
        </w:rPr>
        <w:t>Веретенинский</w:t>
      </w:r>
      <w:proofErr w:type="spellEnd"/>
      <w:r>
        <w:rPr>
          <w:rFonts w:ascii="Calibri" w:hAnsi="Calibri" w:cs="Calibri"/>
          <w:sz w:val="24"/>
          <w:szCs w:val="24"/>
        </w:rPr>
        <w:t xml:space="preserve"> сельсовет»</w:t>
      </w:r>
    </w:p>
    <w:p w:rsidR="00BA6E33" w:rsidRPr="006E4D1B" w:rsidRDefault="00BA6E33" w:rsidP="00784BEB">
      <w:pPr>
        <w:widowControl w:val="0"/>
        <w:autoSpaceDE w:val="0"/>
        <w:autoSpaceDN w:val="0"/>
        <w:adjustRightInd w:val="0"/>
        <w:spacing w:after="0" w:line="240" w:lineRule="auto"/>
        <w:rPr>
          <w:rFonts w:ascii="Calibri" w:hAnsi="Calibri" w:cs="Calibri"/>
          <w:sz w:val="24"/>
          <w:szCs w:val="24"/>
        </w:rPr>
      </w:pP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proofErr w:type="spellStart"/>
      <w:r>
        <w:rPr>
          <w:rFonts w:ascii="Calibri" w:hAnsi="Calibri" w:cs="Calibri"/>
          <w:sz w:val="24"/>
          <w:szCs w:val="24"/>
        </w:rPr>
        <w:t>Железногорского</w:t>
      </w:r>
      <w:proofErr w:type="spellEnd"/>
      <w:r>
        <w:rPr>
          <w:rFonts w:ascii="Calibri" w:hAnsi="Calibri" w:cs="Calibri"/>
          <w:sz w:val="24"/>
          <w:szCs w:val="24"/>
        </w:rPr>
        <w:t xml:space="preserve"> района</w:t>
      </w:r>
    </w:p>
    <w:p w:rsidR="002D1B06" w:rsidRPr="006E4D1B" w:rsidRDefault="002D1B06" w:rsidP="00784BEB">
      <w:pPr>
        <w:widowControl w:val="0"/>
        <w:autoSpaceDE w:val="0"/>
        <w:autoSpaceDN w:val="0"/>
        <w:adjustRightInd w:val="0"/>
        <w:spacing w:after="0" w:line="240" w:lineRule="auto"/>
        <w:rPr>
          <w:rFonts w:ascii="Calibri" w:hAnsi="Calibri" w:cs="Calibri"/>
          <w:sz w:val="24"/>
          <w:szCs w:val="24"/>
        </w:rPr>
      </w:pPr>
      <w:r w:rsidRPr="006E4D1B">
        <w:rPr>
          <w:rFonts w:ascii="Calibri" w:hAnsi="Calibri" w:cs="Calibri"/>
          <w:sz w:val="24"/>
          <w:szCs w:val="24"/>
        </w:rPr>
        <w:t>(примерная форма)</w:t>
      </w:r>
    </w:p>
    <w:p w:rsidR="002D1B06" w:rsidRPr="006E4D1B" w:rsidRDefault="002D1B06" w:rsidP="00784BEB">
      <w:pPr>
        <w:widowControl w:val="0"/>
        <w:autoSpaceDE w:val="0"/>
        <w:autoSpaceDN w:val="0"/>
        <w:adjustRightInd w:val="0"/>
        <w:spacing w:after="0" w:line="240" w:lineRule="auto"/>
        <w:rPr>
          <w:rFonts w:ascii="Calibri" w:hAnsi="Calibri" w:cs="Calibri"/>
          <w:sz w:val="24"/>
          <w:szCs w:val="24"/>
        </w:rPr>
      </w:pPr>
    </w:p>
    <w:p w:rsidR="002D1B06" w:rsidRPr="006E4D1B" w:rsidRDefault="002D1B06">
      <w:pPr>
        <w:pStyle w:val="ConsPlusNonformat"/>
        <w:rPr>
          <w:sz w:val="24"/>
          <w:szCs w:val="24"/>
        </w:rPr>
      </w:pPr>
      <w:r w:rsidRPr="006E4D1B">
        <w:rPr>
          <w:sz w:val="24"/>
          <w:szCs w:val="24"/>
        </w:rPr>
        <w:t>___________________________________________________________________________</w:t>
      </w:r>
    </w:p>
    <w:p w:rsidR="002D1B06" w:rsidRPr="006E4D1B" w:rsidRDefault="002D1B06">
      <w:pPr>
        <w:pStyle w:val="ConsPlusNonformat"/>
        <w:rPr>
          <w:sz w:val="24"/>
          <w:szCs w:val="24"/>
        </w:rPr>
      </w:pPr>
      <w:r w:rsidRPr="006E4D1B">
        <w:rPr>
          <w:sz w:val="24"/>
          <w:szCs w:val="24"/>
        </w:rPr>
        <w:t xml:space="preserve">          (наименование органа муниципального жилищного контроля)</w:t>
      </w:r>
    </w:p>
    <w:p w:rsidR="002D1B06" w:rsidRPr="006E4D1B" w:rsidRDefault="002D1B06">
      <w:pPr>
        <w:pStyle w:val="ConsPlusNonformat"/>
        <w:rPr>
          <w:sz w:val="24"/>
          <w:szCs w:val="24"/>
        </w:rPr>
      </w:pPr>
    </w:p>
    <w:p w:rsidR="002D1B06" w:rsidRPr="006E4D1B" w:rsidRDefault="002D1B06">
      <w:pPr>
        <w:pStyle w:val="ConsPlusNonformat"/>
        <w:rPr>
          <w:sz w:val="24"/>
          <w:szCs w:val="24"/>
        </w:rPr>
      </w:pPr>
      <w:bookmarkStart w:id="4" w:name="Par212"/>
      <w:bookmarkEnd w:id="4"/>
      <w:r w:rsidRPr="006E4D1B">
        <w:rPr>
          <w:sz w:val="24"/>
          <w:szCs w:val="24"/>
        </w:rPr>
        <w:t xml:space="preserve">                               РАСПОРЯЖЕНИЕ</w:t>
      </w:r>
    </w:p>
    <w:p w:rsidR="002D1B06" w:rsidRPr="006E4D1B" w:rsidRDefault="002D1B06">
      <w:pPr>
        <w:pStyle w:val="ConsPlusNonformat"/>
        <w:rPr>
          <w:sz w:val="24"/>
          <w:szCs w:val="24"/>
        </w:rPr>
      </w:pPr>
      <w:r w:rsidRPr="006E4D1B">
        <w:rPr>
          <w:sz w:val="24"/>
          <w:szCs w:val="24"/>
        </w:rPr>
        <w:t xml:space="preserve">                 органа муниципального жилищного контроля</w:t>
      </w:r>
    </w:p>
    <w:p w:rsidR="002D1B06" w:rsidRPr="006E4D1B" w:rsidRDefault="002D1B06">
      <w:pPr>
        <w:pStyle w:val="ConsPlusNonformat"/>
        <w:rPr>
          <w:sz w:val="24"/>
          <w:szCs w:val="24"/>
        </w:rPr>
      </w:pPr>
      <w:r w:rsidRPr="006E4D1B">
        <w:rPr>
          <w:sz w:val="24"/>
          <w:szCs w:val="24"/>
        </w:rPr>
        <w:t>о проведении _____________________________________________________ проверки</w:t>
      </w:r>
    </w:p>
    <w:p w:rsidR="002D1B06" w:rsidRPr="006E4D1B" w:rsidRDefault="002D1B06">
      <w:pPr>
        <w:pStyle w:val="ConsPlusNonformat"/>
        <w:rPr>
          <w:sz w:val="24"/>
          <w:szCs w:val="24"/>
        </w:rPr>
      </w:pPr>
      <w:r w:rsidRPr="006E4D1B">
        <w:rPr>
          <w:sz w:val="24"/>
          <w:szCs w:val="24"/>
        </w:rPr>
        <w:t xml:space="preserve">               (плановой/внеплановой, документарной/выездной)</w:t>
      </w:r>
    </w:p>
    <w:p w:rsidR="002D1B06" w:rsidRPr="006E4D1B" w:rsidRDefault="002D1B06">
      <w:pPr>
        <w:pStyle w:val="ConsPlusNonformat"/>
        <w:rPr>
          <w:sz w:val="24"/>
          <w:szCs w:val="24"/>
        </w:rPr>
      </w:pPr>
      <w:r w:rsidRPr="006E4D1B">
        <w:rPr>
          <w:sz w:val="24"/>
          <w:szCs w:val="24"/>
        </w:rPr>
        <w:t xml:space="preserve">            юридического лица, индивидуального предпринимателя</w:t>
      </w:r>
    </w:p>
    <w:p w:rsidR="002D1B06" w:rsidRPr="006E4D1B" w:rsidRDefault="002D1B06">
      <w:pPr>
        <w:pStyle w:val="ConsPlusNonformat"/>
        <w:rPr>
          <w:sz w:val="24"/>
          <w:szCs w:val="24"/>
        </w:rPr>
      </w:pPr>
      <w:r w:rsidRPr="006E4D1B">
        <w:rPr>
          <w:sz w:val="24"/>
          <w:szCs w:val="24"/>
        </w:rPr>
        <w:t xml:space="preserve">                    от "____"_______________г. N ______</w:t>
      </w:r>
    </w:p>
    <w:p w:rsidR="002D1B06" w:rsidRPr="006E4D1B" w:rsidRDefault="002D1B06">
      <w:pPr>
        <w:pStyle w:val="ConsPlusNonformat"/>
        <w:rPr>
          <w:sz w:val="24"/>
          <w:szCs w:val="24"/>
        </w:rPr>
      </w:pPr>
      <w:r w:rsidRPr="006E4D1B">
        <w:rPr>
          <w:sz w:val="24"/>
          <w:szCs w:val="24"/>
        </w:rPr>
        <w:t>1. Провести проверку в отношении __________________________________________</w:t>
      </w:r>
    </w:p>
    <w:p w:rsidR="002D1B06" w:rsidRPr="006E4D1B" w:rsidRDefault="002D1B06">
      <w:pPr>
        <w:pStyle w:val="ConsPlusNonformat"/>
        <w:rPr>
          <w:sz w:val="24"/>
          <w:szCs w:val="24"/>
        </w:rPr>
      </w:pPr>
      <w:r w:rsidRPr="006E4D1B">
        <w:rPr>
          <w:sz w:val="24"/>
          <w:szCs w:val="24"/>
        </w:rPr>
        <w:t>___________________________________________________________________________</w:t>
      </w:r>
    </w:p>
    <w:p w:rsidR="002D1B06" w:rsidRPr="006E4D1B" w:rsidRDefault="002D1B06">
      <w:pPr>
        <w:pStyle w:val="ConsPlusNonformat"/>
        <w:rPr>
          <w:sz w:val="24"/>
          <w:szCs w:val="24"/>
        </w:rPr>
      </w:pPr>
      <w:r w:rsidRPr="006E4D1B">
        <w:rPr>
          <w:sz w:val="24"/>
          <w:szCs w:val="24"/>
        </w:rPr>
        <w:t>___________________________________________________________________________</w:t>
      </w:r>
    </w:p>
    <w:p w:rsidR="002D1B06" w:rsidRPr="006E4D1B" w:rsidRDefault="002D1B06">
      <w:pPr>
        <w:pStyle w:val="ConsPlusNonformat"/>
        <w:rPr>
          <w:sz w:val="24"/>
          <w:szCs w:val="24"/>
        </w:rPr>
      </w:pPr>
      <w:proofErr w:type="gramStart"/>
      <w:r w:rsidRPr="006E4D1B">
        <w:rPr>
          <w:sz w:val="24"/>
          <w:szCs w:val="24"/>
        </w:rPr>
        <w:t>(наименование юридического лица, фамилия, имя, отчество (последнее - при</w:t>
      </w:r>
      <w:proofErr w:type="gramEnd"/>
    </w:p>
    <w:p w:rsidR="002D1B06" w:rsidRPr="006E4D1B" w:rsidRDefault="002D1B06">
      <w:pPr>
        <w:pStyle w:val="ConsPlusNonformat"/>
        <w:rPr>
          <w:sz w:val="24"/>
          <w:szCs w:val="24"/>
        </w:rPr>
      </w:pPr>
      <w:proofErr w:type="gramStart"/>
      <w:r w:rsidRPr="006E4D1B">
        <w:rPr>
          <w:sz w:val="24"/>
          <w:szCs w:val="24"/>
        </w:rPr>
        <w:t>наличии) индивидуального предпринимателя)</w:t>
      </w:r>
      <w:proofErr w:type="gramEnd"/>
    </w:p>
    <w:p w:rsidR="002D1B06" w:rsidRPr="006E4D1B" w:rsidRDefault="002D1B06">
      <w:pPr>
        <w:pStyle w:val="ConsPlusNonformat"/>
        <w:rPr>
          <w:sz w:val="24"/>
          <w:szCs w:val="24"/>
        </w:rPr>
      </w:pPr>
      <w:r w:rsidRPr="006E4D1B">
        <w:rPr>
          <w:sz w:val="24"/>
          <w:szCs w:val="24"/>
        </w:rPr>
        <w:t>2. Место нахождения: ______________________________________________________</w:t>
      </w:r>
    </w:p>
    <w:p w:rsidR="002D1B06" w:rsidRPr="006E4D1B" w:rsidRDefault="002D1B06">
      <w:pPr>
        <w:pStyle w:val="ConsPlusNonformat"/>
        <w:rPr>
          <w:sz w:val="24"/>
          <w:szCs w:val="24"/>
        </w:rPr>
      </w:pPr>
      <w:r w:rsidRPr="006E4D1B">
        <w:rPr>
          <w:sz w:val="24"/>
          <w:szCs w:val="24"/>
        </w:rPr>
        <w:t>___________________________________________________________________________</w:t>
      </w:r>
    </w:p>
    <w:p w:rsidR="002D1B06" w:rsidRPr="006E4D1B" w:rsidRDefault="002D1B06">
      <w:pPr>
        <w:pStyle w:val="ConsPlusNonformat"/>
        <w:rPr>
          <w:sz w:val="24"/>
          <w:szCs w:val="24"/>
        </w:rPr>
      </w:pPr>
      <w:r w:rsidRPr="006E4D1B">
        <w:rPr>
          <w:sz w:val="24"/>
          <w:szCs w:val="24"/>
        </w:rPr>
        <w:t>___________________________________________________________________________</w:t>
      </w:r>
    </w:p>
    <w:p w:rsidR="002D1B06" w:rsidRPr="006E4D1B" w:rsidRDefault="002D1B06">
      <w:pPr>
        <w:pStyle w:val="ConsPlusNonformat"/>
        <w:rPr>
          <w:sz w:val="24"/>
          <w:szCs w:val="24"/>
        </w:rPr>
      </w:pPr>
      <w:proofErr w:type="gramStart"/>
      <w:r w:rsidRPr="006E4D1B">
        <w:rPr>
          <w:sz w:val="24"/>
          <w:szCs w:val="24"/>
        </w:rPr>
        <w:t>(юридического лица (их филиалов, представительств, обособленных структурных</w:t>
      </w:r>
      <w:proofErr w:type="gramEnd"/>
    </w:p>
    <w:p w:rsidR="002D1B06" w:rsidRPr="006E4D1B" w:rsidRDefault="002D1B06">
      <w:pPr>
        <w:pStyle w:val="ConsPlusNonformat"/>
        <w:rPr>
          <w:sz w:val="24"/>
          <w:szCs w:val="24"/>
        </w:rPr>
      </w:pPr>
      <w:r w:rsidRPr="006E4D1B">
        <w:rPr>
          <w:sz w:val="24"/>
          <w:szCs w:val="24"/>
        </w:rPr>
        <w:t>подразделений)  или  место  жительства  индивидуального  предпринимателя  и</w:t>
      </w:r>
    </w:p>
    <w:p w:rsidR="002D1B06" w:rsidRPr="006E4D1B" w:rsidRDefault="002D1B06">
      <w:pPr>
        <w:pStyle w:val="ConsPlusNonformat"/>
        <w:rPr>
          <w:sz w:val="24"/>
          <w:szCs w:val="24"/>
        </w:rPr>
      </w:pPr>
      <w:r w:rsidRPr="006E4D1B">
        <w:rPr>
          <w:sz w:val="24"/>
          <w:szCs w:val="24"/>
        </w:rPr>
        <w:t>мест</w:t>
      </w:r>
      <w:proofErr w:type="gramStart"/>
      <w:r w:rsidRPr="006E4D1B">
        <w:rPr>
          <w:sz w:val="24"/>
          <w:szCs w:val="24"/>
        </w:rPr>
        <w:t>о(</w:t>
      </w:r>
      <w:proofErr w:type="gramEnd"/>
      <w:r w:rsidRPr="006E4D1B">
        <w:rPr>
          <w:sz w:val="24"/>
          <w:szCs w:val="24"/>
        </w:rPr>
        <w:t>а) фактического осуществления им деятельности)</w:t>
      </w:r>
    </w:p>
    <w:p w:rsidR="002D1B06" w:rsidRPr="006E4D1B" w:rsidRDefault="002D1B06">
      <w:pPr>
        <w:pStyle w:val="ConsPlusNonformat"/>
        <w:rPr>
          <w:sz w:val="24"/>
          <w:szCs w:val="24"/>
        </w:rPr>
      </w:pPr>
      <w:r w:rsidRPr="006E4D1B">
        <w:rPr>
          <w:sz w:val="24"/>
          <w:szCs w:val="24"/>
        </w:rPr>
        <w:t>3. Назначить лицо</w:t>
      </w:r>
      <w:proofErr w:type="gramStart"/>
      <w:r w:rsidRPr="006E4D1B">
        <w:rPr>
          <w:sz w:val="24"/>
          <w:szCs w:val="24"/>
        </w:rPr>
        <w:t>м(</w:t>
      </w:r>
      <w:proofErr w:type="gramEnd"/>
      <w:r w:rsidRPr="006E4D1B">
        <w:rPr>
          <w:sz w:val="24"/>
          <w:szCs w:val="24"/>
        </w:rPr>
        <w:t>ми), уполномоченным(ми) на проведение проверки: ________</w:t>
      </w:r>
    </w:p>
    <w:p w:rsidR="002D1B06" w:rsidRPr="006E4D1B" w:rsidRDefault="002D1B06">
      <w:pPr>
        <w:pStyle w:val="ConsPlusNonformat"/>
        <w:rPr>
          <w:sz w:val="24"/>
          <w:szCs w:val="24"/>
        </w:rPr>
      </w:pPr>
      <w:r w:rsidRPr="006E4D1B">
        <w:rPr>
          <w:sz w:val="24"/>
          <w:szCs w:val="24"/>
        </w:rPr>
        <w:t>___________________________________________________________________________</w:t>
      </w:r>
    </w:p>
    <w:p w:rsidR="002D1B06" w:rsidRPr="006E4D1B" w:rsidRDefault="002D1B06">
      <w:pPr>
        <w:pStyle w:val="ConsPlusNonformat"/>
        <w:rPr>
          <w:sz w:val="24"/>
          <w:szCs w:val="24"/>
        </w:rPr>
      </w:pPr>
      <w:r w:rsidRPr="006E4D1B">
        <w:rPr>
          <w:sz w:val="24"/>
          <w:szCs w:val="24"/>
        </w:rPr>
        <w:t>___________________________________________________________________________</w:t>
      </w:r>
    </w:p>
    <w:p w:rsidR="002D1B06" w:rsidRPr="006E4D1B" w:rsidRDefault="002D1B06">
      <w:pPr>
        <w:pStyle w:val="ConsPlusNonformat"/>
        <w:rPr>
          <w:sz w:val="24"/>
          <w:szCs w:val="24"/>
        </w:rPr>
      </w:pPr>
      <w:proofErr w:type="gramStart"/>
      <w:r w:rsidRPr="006E4D1B">
        <w:rPr>
          <w:sz w:val="24"/>
          <w:szCs w:val="24"/>
        </w:rPr>
        <w:t>(фамилия, имя, отчество (последнее - при наличии), должность должностного</w:t>
      </w:r>
      <w:proofErr w:type="gramEnd"/>
    </w:p>
    <w:p w:rsidR="002D1B06" w:rsidRPr="006E4D1B" w:rsidRDefault="002D1B06">
      <w:pPr>
        <w:pStyle w:val="ConsPlusNonformat"/>
        <w:rPr>
          <w:sz w:val="24"/>
          <w:szCs w:val="24"/>
        </w:rPr>
      </w:pPr>
      <w:r w:rsidRPr="006E4D1B">
        <w:rPr>
          <w:sz w:val="24"/>
          <w:szCs w:val="24"/>
        </w:rPr>
        <w:t xml:space="preserve">    лица (должностных лиц), уполномоченног</w:t>
      </w:r>
      <w:proofErr w:type="gramStart"/>
      <w:r w:rsidRPr="006E4D1B">
        <w:rPr>
          <w:sz w:val="24"/>
          <w:szCs w:val="24"/>
        </w:rPr>
        <w:t>о(</w:t>
      </w:r>
      <w:proofErr w:type="spellStart"/>
      <w:proofErr w:type="gramEnd"/>
      <w:r w:rsidRPr="006E4D1B">
        <w:rPr>
          <w:sz w:val="24"/>
          <w:szCs w:val="24"/>
        </w:rPr>
        <w:t>ых</w:t>
      </w:r>
      <w:proofErr w:type="spellEnd"/>
      <w:r w:rsidRPr="006E4D1B">
        <w:rPr>
          <w:sz w:val="24"/>
          <w:szCs w:val="24"/>
        </w:rPr>
        <w:t>) на проведение проверки)</w:t>
      </w:r>
    </w:p>
    <w:p w:rsidR="002D1B06" w:rsidRPr="006E4D1B" w:rsidRDefault="002D1B06">
      <w:pPr>
        <w:pStyle w:val="ConsPlusNonformat"/>
        <w:rPr>
          <w:sz w:val="24"/>
          <w:szCs w:val="24"/>
        </w:rPr>
      </w:pPr>
      <w:r w:rsidRPr="006E4D1B">
        <w:rPr>
          <w:sz w:val="24"/>
          <w:szCs w:val="24"/>
        </w:rPr>
        <w:t>4. Привлечь к проведению  проверки  в  качестве  экспертов,  представителей</w:t>
      </w:r>
    </w:p>
    <w:p w:rsidR="002D1B06" w:rsidRPr="006E4D1B" w:rsidRDefault="002D1B06">
      <w:pPr>
        <w:pStyle w:val="ConsPlusNonformat"/>
        <w:rPr>
          <w:sz w:val="24"/>
          <w:szCs w:val="24"/>
        </w:rPr>
      </w:pPr>
      <w:r w:rsidRPr="006E4D1B">
        <w:rPr>
          <w:sz w:val="24"/>
          <w:szCs w:val="24"/>
        </w:rPr>
        <w:lastRenderedPageBreak/>
        <w:t>экспертных организаций следующих лиц: _____________________________________</w:t>
      </w:r>
    </w:p>
    <w:p w:rsidR="002D1B06" w:rsidRPr="006E4D1B" w:rsidRDefault="002D1B06">
      <w:pPr>
        <w:pStyle w:val="ConsPlusNonformat"/>
        <w:rPr>
          <w:sz w:val="24"/>
          <w:szCs w:val="24"/>
        </w:rPr>
      </w:pPr>
      <w:r w:rsidRPr="006E4D1B">
        <w:rPr>
          <w:sz w:val="24"/>
          <w:szCs w:val="24"/>
        </w:rPr>
        <w:t>___________________________________________________________________________</w:t>
      </w:r>
    </w:p>
    <w:p w:rsidR="002D1B06" w:rsidRPr="006E4D1B" w:rsidRDefault="002D1B06">
      <w:pPr>
        <w:pStyle w:val="ConsPlusNonformat"/>
        <w:rPr>
          <w:sz w:val="24"/>
          <w:szCs w:val="24"/>
        </w:rPr>
      </w:pPr>
      <w:r w:rsidRPr="006E4D1B">
        <w:rPr>
          <w:sz w:val="24"/>
          <w:szCs w:val="24"/>
        </w:rPr>
        <w:t>___________________________________________________________________________</w:t>
      </w:r>
    </w:p>
    <w:p w:rsidR="002D1B06" w:rsidRPr="006E4D1B" w:rsidRDefault="002D1B06">
      <w:pPr>
        <w:pStyle w:val="ConsPlusNonformat"/>
        <w:rPr>
          <w:sz w:val="24"/>
          <w:szCs w:val="24"/>
        </w:rPr>
      </w:pPr>
      <w:proofErr w:type="gramStart"/>
      <w:r w:rsidRPr="006E4D1B">
        <w:rPr>
          <w:sz w:val="24"/>
          <w:szCs w:val="24"/>
        </w:rPr>
        <w:t>(фамилия, имя, отчество  (последнее - при наличии),  должности привлекаемых</w:t>
      </w:r>
      <w:proofErr w:type="gramEnd"/>
    </w:p>
    <w:p w:rsidR="002D1B06" w:rsidRPr="006E4D1B" w:rsidRDefault="002D1B06">
      <w:pPr>
        <w:pStyle w:val="ConsPlusNonformat"/>
        <w:rPr>
          <w:sz w:val="24"/>
          <w:szCs w:val="24"/>
        </w:rPr>
      </w:pPr>
      <w:r w:rsidRPr="006E4D1B">
        <w:rPr>
          <w:sz w:val="24"/>
          <w:szCs w:val="24"/>
        </w:rPr>
        <w:t>к проведению проверки экспертов и (или) наименование экспертной организации</w:t>
      </w:r>
    </w:p>
    <w:p w:rsidR="002D1B06" w:rsidRPr="006E4D1B" w:rsidRDefault="002D1B06">
      <w:pPr>
        <w:pStyle w:val="ConsPlusNonformat"/>
        <w:rPr>
          <w:sz w:val="24"/>
          <w:szCs w:val="24"/>
        </w:rPr>
      </w:pPr>
      <w:r w:rsidRPr="006E4D1B">
        <w:rPr>
          <w:sz w:val="24"/>
          <w:szCs w:val="24"/>
        </w:rPr>
        <w:t>с указанием реквизитов свидетельства  об аккредитации и наименования органа</w:t>
      </w:r>
    </w:p>
    <w:p w:rsidR="002D1B06" w:rsidRPr="006E4D1B" w:rsidRDefault="002D1B06">
      <w:pPr>
        <w:pStyle w:val="ConsPlusNonformat"/>
        <w:rPr>
          <w:sz w:val="24"/>
          <w:szCs w:val="24"/>
        </w:rPr>
      </w:pPr>
      <w:r w:rsidRPr="006E4D1B">
        <w:rPr>
          <w:sz w:val="24"/>
          <w:szCs w:val="24"/>
        </w:rPr>
        <w:t xml:space="preserve">по аккредитации, </w:t>
      </w:r>
      <w:proofErr w:type="gramStart"/>
      <w:r w:rsidRPr="006E4D1B">
        <w:rPr>
          <w:sz w:val="24"/>
          <w:szCs w:val="24"/>
        </w:rPr>
        <w:t>выдавшего</w:t>
      </w:r>
      <w:proofErr w:type="gramEnd"/>
      <w:r w:rsidRPr="006E4D1B">
        <w:rPr>
          <w:sz w:val="24"/>
          <w:szCs w:val="24"/>
        </w:rPr>
        <w:t xml:space="preserve"> свидетельство об аккредитации)</w:t>
      </w:r>
    </w:p>
    <w:p w:rsidR="002D1B06" w:rsidRPr="006E4D1B" w:rsidRDefault="002D1B06">
      <w:pPr>
        <w:pStyle w:val="ConsPlusNonformat"/>
        <w:rPr>
          <w:sz w:val="24"/>
          <w:szCs w:val="24"/>
        </w:rPr>
      </w:pPr>
      <w:r w:rsidRPr="006E4D1B">
        <w:rPr>
          <w:sz w:val="24"/>
          <w:szCs w:val="24"/>
        </w:rPr>
        <w:t>5. Установить, что:</w:t>
      </w:r>
    </w:p>
    <w:p w:rsidR="002D1B06" w:rsidRPr="006E4D1B" w:rsidRDefault="002D1B06">
      <w:pPr>
        <w:pStyle w:val="ConsPlusNonformat"/>
        <w:rPr>
          <w:sz w:val="24"/>
          <w:szCs w:val="24"/>
        </w:rPr>
      </w:pPr>
      <w:r w:rsidRPr="006E4D1B">
        <w:rPr>
          <w:sz w:val="24"/>
          <w:szCs w:val="24"/>
        </w:rPr>
        <w:t xml:space="preserve">    настоящая проверка проводится с целью: ________________________________</w:t>
      </w:r>
    </w:p>
    <w:p w:rsidR="002D1B06" w:rsidRPr="006E4D1B" w:rsidRDefault="002D1B06">
      <w:pPr>
        <w:pStyle w:val="ConsPlusNonformat"/>
        <w:rPr>
          <w:sz w:val="24"/>
          <w:szCs w:val="24"/>
        </w:rPr>
      </w:pPr>
      <w:r w:rsidRPr="006E4D1B">
        <w:rPr>
          <w:sz w:val="24"/>
          <w:szCs w:val="24"/>
        </w:rPr>
        <w:t>___________________________________________________________________________</w:t>
      </w:r>
    </w:p>
    <w:p w:rsidR="002D1B06" w:rsidRPr="006E4D1B" w:rsidRDefault="002D1B06">
      <w:pPr>
        <w:pStyle w:val="ConsPlusNonformat"/>
        <w:rPr>
          <w:sz w:val="24"/>
          <w:szCs w:val="24"/>
        </w:rPr>
      </w:pPr>
      <w:r w:rsidRPr="006E4D1B">
        <w:rPr>
          <w:sz w:val="24"/>
          <w:szCs w:val="24"/>
        </w:rPr>
        <w:t>___________________________________________________________________________</w:t>
      </w:r>
    </w:p>
    <w:p w:rsidR="002D1B06" w:rsidRPr="006E4D1B" w:rsidRDefault="002D1B06">
      <w:pPr>
        <w:pStyle w:val="ConsPlusNonformat"/>
        <w:rPr>
          <w:sz w:val="24"/>
          <w:szCs w:val="24"/>
        </w:rPr>
      </w:pPr>
      <w:r w:rsidRPr="006E4D1B">
        <w:rPr>
          <w:sz w:val="24"/>
          <w:szCs w:val="24"/>
        </w:rPr>
        <w:t xml:space="preserve">    При  установлении   целей  проводимой  проверки  указывается  </w:t>
      </w:r>
      <w:proofErr w:type="gramStart"/>
      <w:r w:rsidRPr="006E4D1B">
        <w:rPr>
          <w:sz w:val="24"/>
          <w:szCs w:val="24"/>
        </w:rPr>
        <w:t>следующая</w:t>
      </w:r>
      <w:proofErr w:type="gramEnd"/>
    </w:p>
    <w:p w:rsidR="002D1B06" w:rsidRPr="006E4D1B" w:rsidRDefault="002D1B06">
      <w:pPr>
        <w:pStyle w:val="ConsPlusNonformat"/>
        <w:rPr>
          <w:sz w:val="24"/>
          <w:szCs w:val="24"/>
        </w:rPr>
      </w:pPr>
      <w:r w:rsidRPr="006E4D1B">
        <w:rPr>
          <w:sz w:val="24"/>
          <w:szCs w:val="24"/>
        </w:rPr>
        <w:t>информация:</w:t>
      </w:r>
    </w:p>
    <w:p w:rsidR="002D1B06" w:rsidRPr="006E4D1B" w:rsidRDefault="002D1B06">
      <w:pPr>
        <w:pStyle w:val="ConsPlusNonformat"/>
        <w:rPr>
          <w:sz w:val="24"/>
          <w:szCs w:val="24"/>
        </w:rPr>
      </w:pPr>
      <w:r w:rsidRPr="006E4D1B">
        <w:rPr>
          <w:sz w:val="24"/>
          <w:szCs w:val="24"/>
        </w:rPr>
        <w:t xml:space="preserve">    а) в случае проведения плановой проверки:</w:t>
      </w:r>
    </w:p>
    <w:p w:rsidR="002D1B06" w:rsidRPr="006E4D1B" w:rsidRDefault="002D1B06">
      <w:pPr>
        <w:pStyle w:val="ConsPlusNonformat"/>
        <w:rPr>
          <w:sz w:val="24"/>
          <w:szCs w:val="24"/>
        </w:rPr>
      </w:pPr>
      <w:r w:rsidRPr="006E4D1B">
        <w:rPr>
          <w:sz w:val="24"/>
          <w:szCs w:val="24"/>
        </w:rPr>
        <w:t xml:space="preserve">    - ссылка на утвержденный ежегодный план проведения плановых проверок;</w:t>
      </w:r>
    </w:p>
    <w:p w:rsidR="002D1B06" w:rsidRPr="006E4D1B" w:rsidRDefault="002D1B06">
      <w:pPr>
        <w:pStyle w:val="ConsPlusNonformat"/>
        <w:rPr>
          <w:sz w:val="24"/>
          <w:szCs w:val="24"/>
        </w:rPr>
      </w:pPr>
      <w:r w:rsidRPr="006E4D1B">
        <w:rPr>
          <w:sz w:val="24"/>
          <w:szCs w:val="24"/>
        </w:rPr>
        <w:t xml:space="preserve">    б) в случае проведения внеплановой выездной проверки:</w:t>
      </w:r>
    </w:p>
    <w:p w:rsidR="002D1B06" w:rsidRPr="006E4D1B" w:rsidRDefault="002D1B06">
      <w:pPr>
        <w:pStyle w:val="ConsPlusNonformat"/>
        <w:rPr>
          <w:sz w:val="24"/>
          <w:szCs w:val="24"/>
        </w:rPr>
      </w:pPr>
      <w:r w:rsidRPr="006E4D1B">
        <w:rPr>
          <w:sz w:val="24"/>
          <w:szCs w:val="24"/>
        </w:rPr>
        <w:t xml:space="preserve">    - реквизиты ранее выданного проверяемому лицу предписания об устранении</w:t>
      </w:r>
    </w:p>
    <w:p w:rsidR="002D1B06" w:rsidRPr="006E4D1B" w:rsidRDefault="002D1B06">
      <w:pPr>
        <w:pStyle w:val="ConsPlusNonformat"/>
        <w:rPr>
          <w:sz w:val="24"/>
          <w:szCs w:val="24"/>
        </w:rPr>
      </w:pPr>
      <w:r w:rsidRPr="006E4D1B">
        <w:rPr>
          <w:sz w:val="24"/>
          <w:szCs w:val="24"/>
        </w:rPr>
        <w:t xml:space="preserve">выявленного нарушения, </w:t>
      </w:r>
      <w:proofErr w:type="gramStart"/>
      <w:r w:rsidRPr="006E4D1B">
        <w:rPr>
          <w:sz w:val="24"/>
          <w:szCs w:val="24"/>
        </w:rPr>
        <w:t>срок</w:t>
      </w:r>
      <w:proofErr w:type="gramEnd"/>
      <w:r w:rsidRPr="006E4D1B">
        <w:rPr>
          <w:sz w:val="24"/>
          <w:szCs w:val="24"/>
        </w:rPr>
        <w:t xml:space="preserve"> для исполнения которого истек;</w:t>
      </w:r>
    </w:p>
    <w:p w:rsidR="002D1B06" w:rsidRPr="006E4D1B" w:rsidRDefault="002D1B06">
      <w:pPr>
        <w:pStyle w:val="ConsPlusNonformat"/>
        <w:rPr>
          <w:sz w:val="24"/>
          <w:szCs w:val="24"/>
        </w:rPr>
      </w:pPr>
      <w:r w:rsidRPr="006E4D1B">
        <w:rPr>
          <w:sz w:val="24"/>
          <w:szCs w:val="24"/>
        </w:rPr>
        <w:t xml:space="preserve">    - реквизиты   обращений   и   заявлений   граждан,   юридических   лиц,</w:t>
      </w:r>
    </w:p>
    <w:p w:rsidR="002D1B06" w:rsidRPr="006E4D1B" w:rsidRDefault="002D1B06">
      <w:pPr>
        <w:pStyle w:val="ConsPlusNonformat"/>
        <w:rPr>
          <w:sz w:val="24"/>
          <w:szCs w:val="24"/>
        </w:rPr>
      </w:pPr>
      <w:r w:rsidRPr="006E4D1B">
        <w:rPr>
          <w:sz w:val="24"/>
          <w:szCs w:val="24"/>
        </w:rPr>
        <w:t xml:space="preserve">индивидуальных  предпринимателей,  поступивших  в  органы  </w:t>
      </w:r>
      <w:proofErr w:type="gramStart"/>
      <w:r w:rsidRPr="006E4D1B">
        <w:rPr>
          <w:sz w:val="24"/>
          <w:szCs w:val="24"/>
        </w:rPr>
        <w:t>государственного</w:t>
      </w:r>
      <w:proofErr w:type="gramEnd"/>
    </w:p>
    <w:p w:rsidR="002D1B06" w:rsidRPr="006E4D1B" w:rsidRDefault="002D1B06">
      <w:pPr>
        <w:pStyle w:val="ConsPlusNonformat"/>
        <w:rPr>
          <w:sz w:val="24"/>
          <w:szCs w:val="24"/>
        </w:rPr>
      </w:pPr>
      <w:r w:rsidRPr="006E4D1B">
        <w:rPr>
          <w:sz w:val="24"/>
          <w:szCs w:val="24"/>
        </w:rPr>
        <w:t>контроля (надзора), органы муниципального контроля;</w:t>
      </w:r>
    </w:p>
    <w:p w:rsidR="002D1B06" w:rsidRPr="006E4D1B" w:rsidRDefault="002D1B06">
      <w:pPr>
        <w:pStyle w:val="ConsPlusNonformat"/>
        <w:rPr>
          <w:sz w:val="24"/>
          <w:szCs w:val="24"/>
        </w:rPr>
      </w:pPr>
      <w:r w:rsidRPr="006E4D1B">
        <w:rPr>
          <w:sz w:val="24"/>
          <w:szCs w:val="24"/>
        </w:rPr>
        <w:t xml:space="preserve">    - реквизиты распоряжения руководителя органа  государственного контроля</w:t>
      </w:r>
    </w:p>
    <w:p w:rsidR="002D1B06" w:rsidRPr="006E4D1B" w:rsidRDefault="002D1B06">
      <w:pPr>
        <w:pStyle w:val="ConsPlusNonformat"/>
        <w:rPr>
          <w:sz w:val="24"/>
          <w:szCs w:val="24"/>
        </w:rPr>
      </w:pPr>
      <w:r w:rsidRPr="006E4D1B">
        <w:rPr>
          <w:sz w:val="24"/>
          <w:szCs w:val="24"/>
        </w:rPr>
        <w:t xml:space="preserve">(надзора), изданного в соответствии  с  поручениями  Президента  </w:t>
      </w:r>
      <w:proofErr w:type="gramStart"/>
      <w:r w:rsidRPr="006E4D1B">
        <w:rPr>
          <w:sz w:val="24"/>
          <w:szCs w:val="24"/>
        </w:rPr>
        <w:t>Российской</w:t>
      </w:r>
      <w:proofErr w:type="gramEnd"/>
    </w:p>
    <w:p w:rsidR="002D1B06" w:rsidRPr="006E4D1B" w:rsidRDefault="002D1B06">
      <w:pPr>
        <w:pStyle w:val="ConsPlusNonformat"/>
        <w:rPr>
          <w:sz w:val="24"/>
          <w:szCs w:val="24"/>
        </w:rPr>
      </w:pPr>
      <w:r w:rsidRPr="006E4D1B">
        <w:rPr>
          <w:sz w:val="24"/>
          <w:szCs w:val="24"/>
        </w:rPr>
        <w:t>Федерации, Правительства Российской Федерации;</w:t>
      </w:r>
    </w:p>
    <w:p w:rsidR="002D1B06" w:rsidRPr="006E4D1B" w:rsidRDefault="002D1B06">
      <w:pPr>
        <w:pStyle w:val="ConsPlusNonformat"/>
        <w:rPr>
          <w:sz w:val="24"/>
          <w:szCs w:val="24"/>
        </w:rPr>
      </w:pPr>
      <w:r w:rsidRPr="006E4D1B">
        <w:rPr>
          <w:sz w:val="24"/>
          <w:szCs w:val="24"/>
        </w:rPr>
        <w:t xml:space="preserve">    - реквизиты требования  прокурора о проведении  внеплановой  проверки </w:t>
      </w:r>
      <w:proofErr w:type="gramStart"/>
      <w:r w:rsidRPr="006E4D1B">
        <w:rPr>
          <w:sz w:val="24"/>
          <w:szCs w:val="24"/>
        </w:rPr>
        <w:t>в</w:t>
      </w:r>
      <w:proofErr w:type="gramEnd"/>
    </w:p>
    <w:p w:rsidR="002D1B06" w:rsidRPr="006E4D1B" w:rsidRDefault="002D1B06">
      <w:pPr>
        <w:pStyle w:val="ConsPlusNonformat"/>
        <w:rPr>
          <w:sz w:val="24"/>
          <w:szCs w:val="24"/>
        </w:rPr>
      </w:pPr>
      <w:proofErr w:type="gramStart"/>
      <w:r w:rsidRPr="006E4D1B">
        <w:rPr>
          <w:sz w:val="24"/>
          <w:szCs w:val="24"/>
        </w:rPr>
        <w:t>рамках</w:t>
      </w:r>
      <w:proofErr w:type="gramEnd"/>
      <w:r w:rsidRPr="006E4D1B">
        <w:rPr>
          <w:sz w:val="24"/>
          <w:szCs w:val="24"/>
        </w:rPr>
        <w:t xml:space="preserve"> надзора за исполнением законов и реквизиты прилагаемых  к требованию</w:t>
      </w:r>
    </w:p>
    <w:p w:rsidR="002D1B06" w:rsidRPr="006E4D1B" w:rsidRDefault="002D1B06">
      <w:pPr>
        <w:pStyle w:val="ConsPlusNonformat"/>
        <w:rPr>
          <w:sz w:val="24"/>
          <w:szCs w:val="24"/>
        </w:rPr>
      </w:pPr>
      <w:r w:rsidRPr="006E4D1B">
        <w:rPr>
          <w:sz w:val="24"/>
          <w:szCs w:val="24"/>
        </w:rPr>
        <w:t>материалов и обращений;</w:t>
      </w:r>
    </w:p>
    <w:p w:rsidR="002D1B06" w:rsidRPr="006E4D1B" w:rsidRDefault="002D1B06">
      <w:pPr>
        <w:pStyle w:val="ConsPlusNonformat"/>
        <w:rPr>
          <w:sz w:val="24"/>
          <w:szCs w:val="24"/>
        </w:rPr>
      </w:pPr>
      <w:r w:rsidRPr="006E4D1B">
        <w:rPr>
          <w:sz w:val="24"/>
          <w:szCs w:val="24"/>
        </w:rPr>
        <w:t xml:space="preserve">    в) в случае проведения внеплановой выездной проверки,  которая подлежит</w:t>
      </w:r>
    </w:p>
    <w:p w:rsidR="002D1B06" w:rsidRPr="006E4D1B" w:rsidRDefault="002D1B06">
      <w:pPr>
        <w:pStyle w:val="ConsPlusNonformat"/>
        <w:rPr>
          <w:sz w:val="24"/>
          <w:szCs w:val="24"/>
        </w:rPr>
      </w:pPr>
      <w:r w:rsidRPr="006E4D1B">
        <w:rPr>
          <w:sz w:val="24"/>
          <w:szCs w:val="24"/>
        </w:rPr>
        <w:t>согласованию  органами  прокуратуры,  но  в целях  принятия неотложных  мер</w:t>
      </w:r>
    </w:p>
    <w:p w:rsidR="002D1B06" w:rsidRPr="006E4D1B" w:rsidRDefault="002D1B06">
      <w:pPr>
        <w:pStyle w:val="ConsPlusNonformat"/>
        <w:rPr>
          <w:sz w:val="24"/>
          <w:szCs w:val="24"/>
        </w:rPr>
      </w:pPr>
      <w:r w:rsidRPr="006E4D1B">
        <w:rPr>
          <w:sz w:val="24"/>
          <w:szCs w:val="24"/>
        </w:rPr>
        <w:t>должна быть  проведена  незамедлительно  в связи  с причинением  вреда либо</w:t>
      </w:r>
    </w:p>
    <w:p w:rsidR="002D1B06" w:rsidRPr="006E4D1B" w:rsidRDefault="002D1B06">
      <w:pPr>
        <w:pStyle w:val="ConsPlusNonformat"/>
        <w:rPr>
          <w:sz w:val="24"/>
          <w:szCs w:val="24"/>
        </w:rPr>
      </w:pPr>
      <w:r w:rsidRPr="006E4D1B">
        <w:rPr>
          <w:sz w:val="24"/>
          <w:szCs w:val="24"/>
        </w:rPr>
        <w:t>нарушением  проверяемых  требований,  если  такое  причинение  вреда   либо</w:t>
      </w:r>
    </w:p>
    <w:p w:rsidR="002D1B06" w:rsidRPr="006E4D1B" w:rsidRDefault="002D1B06">
      <w:pPr>
        <w:pStyle w:val="ConsPlusNonformat"/>
        <w:rPr>
          <w:sz w:val="24"/>
          <w:szCs w:val="24"/>
        </w:rPr>
      </w:pPr>
      <w:r w:rsidRPr="006E4D1B">
        <w:rPr>
          <w:sz w:val="24"/>
          <w:szCs w:val="24"/>
        </w:rPr>
        <w:lastRenderedPageBreak/>
        <w:t>нарушение требований обнаружено непосредственно в момент его совершения:</w:t>
      </w:r>
    </w:p>
    <w:p w:rsidR="002D1B06" w:rsidRPr="006E4D1B" w:rsidRDefault="002D1B06">
      <w:pPr>
        <w:pStyle w:val="ConsPlusNonformat"/>
        <w:rPr>
          <w:sz w:val="24"/>
          <w:szCs w:val="24"/>
        </w:rPr>
      </w:pPr>
      <w:proofErr w:type="gramStart"/>
      <w:r w:rsidRPr="006E4D1B">
        <w:rPr>
          <w:sz w:val="24"/>
          <w:szCs w:val="24"/>
        </w:rPr>
        <w:t>- реквизиты прилагаемой копии документа (рапорта,  докладной  записки и</w:t>
      </w:r>
      <w:proofErr w:type="gramEnd"/>
    </w:p>
    <w:p w:rsidR="002D1B06" w:rsidRPr="006E4D1B" w:rsidRDefault="002D1B06">
      <w:pPr>
        <w:pStyle w:val="ConsPlusNonformat"/>
        <w:rPr>
          <w:sz w:val="24"/>
          <w:szCs w:val="24"/>
        </w:rPr>
      </w:pPr>
      <w:r w:rsidRPr="006E4D1B">
        <w:rPr>
          <w:sz w:val="24"/>
          <w:szCs w:val="24"/>
        </w:rPr>
        <w:t xml:space="preserve">другие), </w:t>
      </w:r>
      <w:proofErr w:type="gramStart"/>
      <w:r w:rsidRPr="006E4D1B">
        <w:rPr>
          <w:sz w:val="24"/>
          <w:szCs w:val="24"/>
        </w:rPr>
        <w:t>представленного</w:t>
      </w:r>
      <w:proofErr w:type="gramEnd"/>
      <w:r w:rsidRPr="006E4D1B">
        <w:rPr>
          <w:sz w:val="24"/>
          <w:szCs w:val="24"/>
        </w:rPr>
        <w:t xml:space="preserve"> должностным лицом, обнаружившим нарушение;</w:t>
      </w:r>
    </w:p>
    <w:p w:rsidR="002D1B06" w:rsidRPr="006E4D1B" w:rsidRDefault="002D1B06">
      <w:pPr>
        <w:pStyle w:val="ConsPlusNonformat"/>
        <w:rPr>
          <w:sz w:val="24"/>
          <w:szCs w:val="24"/>
        </w:rPr>
      </w:pPr>
      <w:r w:rsidRPr="006E4D1B">
        <w:rPr>
          <w:sz w:val="24"/>
          <w:szCs w:val="24"/>
        </w:rPr>
        <w:t xml:space="preserve">    задачами настоящей проверки являются: _________________________________</w:t>
      </w:r>
    </w:p>
    <w:p w:rsidR="002D1B06" w:rsidRPr="006E4D1B" w:rsidRDefault="002D1B06">
      <w:pPr>
        <w:pStyle w:val="ConsPlusNonformat"/>
        <w:rPr>
          <w:sz w:val="24"/>
          <w:szCs w:val="24"/>
        </w:rPr>
      </w:pPr>
      <w:r w:rsidRPr="006E4D1B">
        <w:rPr>
          <w:sz w:val="24"/>
          <w:szCs w:val="24"/>
        </w:rPr>
        <w:t>___________________________________________________________________________</w:t>
      </w:r>
    </w:p>
    <w:p w:rsidR="002D1B06" w:rsidRPr="006E4D1B" w:rsidRDefault="002D1B06">
      <w:pPr>
        <w:pStyle w:val="ConsPlusNonformat"/>
        <w:rPr>
          <w:sz w:val="24"/>
          <w:szCs w:val="24"/>
        </w:rPr>
      </w:pPr>
      <w:r w:rsidRPr="006E4D1B">
        <w:rPr>
          <w:sz w:val="24"/>
          <w:szCs w:val="24"/>
        </w:rPr>
        <w:t>___________________________________________________________________________</w:t>
      </w:r>
    </w:p>
    <w:p w:rsidR="002D1B06" w:rsidRPr="006E4D1B" w:rsidRDefault="002D1B06">
      <w:pPr>
        <w:pStyle w:val="ConsPlusNonformat"/>
        <w:rPr>
          <w:sz w:val="24"/>
          <w:szCs w:val="24"/>
        </w:rPr>
      </w:pPr>
      <w:r w:rsidRPr="006E4D1B">
        <w:rPr>
          <w:sz w:val="24"/>
          <w:szCs w:val="24"/>
        </w:rPr>
        <w:t xml:space="preserve">6. Предметом настоящей проверки является (отметить </w:t>
      </w:r>
      <w:proofErr w:type="gramStart"/>
      <w:r w:rsidRPr="006E4D1B">
        <w:rPr>
          <w:sz w:val="24"/>
          <w:szCs w:val="24"/>
        </w:rPr>
        <w:t>нужное</w:t>
      </w:r>
      <w:proofErr w:type="gramEnd"/>
      <w:r w:rsidRPr="006E4D1B">
        <w:rPr>
          <w:sz w:val="24"/>
          <w:szCs w:val="24"/>
        </w:rPr>
        <w:t>):</w:t>
      </w:r>
    </w:p>
    <w:p w:rsidR="002D1B06" w:rsidRPr="006E4D1B" w:rsidRDefault="002D1B06">
      <w:pPr>
        <w:pStyle w:val="ConsPlusNonformat"/>
        <w:rPr>
          <w:sz w:val="24"/>
          <w:szCs w:val="24"/>
        </w:rPr>
      </w:pPr>
      <w:r w:rsidRPr="006E4D1B">
        <w:rPr>
          <w:sz w:val="24"/>
          <w:szCs w:val="24"/>
        </w:rPr>
        <w:t xml:space="preserve">    соблюдение   обязательных   требований  или  требований,  установленных</w:t>
      </w:r>
    </w:p>
    <w:p w:rsidR="002D1B06" w:rsidRPr="006E4D1B" w:rsidRDefault="002D1B06">
      <w:pPr>
        <w:pStyle w:val="ConsPlusNonformat"/>
        <w:rPr>
          <w:sz w:val="24"/>
          <w:szCs w:val="24"/>
        </w:rPr>
      </w:pPr>
      <w:r w:rsidRPr="006E4D1B">
        <w:rPr>
          <w:sz w:val="24"/>
          <w:szCs w:val="24"/>
        </w:rPr>
        <w:t>муниципальными правовыми актами;</w:t>
      </w:r>
    </w:p>
    <w:p w:rsidR="002D1B06" w:rsidRPr="006E4D1B" w:rsidRDefault="002D1B06">
      <w:pPr>
        <w:pStyle w:val="ConsPlusNonformat"/>
        <w:rPr>
          <w:sz w:val="24"/>
          <w:szCs w:val="24"/>
        </w:rPr>
      </w:pPr>
      <w:r w:rsidRPr="006E4D1B">
        <w:rPr>
          <w:sz w:val="24"/>
          <w:szCs w:val="24"/>
        </w:rPr>
        <w:t xml:space="preserve">    соответствие  сведений,   содержащихся   в    уведомлении    о   начале</w:t>
      </w:r>
    </w:p>
    <w:p w:rsidR="002D1B06" w:rsidRPr="006E4D1B" w:rsidRDefault="002D1B06">
      <w:pPr>
        <w:pStyle w:val="ConsPlusNonformat"/>
        <w:rPr>
          <w:sz w:val="24"/>
          <w:szCs w:val="24"/>
        </w:rPr>
      </w:pPr>
      <w:r w:rsidRPr="006E4D1B">
        <w:rPr>
          <w:sz w:val="24"/>
          <w:szCs w:val="24"/>
        </w:rPr>
        <w:t>осуществления     отдельных    видов    предпринимательской   деятельности,</w:t>
      </w:r>
    </w:p>
    <w:p w:rsidR="002D1B06" w:rsidRPr="006E4D1B" w:rsidRDefault="002D1B06">
      <w:pPr>
        <w:pStyle w:val="ConsPlusNonformat"/>
        <w:rPr>
          <w:sz w:val="24"/>
          <w:szCs w:val="24"/>
        </w:rPr>
      </w:pPr>
      <w:r w:rsidRPr="006E4D1B">
        <w:rPr>
          <w:sz w:val="24"/>
          <w:szCs w:val="24"/>
        </w:rPr>
        <w:t>обязательным требованиям;</w:t>
      </w:r>
    </w:p>
    <w:p w:rsidR="002D1B06" w:rsidRPr="006E4D1B" w:rsidRDefault="002D1B06">
      <w:pPr>
        <w:pStyle w:val="ConsPlusNonformat"/>
        <w:rPr>
          <w:sz w:val="24"/>
          <w:szCs w:val="24"/>
        </w:rPr>
      </w:pPr>
      <w:r w:rsidRPr="006E4D1B">
        <w:rPr>
          <w:sz w:val="24"/>
          <w:szCs w:val="24"/>
        </w:rPr>
        <w:t xml:space="preserve">    выполнение   предписаний   органов государственного контроля (надзора),</w:t>
      </w:r>
    </w:p>
    <w:p w:rsidR="002D1B06" w:rsidRPr="006E4D1B" w:rsidRDefault="002D1B06">
      <w:pPr>
        <w:pStyle w:val="ConsPlusNonformat"/>
        <w:rPr>
          <w:sz w:val="24"/>
          <w:szCs w:val="24"/>
        </w:rPr>
      </w:pPr>
      <w:r w:rsidRPr="006E4D1B">
        <w:rPr>
          <w:sz w:val="24"/>
          <w:szCs w:val="24"/>
        </w:rPr>
        <w:t>органов муниципального контроля;</w:t>
      </w:r>
    </w:p>
    <w:p w:rsidR="002D1B06" w:rsidRPr="006E4D1B" w:rsidRDefault="002D1B06">
      <w:pPr>
        <w:pStyle w:val="ConsPlusNonformat"/>
        <w:rPr>
          <w:sz w:val="24"/>
          <w:szCs w:val="24"/>
        </w:rPr>
      </w:pPr>
      <w:r w:rsidRPr="006E4D1B">
        <w:rPr>
          <w:sz w:val="24"/>
          <w:szCs w:val="24"/>
        </w:rPr>
        <w:t xml:space="preserve">    проведение мероприятий:</w:t>
      </w:r>
    </w:p>
    <w:p w:rsidR="002D1B06" w:rsidRPr="006E4D1B" w:rsidRDefault="002D1B06">
      <w:pPr>
        <w:pStyle w:val="ConsPlusNonformat"/>
        <w:rPr>
          <w:sz w:val="24"/>
          <w:szCs w:val="24"/>
        </w:rPr>
      </w:pPr>
      <w:r w:rsidRPr="006E4D1B">
        <w:rPr>
          <w:sz w:val="24"/>
          <w:szCs w:val="24"/>
        </w:rPr>
        <w:t xml:space="preserve">    по предотвращению  причинения  вреда  жизни,  здоровью  граждан,  вреда</w:t>
      </w:r>
    </w:p>
    <w:p w:rsidR="002D1B06" w:rsidRPr="006E4D1B" w:rsidRDefault="002D1B06">
      <w:pPr>
        <w:pStyle w:val="ConsPlusNonformat"/>
        <w:rPr>
          <w:sz w:val="24"/>
          <w:szCs w:val="24"/>
        </w:rPr>
      </w:pPr>
      <w:r w:rsidRPr="006E4D1B">
        <w:rPr>
          <w:sz w:val="24"/>
          <w:szCs w:val="24"/>
        </w:rPr>
        <w:t>животным, растениям, окружающей среде;</w:t>
      </w:r>
    </w:p>
    <w:p w:rsidR="002D1B06" w:rsidRPr="006E4D1B" w:rsidRDefault="002D1B06">
      <w:pPr>
        <w:pStyle w:val="ConsPlusNonformat"/>
        <w:rPr>
          <w:sz w:val="24"/>
          <w:szCs w:val="24"/>
        </w:rPr>
      </w:pPr>
      <w:r w:rsidRPr="006E4D1B">
        <w:rPr>
          <w:sz w:val="24"/>
          <w:szCs w:val="24"/>
        </w:rPr>
        <w:t xml:space="preserve">    по  предупреждению  возникновения  чрезвычайных  ситуаций  природного и</w:t>
      </w:r>
    </w:p>
    <w:p w:rsidR="002D1B06" w:rsidRPr="006E4D1B" w:rsidRDefault="002D1B06">
      <w:pPr>
        <w:pStyle w:val="ConsPlusNonformat"/>
        <w:rPr>
          <w:sz w:val="24"/>
          <w:szCs w:val="24"/>
        </w:rPr>
      </w:pPr>
      <w:r w:rsidRPr="006E4D1B">
        <w:rPr>
          <w:sz w:val="24"/>
          <w:szCs w:val="24"/>
        </w:rPr>
        <w:t>техногенного характера;</w:t>
      </w:r>
    </w:p>
    <w:p w:rsidR="002D1B06" w:rsidRPr="006E4D1B" w:rsidRDefault="002D1B06">
      <w:pPr>
        <w:pStyle w:val="ConsPlusNonformat"/>
        <w:rPr>
          <w:sz w:val="24"/>
          <w:szCs w:val="24"/>
        </w:rPr>
      </w:pPr>
      <w:r w:rsidRPr="006E4D1B">
        <w:rPr>
          <w:sz w:val="24"/>
          <w:szCs w:val="24"/>
        </w:rPr>
        <w:t xml:space="preserve">    по обеспечению безопасности государства;</w:t>
      </w:r>
    </w:p>
    <w:p w:rsidR="002D1B06" w:rsidRPr="006E4D1B" w:rsidRDefault="002D1B06">
      <w:pPr>
        <w:pStyle w:val="ConsPlusNonformat"/>
        <w:rPr>
          <w:sz w:val="24"/>
          <w:szCs w:val="24"/>
        </w:rPr>
      </w:pPr>
      <w:r w:rsidRPr="006E4D1B">
        <w:rPr>
          <w:sz w:val="24"/>
          <w:szCs w:val="24"/>
        </w:rPr>
        <w:t xml:space="preserve">    по ликвидации последствий причинения такого вреда.</w:t>
      </w:r>
    </w:p>
    <w:p w:rsidR="002D1B06" w:rsidRPr="006E4D1B" w:rsidRDefault="002D1B06">
      <w:pPr>
        <w:pStyle w:val="ConsPlusNonformat"/>
        <w:rPr>
          <w:sz w:val="24"/>
          <w:szCs w:val="24"/>
        </w:rPr>
      </w:pPr>
      <w:r w:rsidRPr="006E4D1B">
        <w:rPr>
          <w:sz w:val="24"/>
          <w:szCs w:val="24"/>
        </w:rPr>
        <w:t>7. Срок проведения проверки: ______________________________________________</w:t>
      </w:r>
    </w:p>
    <w:p w:rsidR="002D1B06" w:rsidRPr="006E4D1B" w:rsidRDefault="002D1B06">
      <w:pPr>
        <w:pStyle w:val="ConsPlusNonformat"/>
        <w:rPr>
          <w:sz w:val="24"/>
          <w:szCs w:val="24"/>
        </w:rPr>
      </w:pPr>
      <w:r w:rsidRPr="006E4D1B">
        <w:rPr>
          <w:sz w:val="24"/>
          <w:szCs w:val="24"/>
        </w:rPr>
        <w:t xml:space="preserve">    К проведению проверки приступить:</w:t>
      </w:r>
    </w:p>
    <w:p w:rsidR="002D1B06" w:rsidRPr="006E4D1B" w:rsidRDefault="002D1B06">
      <w:pPr>
        <w:pStyle w:val="ConsPlusNonformat"/>
        <w:rPr>
          <w:sz w:val="24"/>
          <w:szCs w:val="24"/>
        </w:rPr>
      </w:pPr>
      <w:r w:rsidRPr="006E4D1B">
        <w:rPr>
          <w:sz w:val="24"/>
          <w:szCs w:val="24"/>
        </w:rPr>
        <w:t xml:space="preserve">    с "____" _____________ 20___ г.</w:t>
      </w:r>
    </w:p>
    <w:p w:rsidR="002D1B06" w:rsidRPr="006E4D1B" w:rsidRDefault="002D1B06">
      <w:pPr>
        <w:pStyle w:val="ConsPlusNonformat"/>
        <w:rPr>
          <w:sz w:val="24"/>
          <w:szCs w:val="24"/>
        </w:rPr>
      </w:pPr>
      <w:r w:rsidRPr="006E4D1B">
        <w:rPr>
          <w:sz w:val="24"/>
          <w:szCs w:val="24"/>
        </w:rPr>
        <w:t xml:space="preserve">    Проверку окончить не позднее</w:t>
      </w:r>
    </w:p>
    <w:p w:rsidR="002D1B06" w:rsidRPr="006E4D1B" w:rsidRDefault="002D1B06">
      <w:pPr>
        <w:pStyle w:val="ConsPlusNonformat"/>
        <w:rPr>
          <w:sz w:val="24"/>
          <w:szCs w:val="24"/>
        </w:rPr>
      </w:pPr>
      <w:r w:rsidRPr="006E4D1B">
        <w:rPr>
          <w:sz w:val="24"/>
          <w:szCs w:val="24"/>
        </w:rPr>
        <w:t xml:space="preserve">    "____" _____________ 20___ г.</w:t>
      </w:r>
    </w:p>
    <w:p w:rsidR="002D1B06" w:rsidRPr="006E4D1B" w:rsidRDefault="002D1B06">
      <w:pPr>
        <w:pStyle w:val="ConsPlusNonformat"/>
        <w:rPr>
          <w:sz w:val="24"/>
          <w:szCs w:val="24"/>
        </w:rPr>
      </w:pPr>
      <w:r w:rsidRPr="006E4D1B">
        <w:rPr>
          <w:sz w:val="24"/>
          <w:szCs w:val="24"/>
        </w:rPr>
        <w:t>8. Правовые основания проведения проверки: ________________________________</w:t>
      </w:r>
    </w:p>
    <w:p w:rsidR="002D1B06" w:rsidRPr="006E4D1B" w:rsidRDefault="002D1B06">
      <w:pPr>
        <w:pStyle w:val="ConsPlusNonformat"/>
        <w:rPr>
          <w:sz w:val="24"/>
          <w:szCs w:val="24"/>
        </w:rPr>
      </w:pPr>
      <w:r w:rsidRPr="006E4D1B">
        <w:rPr>
          <w:sz w:val="24"/>
          <w:szCs w:val="24"/>
        </w:rPr>
        <w:t>___________________________________________________________________________</w:t>
      </w:r>
    </w:p>
    <w:p w:rsidR="002D1B06" w:rsidRPr="006E4D1B" w:rsidRDefault="002D1B06">
      <w:pPr>
        <w:pStyle w:val="ConsPlusNonformat"/>
        <w:rPr>
          <w:sz w:val="24"/>
          <w:szCs w:val="24"/>
        </w:rPr>
      </w:pPr>
      <w:r w:rsidRPr="006E4D1B">
        <w:rPr>
          <w:sz w:val="24"/>
          <w:szCs w:val="24"/>
        </w:rPr>
        <w:t>___________________________________________________________________________</w:t>
      </w:r>
    </w:p>
    <w:p w:rsidR="002D1B06" w:rsidRPr="006E4D1B" w:rsidRDefault="002D1B06">
      <w:pPr>
        <w:pStyle w:val="ConsPlusNonformat"/>
        <w:rPr>
          <w:sz w:val="24"/>
          <w:szCs w:val="24"/>
        </w:rPr>
      </w:pPr>
      <w:proofErr w:type="gramStart"/>
      <w:r w:rsidRPr="006E4D1B">
        <w:rPr>
          <w:sz w:val="24"/>
          <w:szCs w:val="24"/>
        </w:rPr>
        <w:t>(ссылка на положение нормативного правового акта,  в соответствии с которым</w:t>
      </w:r>
      <w:proofErr w:type="gramEnd"/>
    </w:p>
    <w:p w:rsidR="002D1B06" w:rsidRPr="006E4D1B" w:rsidRDefault="002D1B06">
      <w:pPr>
        <w:pStyle w:val="ConsPlusNonformat"/>
        <w:rPr>
          <w:sz w:val="24"/>
          <w:szCs w:val="24"/>
        </w:rPr>
      </w:pPr>
      <w:r w:rsidRPr="006E4D1B">
        <w:rPr>
          <w:sz w:val="24"/>
          <w:szCs w:val="24"/>
        </w:rPr>
        <w:t>осуществляется проверка; ссылка на  положения (нормативных) правовых актов,</w:t>
      </w:r>
    </w:p>
    <w:p w:rsidR="002D1B06" w:rsidRPr="006E4D1B" w:rsidRDefault="002D1B06">
      <w:pPr>
        <w:pStyle w:val="ConsPlusNonformat"/>
        <w:rPr>
          <w:sz w:val="24"/>
          <w:szCs w:val="24"/>
        </w:rPr>
      </w:pPr>
      <w:proofErr w:type="gramStart"/>
      <w:r w:rsidRPr="006E4D1B">
        <w:rPr>
          <w:sz w:val="24"/>
          <w:szCs w:val="24"/>
        </w:rPr>
        <w:t>устанавливающих</w:t>
      </w:r>
      <w:proofErr w:type="gramEnd"/>
      <w:r w:rsidRPr="006E4D1B">
        <w:rPr>
          <w:sz w:val="24"/>
          <w:szCs w:val="24"/>
        </w:rPr>
        <w:t xml:space="preserve"> требования, которые являются предметом проверки)</w:t>
      </w:r>
    </w:p>
    <w:p w:rsidR="002D1B06" w:rsidRPr="006E4D1B" w:rsidRDefault="002D1B06">
      <w:pPr>
        <w:pStyle w:val="ConsPlusNonformat"/>
        <w:rPr>
          <w:sz w:val="24"/>
          <w:szCs w:val="24"/>
        </w:rPr>
      </w:pPr>
      <w:r w:rsidRPr="006E4D1B">
        <w:rPr>
          <w:sz w:val="24"/>
          <w:szCs w:val="24"/>
        </w:rPr>
        <w:t>9. В   процессе   проверки  провести  следующие  мероприятия  по  контролю,</w:t>
      </w:r>
    </w:p>
    <w:p w:rsidR="002D1B06" w:rsidRPr="006E4D1B" w:rsidRDefault="002D1B06">
      <w:pPr>
        <w:pStyle w:val="ConsPlusNonformat"/>
        <w:rPr>
          <w:sz w:val="24"/>
          <w:szCs w:val="24"/>
        </w:rPr>
      </w:pPr>
      <w:r w:rsidRPr="006E4D1B">
        <w:rPr>
          <w:sz w:val="24"/>
          <w:szCs w:val="24"/>
        </w:rPr>
        <w:t xml:space="preserve">необходимые для достижения целей и задач проведения проверки: </w:t>
      </w:r>
      <w:r w:rsidRPr="006E4D1B">
        <w:rPr>
          <w:sz w:val="24"/>
          <w:szCs w:val="24"/>
        </w:rPr>
        <w:lastRenderedPageBreak/>
        <w:t>_____________</w:t>
      </w:r>
    </w:p>
    <w:p w:rsidR="002D1B06" w:rsidRPr="006E4D1B" w:rsidRDefault="002D1B06">
      <w:pPr>
        <w:pStyle w:val="ConsPlusNonformat"/>
        <w:rPr>
          <w:sz w:val="24"/>
          <w:szCs w:val="24"/>
        </w:rPr>
      </w:pPr>
      <w:r w:rsidRPr="006E4D1B">
        <w:rPr>
          <w:sz w:val="24"/>
          <w:szCs w:val="24"/>
        </w:rPr>
        <w:t>___________________________________________________________________________</w:t>
      </w:r>
    </w:p>
    <w:p w:rsidR="002D1B06" w:rsidRPr="006E4D1B" w:rsidRDefault="002D1B06">
      <w:pPr>
        <w:pStyle w:val="ConsPlusNonformat"/>
        <w:rPr>
          <w:sz w:val="24"/>
          <w:szCs w:val="24"/>
        </w:rPr>
      </w:pPr>
      <w:r w:rsidRPr="006E4D1B">
        <w:rPr>
          <w:sz w:val="24"/>
          <w:szCs w:val="24"/>
        </w:rPr>
        <w:t xml:space="preserve">10. Перечень административных регламентов по осуществлению </w:t>
      </w:r>
      <w:proofErr w:type="gramStart"/>
      <w:r w:rsidRPr="006E4D1B">
        <w:rPr>
          <w:sz w:val="24"/>
          <w:szCs w:val="24"/>
        </w:rPr>
        <w:t>государственного</w:t>
      </w:r>
      <w:proofErr w:type="gramEnd"/>
    </w:p>
    <w:p w:rsidR="002D1B06" w:rsidRPr="006E4D1B" w:rsidRDefault="002D1B06">
      <w:pPr>
        <w:pStyle w:val="ConsPlusNonformat"/>
        <w:rPr>
          <w:sz w:val="24"/>
          <w:szCs w:val="24"/>
        </w:rPr>
      </w:pPr>
      <w:r w:rsidRPr="006E4D1B">
        <w:rPr>
          <w:sz w:val="24"/>
          <w:szCs w:val="24"/>
        </w:rPr>
        <w:t>контроля (надзора), осуществлению муниципального контроля (при их наличии):</w:t>
      </w:r>
    </w:p>
    <w:p w:rsidR="002D1B06" w:rsidRPr="006E4D1B" w:rsidRDefault="002D1B06">
      <w:pPr>
        <w:pStyle w:val="ConsPlusNonformat"/>
        <w:rPr>
          <w:sz w:val="24"/>
          <w:szCs w:val="24"/>
        </w:rPr>
      </w:pPr>
      <w:r w:rsidRPr="006E4D1B">
        <w:rPr>
          <w:sz w:val="24"/>
          <w:szCs w:val="24"/>
        </w:rPr>
        <w:t>___________________________________________________________________________</w:t>
      </w:r>
    </w:p>
    <w:p w:rsidR="002D1B06" w:rsidRPr="006E4D1B" w:rsidRDefault="002D1B06">
      <w:pPr>
        <w:pStyle w:val="ConsPlusNonformat"/>
        <w:rPr>
          <w:sz w:val="24"/>
          <w:szCs w:val="24"/>
        </w:rPr>
      </w:pPr>
      <w:r w:rsidRPr="006E4D1B">
        <w:rPr>
          <w:sz w:val="24"/>
          <w:szCs w:val="24"/>
        </w:rPr>
        <w:t>___________________________________________________________________________</w:t>
      </w:r>
    </w:p>
    <w:p w:rsidR="002D1B06" w:rsidRPr="006E4D1B" w:rsidRDefault="002D1B06">
      <w:pPr>
        <w:pStyle w:val="ConsPlusNonformat"/>
        <w:rPr>
          <w:sz w:val="24"/>
          <w:szCs w:val="24"/>
        </w:rPr>
      </w:pPr>
      <w:r w:rsidRPr="006E4D1B">
        <w:rPr>
          <w:sz w:val="24"/>
          <w:szCs w:val="24"/>
        </w:rPr>
        <w:t xml:space="preserve">           (с указанием наименований, номеров и дат их принятия)</w:t>
      </w:r>
    </w:p>
    <w:p w:rsidR="002D1B06" w:rsidRPr="006E4D1B" w:rsidRDefault="002D1B06">
      <w:pPr>
        <w:pStyle w:val="ConsPlusNonformat"/>
        <w:rPr>
          <w:sz w:val="24"/>
          <w:szCs w:val="24"/>
        </w:rPr>
      </w:pPr>
      <w:r w:rsidRPr="006E4D1B">
        <w:rPr>
          <w:sz w:val="24"/>
          <w:szCs w:val="24"/>
        </w:rPr>
        <w:t>11. Перечень   документов,    представление   которых   юридическим  лицом,</w:t>
      </w:r>
    </w:p>
    <w:p w:rsidR="002D1B06" w:rsidRPr="006E4D1B" w:rsidRDefault="002D1B06">
      <w:pPr>
        <w:pStyle w:val="ConsPlusNonformat"/>
        <w:rPr>
          <w:sz w:val="24"/>
          <w:szCs w:val="24"/>
        </w:rPr>
      </w:pPr>
      <w:r w:rsidRPr="006E4D1B">
        <w:rPr>
          <w:sz w:val="24"/>
          <w:szCs w:val="24"/>
        </w:rPr>
        <w:t>индивидуальным  предпринимателем  необходимо  для  достижения целей и задач</w:t>
      </w:r>
    </w:p>
    <w:p w:rsidR="002D1B06" w:rsidRPr="006E4D1B" w:rsidRDefault="002D1B06">
      <w:pPr>
        <w:pStyle w:val="ConsPlusNonformat"/>
        <w:rPr>
          <w:sz w:val="24"/>
          <w:szCs w:val="24"/>
        </w:rPr>
      </w:pPr>
      <w:r w:rsidRPr="006E4D1B">
        <w:rPr>
          <w:sz w:val="24"/>
          <w:szCs w:val="24"/>
        </w:rPr>
        <w:t>проведения проверки:</w:t>
      </w:r>
    </w:p>
    <w:p w:rsidR="002D1B06" w:rsidRPr="006E4D1B" w:rsidRDefault="002D1B06">
      <w:pPr>
        <w:pStyle w:val="ConsPlusNonformat"/>
        <w:rPr>
          <w:sz w:val="24"/>
          <w:szCs w:val="24"/>
        </w:rPr>
      </w:pPr>
      <w:r w:rsidRPr="006E4D1B">
        <w:rPr>
          <w:sz w:val="24"/>
          <w:szCs w:val="24"/>
        </w:rPr>
        <w:t>___________________________________________________________________________</w:t>
      </w:r>
    </w:p>
    <w:p w:rsidR="002D1B06" w:rsidRPr="006E4D1B" w:rsidRDefault="002D1B06">
      <w:pPr>
        <w:pStyle w:val="ConsPlusNonformat"/>
        <w:rPr>
          <w:sz w:val="24"/>
          <w:szCs w:val="24"/>
        </w:rPr>
      </w:pPr>
      <w:r w:rsidRPr="006E4D1B">
        <w:rPr>
          <w:sz w:val="24"/>
          <w:szCs w:val="24"/>
        </w:rPr>
        <w:t>___________________________________________________________________________</w:t>
      </w:r>
    </w:p>
    <w:p w:rsidR="002D1B06" w:rsidRPr="006E4D1B" w:rsidRDefault="002D1B06">
      <w:pPr>
        <w:pStyle w:val="ConsPlusNonformat"/>
        <w:rPr>
          <w:sz w:val="24"/>
          <w:szCs w:val="24"/>
        </w:rPr>
      </w:pPr>
      <w:r w:rsidRPr="006E4D1B">
        <w:rPr>
          <w:sz w:val="24"/>
          <w:szCs w:val="24"/>
        </w:rPr>
        <w:t>___________________________________________________________________________</w:t>
      </w:r>
    </w:p>
    <w:p w:rsidR="002D1B06" w:rsidRPr="006E4D1B" w:rsidRDefault="002D1B06">
      <w:pPr>
        <w:pStyle w:val="ConsPlusNonformat"/>
        <w:rPr>
          <w:sz w:val="24"/>
          <w:szCs w:val="24"/>
        </w:rPr>
      </w:pPr>
    </w:p>
    <w:p w:rsidR="002D1B06" w:rsidRPr="006E4D1B" w:rsidRDefault="002D1B06">
      <w:pPr>
        <w:pStyle w:val="ConsPlusNonformat"/>
        <w:rPr>
          <w:sz w:val="24"/>
          <w:szCs w:val="24"/>
        </w:rPr>
      </w:pPr>
    </w:p>
    <w:p w:rsidR="002D1B06" w:rsidRPr="006E4D1B" w:rsidRDefault="002D1B06">
      <w:pPr>
        <w:pStyle w:val="ConsPlusNonformat"/>
        <w:rPr>
          <w:sz w:val="24"/>
          <w:szCs w:val="24"/>
        </w:rPr>
      </w:pPr>
      <w:r w:rsidRPr="006E4D1B">
        <w:rPr>
          <w:sz w:val="24"/>
          <w:szCs w:val="24"/>
        </w:rPr>
        <w:t>___________________________________________</w:t>
      </w:r>
    </w:p>
    <w:p w:rsidR="002D1B06" w:rsidRPr="006E4D1B" w:rsidRDefault="002D1B06">
      <w:pPr>
        <w:pStyle w:val="ConsPlusNonformat"/>
        <w:rPr>
          <w:sz w:val="24"/>
          <w:szCs w:val="24"/>
        </w:rPr>
      </w:pPr>
      <w:r w:rsidRPr="006E4D1B">
        <w:rPr>
          <w:sz w:val="24"/>
          <w:szCs w:val="24"/>
        </w:rPr>
        <w:t>___________________________________________</w:t>
      </w:r>
    </w:p>
    <w:p w:rsidR="002D1B06" w:rsidRPr="006E4D1B" w:rsidRDefault="002D1B06">
      <w:pPr>
        <w:pStyle w:val="ConsPlusNonformat"/>
        <w:rPr>
          <w:sz w:val="24"/>
          <w:szCs w:val="24"/>
        </w:rPr>
      </w:pPr>
      <w:proofErr w:type="gramStart"/>
      <w:r w:rsidRPr="006E4D1B">
        <w:rPr>
          <w:sz w:val="24"/>
          <w:szCs w:val="24"/>
        </w:rPr>
        <w:t>(должность, фамилия, инициалы руководителя,</w:t>
      </w:r>
      <w:proofErr w:type="gramEnd"/>
    </w:p>
    <w:p w:rsidR="002D1B06" w:rsidRPr="006E4D1B" w:rsidRDefault="002D1B06">
      <w:pPr>
        <w:pStyle w:val="ConsPlusNonformat"/>
        <w:rPr>
          <w:sz w:val="24"/>
          <w:szCs w:val="24"/>
        </w:rPr>
      </w:pPr>
      <w:r w:rsidRPr="006E4D1B">
        <w:rPr>
          <w:sz w:val="24"/>
          <w:szCs w:val="24"/>
        </w:rPr>
        <w:t>заместителя        руководителя      органа</w:t>
      </w:r>
    </w:p>
    <w:p w:rsidR="002D1B06" w:rsidRPr="006E4D1B" w:rsidRDefault="002D1B06">
      <w:pPr>
        <w:pStyle w:val="ConsPlusNonformat"/>
        <w:rPr>
          <w:sz w:val="24"/>
          <w:szCs w:val="24"/>
        </w:rPr>
      </w:pPr>
      <w:r w:rsidRPr="006E4D1B">
        <w:rPr>
          <w:sz w:val="24"/>
          <w:szCs w:val="24"/>
        </w:rPr>
        <w:t>государственного контроля (надзора), органа</w:t>
      </w:r>
    </w:p>
    <w:p w:rsidR="002D1B06" w:rsidRPr="006E4D1B" w:rsidRDefault="002D1B06">
      <w:pPr>
        <w:pStyle w:val="ConsPlusNonformat"/>
        <w:rPr>
          <w:sz w:val="24"/>
          <w:szCs w:val="24"/>
        </w:rPr>
      </w:pPr>
      <w:r w:rsidRPr="006E4D1B">
        <w:rPr>
          <w:sz w:val="24"/>
          <w:szCs w:val="24"/>
        </w:rPr>
        <w:t>муниципального      контроля,     издавшего</w:t>
      </w:r>
    </w:p>
    <w:p w:rsidR="002D1B06" w:rsidRPr="006E4D1B" w:rsidRDefault="002D1B06">
      <w:pPr>
        <w:pStyle w:val="ConsPlusNonformat"/>
        <w:rPr>
          <w:sz w:val="24"/>
          <w:szCs w:val="24"/>
        </w:rPr>
      </w:pPr>
      <w:r w:rsidRPr="006E4D1B">
        <w:rPr>
          <w:sz w:val="24"/>
          <w:szCs w:val="24"/>
        </w:rPr>
        <w:t>распоряжение о проведении проверки)</w:t>
      </w:r>
    </w:p>
    <w:p w:rsidR="002D1B06" w:rsidRPr="006E4D1B" w:rsidRDefault="002D1B06">
      <w:pPr>
        <w:pStyle w:val="ConsPlusNonformat"/>
        <w:rPr>
          <w:sz w:val="24"/>
          <w:szCs w:val="24"/>
        </w:rPr>
      </w:pPr>
    </w:p>
    <w:p w:rsidR="002D1B06" w:rsidRPr="006E4D1B" w:rsidRDefault="002D1B06">
      <w:pPr>
        <w:pStyle w:val="ConsPlusNonformat"/>
        <w:rPr>
          <w:sz w:val="24"/>
          <w:szCs w:val="24"/>
        </w:rPr>
      </w:pPr>
      <w:r w:rsidRPr="006E4D1B">
        <w:rPr>
          <w:sz w:val="24"/>
          <w:szCs w:val="24"/>
        </w:rPr>
        <w:t xml:space="preserve">                                            _______________________________</w:t>
      </w:r>
    </w:p>
    <w:p w:rsidR="002D1B06" w:rsidRPr="006E4D1B" w:rsidRDefault="002D1B06">
      <w:pPr>
        <w:pStyle w:val="ConsPlusNonformat"/>
        <w:rPr>
          <w:sz w:val="24"/>
          <w:szCs w:val="24"/>
        </w:rPr>
      </w:pPr>
      <w:r w:rsidRPr="006E4D1B">
        <w:rPr>
          <w:sz w:val="24"/>
          <w:szCs w:val="24"/>
        </w:rPr>
        <w:t xml:space="preserve">                                             (подпись, заверенная печатью)</w:t>
      </w:r>
    </w:p>
    <w:p w:rsidR="002D1B06" w:rsidRPr="006E4D1B" w:rsidRDefault="002D1B06">
      <w:pPr>
        <w:pStyle w:val="ConsPlusNonformat"/>
        <w:rPr>
          <w:sz w:val="24"/>
          <w:szCs w:val="24"/>
        </w:rPr>
      </w:pPr>
    </w:p>
    <w:p w:rsidR="002D1B06" w:rsidRPr="006E4D1B" w:rsidRDefault="002D1B06">
      <w:pPr>
        <w:pStyle w:val="ConsPlusNonformat"/>
        <w:rPr>
          <w:sz w:val="24"/>
          <w:szCs w:val="24"/>
        </w:rPr>
      </w:pPr>
      <w:r w:rsidRPr="006E4D1B">
        <w:rPr>
          <w:sz w:val="24"/>
          <w:szCs w:val="24"/>
        </w:rPr>
        <w:t>___________________________________________________________________________</w:t>
      </w:r>
    </w:p>
    <w:p w:rsidR="002D1B06" w:rsidRPr="006E4D1B" w:rsidRDefault="002D1B06">
      <w:pPr>
        <w:pStyle w:val="ConsPlusNonformat"/>
        <w:rPr>
          <w:sz w:val="24"/>
          <w:szCs w:val="24"/>
        </w:rPr>
      </w:pPr>
      <w:r w:rsidRPr="006E4D1B">
        <w:rPr>
          <w:sz w:val="24"/>
          <w:szCs w:val="24"/>
        </w:rPr>
        <w:t>___________________________________________________________________________</w:t>
      </w:r>
    </w:p>
    <w:p w:rsidR="002D1B06" w:rsidRPr="006E4D1B" w:rsidRDefault="002D1B06">
      <w:pPr>
        <w:pStyle w:val="ConsPlusNonformat"/>
        <w:rPr>
          <w:sz w:val="24"/>
          <w:szCs w:val="24"/>
        </w:rPr>
      </w:pPr>
      <w:r w:rsidRPr="006E4D1B">
        <w:rPr>
          <w:sz w:val="24"/>
          <w:szCs w:val="24"/>
        </w:rPr>
        <w:t>___________________________________________________________________________</w:t>
      </w:r>
    </w:p>
    <w:p w:rsidR="002D1B06" w:rsidRPr="006E4D1B" w:rsidRDefault="002D1B06">
      <w:pPr>
        <w:pStyle w:val="ConsPlusNonformat"/>
        <w:rPr>
          <w:sz w:val="24"/>
          <w:szCs w:val="24"/>
        </w:rPr>
      </w:pPr>
      <w:proofErr w:type="gramStart"/>
      <w:r w:rsidRPr="006E4D1B">
        <w:rPr>
          <w:sz w:val="24"/>
          <w:szCs w:val="24"/>
        </w:rPr>
        <w:t>(фамилия, имя, отчество (последнее - при наличии) и  должность должностного</w:t>
      </w:r>
      <w:proofErr w:type="gramEnd"/>
    </w:p>
    <w:p w:rsidR="002D1B06" w:rsidRPr="006E4D1B" w:rsidRDefault="002D1B06">
      <w:pPr>
        <w:pStyle w:val="ConsPlusNonformat"/>
        <w:rPr>
          <w:sz w:val="24"/>
          <w:szCs w:val="24"/>
        </w:rPr>
      </w:pPr>
      <w:r w:rsidRPr="006E4D1B">
        <w:rPr>
          <w:sz w:val="24"/>
          <w:szCs w:val="24"/>
        </w:rPr>
        <w:t>лица, непосредственно подготовившего проект распоряжения (приказа),</w:t>
      </w:r>
    </w:p>
    <w:p w:rsidR="002D1B06" w:rsidRPr="006E4D1B" w:rsidRDefault="002D1B06">
      <w:pPr>
        <w:pStyle w:val="ConsPlusNonformat"/>
        <w:rPr>
          <w:sz w:val="24"/>
          <w:szCs w:val="24"/>
        </w:rPr>
      </w:pPr>
      <w:r w:rsidRPr="006E4D1B">
        <w:rPr>
          <w:sz w:val="24"/>
          <w:szCs w:val="24"/>
        </w:rPr>
        <w:t>контактный телефон, электронный адрес (при наличии))</w:t>
      </w:r>
    </w:p>
    <w:p w:rsidR="002D1B06" w:rsidRPr="006E4D1B" w:rsidRDefault="002D1B06">
      <w:pPr>
        <w:widowControl w:val="0"/>
        <w:autoSpaceDE w:val="0"/>
        <w:autoSpaceDN w:val="0"/>
        <w:adjustRightInd w:val="0"/>
        <w:spacing w:after="0" w:line="240" w:lineRule="auto"/>
        <w:jc w:val="both"/>
        <w:rPr>
          <w:rFonts w:ascii="Calibri" w:hAnsi="Calibri" w:cs="Calibri"/>
          <w:sz w:val="24"/>
          <w:szCs w:val="24"/>
        </w:rPr>
      </w:pPr>
    </w:p>
    <w:p w:rsidR="002D1B06" w:rsidRPr="006E4D1B" w:rsidRDefault="002D1B06">
      <w:pPr>
        <w:widowControl w:val="0"/>
        <w:autoSpaceDE w:val="0"/>
        <w:autoSpaceDN w:val="0"/>
        <w:adjustRightInd w:val="0"/>
        <w:spacing w:after="0" w:line="240" w:lineRule="auto"/>
        <w:jc w:val="both"/>
        <w:rPr>
          <w:rFonts w:ascii="Calibri" w:hAnsi="Calibri" w:cs="Calibri"/>
          <w:sz w:val="24"/>
          <w:szCs w:val="24"/>
        </w:rPr>
      </w:pPr>
    </w:p>
    <w:p w:rsidR="002D1B06" w:rsidRPr="006E4D1B" w:rsidRDefault="002D1B06">
      <w:pPr>
        <w:widowControl w:val="0"/>
        <w:autoSpaceDE w:val="0"/>
        <w:autoSpaceDN w:val="0"/>
        <w:adjustRightInd w:val="0"/>
        <w:spacing w:after="0" w:line="240" w:lineRule="auto"/>
        <w:jc w:val="both"/>
        <w:rPr>
          <w:rFonts w:ascii="Calibri" w:hAnsi="Calibri" w:cs="Calibri"/>
          <w:sz w:val="24"/>
          <w:szCs w:val="24"/>
        </w:rPr>
      </w:pPr>
    </w:p>
    <w:p w:rsidR="002D1B06" w:rsidRDefault="002D1B06">
      <w:pPr>
        <w:widowControl w:val="0"/>
        <w:autoSpaceDE w:val="0"/>
        <w:autoSpaceDN w:val="0"/>
        <w:adjustRightInd w:val="0"/>
        <w:spacing w:after="0" w:line="240" w:lineRule="auto"/>
        <w:jc w:val="both"/>
        <w:rPr>
          <w:rFonts w:ascii="Calibri" w:hAnsi="Calibri" w:cs="Calibri"/>
          <w:sz w:val="24"/>
          <w:szCs w:val="24"/>
        </w:rPr>
      </w:pPr>
    </w:p>
    <w:p w:rsidR="00BA6E33" w:rsidRPr="006E4D1B" w:rsidRDefault="00BA6E33">
      <w:pPr>
        <w:widowControl w:val="0"/>
        <w:autoSpaceDE w:val="0"/>
        <w:autoSpaceDN w:val="0"/>
        <w:adjustRightInd w:val="0"/>
        <w:spacing w:after="0" w:line="240" w:lineRule="auto"/>
        <w:jc w:val="both"/>
        <w:rPr>
          <w:rFonts w:ascii="Calibri" w:hAnsi="Calibri" w:cs="Calibri"/>
          <w:sz w:val="24"/>
          <w:szCs w:val="24"/>
        </w:rPr>
      </w:pPr>
    </w:p>
    <w:p w:rsidR="002D1B06" w:rsidRPr="006E4D1B" w:rsidRDefault="002D1B06">
      <w:pPr>
        <w:widowControl w:val="0"/>
        <w:autoSpaceDE w:val="0"/>
        <w:autoSpaceDN w:val="0"/>
        <w:adjustRightInd w:val="0"/>
        <w:spacing w:after="0" w:line="240" w:lineRule="auto"/>
        <w:jc w:val="both"/>
        <w:rPr>
          <w:rFonts w:ascii="Calibri" w:hAnsi="Calibri" w:cs="Calibri"/>
          <w:sz w:val="24"/>
          <w:szCs w:val="24"/>
        </w:rPr>
      </w:pPr>
    </w:p>
    <w:p w:rsidR="00BA6E33" w:rsidRPr="006E4D1B" w:rsidRDefault="00BA6E33" w:rsidP="00BA6E33">
      <w:pPr>
        <w:widowControl w:val="0"/>
        <w:autoSpaceDE w:val="0"/>
        <w:autoSpaceDN w:val="0"/>
        <w:adjustRightInd w:val="0"/>
        <w:spacing w:after="0" w:line="240" w:lineRule="auto"/>
        <w:outlineLvl w:val="1"/>
        <w:rPr>
          <w:rFonts w:ascii="Calibri" w:hAnsi="Calibri" w:cs="Calibri"/>
          <w:sz w:val="24"/>
          <w:szCs w:val="24"/>
        </w:rPr>
      </w:pPr>
      <w:r>
        <w:rPr>
          <w:rFonts w:ascii="Calibri" w:hAnsi="Calibri" w:cs="Calibri"/>
          <w:sz w:val="24"/>
          <w:szCs w:val="24"/>
        </w:rPr>
        <w:t xml:space="preserve">                                                                                      Приложение N 2</w:t>
      </w:r>
    </w:p>
    <w:p w:rsidR="00BA6E33" w:rsidRDefault="00BA6E33" w:rsidP="00BA6E33">
      <w:pPr>
        <w:widowControl w:val="0"/>
        <w:autoSpaceDE w:val="0"/>
        <w:autoSpaceDN w:val="0"/>
        <w:adjustRightInd w:val="0"/>
        <w:spacing w:after="0" w:line="240" w:lineRule="auto"/>
        <w:rPr>
          <w:rFonts w:ascii="Calibri" w:hAnsi="Calibri" w:cs="Calibri"/>
          <w:sz w:val="24"/>
          <w:szCs w:val="24"/>
        </w:rPr>
      </w:pPr>
      <w:r w:rsidRPr="006E4D1B">
        <w:rPr>
          <w:rFonts w:ascii="Calibri" w:hAnsi="Calibri" w:cs="Calibri"/>
          <w:sz w:val="24"/>
          <w:szCs w:val="24"/>
        </w:rPr>
        <w:t xml:space="preserve">к Положению о </w:t>
      </w:r>
      <w:proofErr w:type="gramStart"/>
      <w:r w:rsidRPr="006E4D1B">
        <w:rPr>
          <w:rFonts w:ascii="Calibri" w:hAnsi="Calibri" w:cs="Calibri"/>
          <w:sz w:val="24"/>
          <w:szCs w:val="24"/>
        </w:rPr>
        <w:t>муниципальном</w:t>
      </w:r>
      <w:proofErr w:type="gramEnd"/>
      <w:r w:rsidRPr="006E4D1B">
        <w:rPr>
          <w:rFonts w:ascii="Calibri" w:hAnsi="Calibri" w:cs="Calibri"/>
          <w:sz w:val="24"/>
          <w:szCs w:val="24"/>
        </w:rPr>
        <w:t xml:space="preserve"> жилищном </w:t>
      </w:r>
    </w:p>
    <w:p w:rsidR="00BA6E33" w:rsidRDefault="00BA6E33" w:rsidP="00BA6E33">
      <w:pPr>
        <w:widowControl w:val="0"/>
        <w:autoSpaceDE w:val="0"/>
        <w:autoSpaceDN w:val="0"/>
        <w:adjustRightInd w:val="0"/>
        <w:spacing w:after="0" w:line="240" w:lineRule="auto"/>
        <w:rPr>
          <w:rFonts w:ascii="Calibri" w:hAnsi="Calibri" w:cs="Calibri"/>
          <w:sz w:val="24"/>
          <w:szCs w:val="24"/>
        </w:rPr>
      </w:pPr>
      <w:r>
        <w:rPr>
          <w:rFonts w:ascii="Calibri" w:hAnsi="Calibri" w:cs="Calibri"/>
          <w:sz w:val="24"/>
          <w:szCs w:val="24"/>
        </w:rPr>
        <w:tab/>
      </w:r>
      <w:r>
        <w:rPr>
          <w:rFonts w:ascii="Calibri" w:hAnsi="Calibri" w:cs="Calibri"/>
          <w:sz w:val="24"/>
          <w:szCs w:val="24"/>
        </w:rPr>
        <w:tab/>
      </w:r>
      <w:r>
        <w:rPr>
          <w:rFonts w:ascii="Calibri" w:hAnsi="Calibri" w:cs="Calibri"/>
          <w:sz w:val="24"/>
          <w:szCs w:val="24"/>
        </w:rPr>
        <w:tab/>
        <w:t xml:space="preserve">                   контроля  на территории муниципального</w:t>
      </w:r>
    </w:p>
    <w:p w:rsidR="00BA6E33" w:rsidRDefault="00BA6E33" w:rsidP="00BA6E33">
      <w:pPr>
        <w:widowControl w:val="0"/>
        <w:autoSpaceDE w:val="0"/>
        <w:autoSpaceDN w:val="0"/>
        <w:adjustRightInd w:val="0"/>
        <w:spacing w:after="0" w:line="240" w:lineRule="auto"/>
        <w:rPr>
          <w:rFonts w:ascii="Calibri" w:hAnsi="Calibri" w:cs="Calibri"/>
          <w:sz w:val="24"/>
          <w:szCs w:val="24"/>
        </w:rPr>
      </w:pP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t xml:space="preserve">      образования «</w:t>
      </w:r>
      <w:proofErr w:type="spellStart"/>
      <w:r>
        <w:rPr>
          <w:rFonts w:ascii="Calibri" w:hAnsi="Calibri" w:cs="Calibri"/>
          <w:sz w:val="24"/>
          <w:szCs w:val="24"/>
        </w:rPr>
        <w:t>Веретенинский</w:t>
      </w:r>
      <w:proofErr w:type="spellEnd"/>
      <w:r>
        <w:rPr>
          <w:rFonts w:ascii="Calibri" w:hAnsi="Calibri" w:cs="Calibri"/>
          <w:sz w:val="24"/>
          <w:szCs w:val="24"/>
        </w:rPr>
        <w:t xml:space="preserve"> сельсовет»</w:t>
      </w:r>
    </w:p>
    <w:p w:rsidR="00BA6E33" w:rsidRDefault="00BA6E33" w:rsidP="00BA6E33">
      <w:pPr>
        <w:widowControl w:val="0"/>
        <w:autoSpaceDE w:val="0"/>
        <w:autoSpaceDN w:val="0"/>
        <w:adjustRightInd w:val="0"/>
        <w:spacing w:after="0" w:line="240" w:lineRule="auto"/>
        <w:rPr>
          <w:rFonts w:ascii="Calibri" w:hAnsi="Calibri" w:cs="Calibri"/>
          <w:sz w:val="24"/>
          <w:szCs w:val="24"/>
        </w:rPr>
      </w:pP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proofErr w:type="spellStart"/>
      <w:r>
        <w:rPr>
          <w:rFonts w:ascii="Calibri" w:hAnsi="Calibri" w:cs="Calibri"/>
          <w:sz w:val="24"/>
          <w:szCs w:val="24"/>
        </w:rPr>
        <w:t>Железногорского</w:t>
      </w:r>
      <w:proofErr w:type="spellEnd"/>
      <w:r>
        <w:rPr>
          <w:rFonts w:ascii="Calibri" w:hAnsi="Calibri" w:cs="Calibri"/>
          <w:sz w:val="24"/>
          <w:szCs w:val="24"/>
        </w:rPr>
        <w:t xml:space="preserve"> района</w:t>
      </w:r>
    </w:p>
    <w:p w:rsidR="00BA6E33" w:rsidRDefault="00BA6E33">
      <w:pPr>
        <w:widowControl w:val="0"/>
        <w:autoSpaceDE w:val="0"/>
        <w:autoSpaceDN w:val="0"/>
        <w:adjustRightInd w:val="0"/>
        <w:spacing w:after="0" w:line="240" w:lineRule="auto"/>
        <w:jc w:val="right"/>
        <w:rPr>
          <w:rFonts w:ascii="Calibri" w:hAnsi="Calibri" w:cs="Calibri"/>
          <w:sz w:val="24"/>
          <w:szCs w:val="24"/>
        </w:rPr>
      </w:pPr>
    </w:p>
    <w:p w:rsidR="00BA6E33" w:rsidRDefault="00BA6E33">
      <w:pPr>
        <w:widowControl w:val="0"/>
        <w:autoSpaceDE w:val="0"/>
        <w:autoSpaceDN w:val="0"/>
        <w:adjustRightInd w:val="0"/>
        <w:spacing w:after="0" w:line="240" w:lineRule="auto"/>
        <w:jc w:val="right"/>
        <w:rPr>
          <w:rFonts w:ascii="Calibri" w:hAnsi="Calibri" w:cs="Calibri"/>
          <w:sz w:val="24"/>
          <w:szCs w:val="24"/>
        </w:rPr>
      </w:pPr>
    </w:p>
    <w:p w:rsidR="00BA6E33" w:rsidRDefault="00BA6E33">
      <w:pPr>
        <w:widowControl w:val="0"/>
        <w:autoSpaceDE w:val="0"/>
        <w:autoSpaceDN w:val="0"/>
        <w:adjustRightInd w:val="0"/>
        <w:spacing w:after="0" w:line="240" w:lineRule="auto"/>
        <w:jc w:val="right"/>
        <w:rPr>
          <w:rFonts w:ascii="Calibri" w:hAnsi="Calibri" w:cs="Calibri"/>
          <w:sz w:val="24"/>
          <w:szCs w:val="24"/>
        </w:rPr>
      </w:pPr>
    </w:p>
    <w:p w:rsidR="00BA6E33" w:rsidRDefault="00BA6E33">
      <w:pPr>
        <w:widowControl w:val="0"/>
        <w:autoSpaceDE w:val="0"/>
        <w:autoSpaceDN w:val="0"/>
        <w:adjustRightInd w:val="0"/>
        <w:spacing w:after="0" w:line="240" w:lineRule="auto"/>
        <w:jc w:val="right"/>
        <w:rPr>
          <w:rFonts w:ascii="Calibri" w:hAnsi="Calibri" w:cs="Calibri"/>
          <w:sz w:val="24"/>
          <w:szCs w:val="24"/>
        </w:rPr>
      </w:pPr>
    </w:p>
    <w:p w:rsidR="002D1B06" w:rsidRPr="006E4D1B" w:rsidRDefault="002D1B06">
      <w:pPr>
        <w:widowControl w:val="0"/>
        <w:autoSpaceDE w:val="0"/>
        <w:autoSpaceDN w:val="0"/>
        <w:adjustRightInd w:val="0"/>
        <w:spacing w:after="0" w:line="240" w:lineRule="auto"/>
        <w:jc w:val="right"/>
        <w:rPr>
          <w:rFonts w:ascii="Calibri" w:hAnsi="Calibri" w:cs="Calibri"/>
          <w:sz w:val="24"/>
          <w:szCs w:val="24"/>
        </w:rPr>
      </w:pPr>
      <w:r w:rsidRPr="006E4D1B">
        <w:rPr>
          <w:rFonts w:ascii="Calibri" w:hAnsi="Calibri" w:cs="Calibri"/>
          <w:sz w:val="24"/>
          <w:szCs w:val="24"/>
        </w:rPr>
        <w:t>(примерная форма)</w:t>
      </w:r>
    </w:p>
    <w:p w:rsidR="002D1B06" w:rsidRPr="006E4D1B" w:rsidRDefault="002D1B06">
      <w:pPr>
        <w:widowControl w:val="0"/>
        <w:autoSpaceDE w:val="0"/>
        <w:autoSpaceDN w:val="0"/>
        <w:adjustRightInd w:val="0"/>
        <w:spacing w:after="0" w:line="240" w:lineRule="auto"/>
        <w:jc w:val="both"/>
        <w:rPr>
          <w:rFonts w:ascii="Calibri" w:hAnsi="Calibri" w:cs="Calibri"/>
          <w:sz w:val="24"/>
          <w:szCs w:val="24"/>
        </w:rPr>
      </w:pPr>
    </w:p>
    <w:p w:rsidR="002D1B06" w:rsidRPr="006E4D1B" w:rsidRDefault="002D1B06">
      <w:pPr>
        <w:pStyle w:val="ConsPlusNonformat"/>
        <w:rPr>
          <w:sz w:val="24"/>
          <w:szCs w:val="24"/>
        </w:rPr>
      </w:pPr>
      <w:r w:rsidRPr="006E4D1B">
        <w:rPr>
          <w:sz w:val="24"/>
          <w:szCs w:val="24"/>
        </w:rPr>
        <w:t xml:space="preserve">      Ежегодный план проведения плановых проверок юридических лиц и</w:t>
      </w:r>
    </w:p>
    <w:p w:rsidR="002D1B06" w:rsidRPr="006E4D1B" w:rsidRDefault="002D1B06">
      <w:pPr>
        <w:pStyle w:val="ConsPlusNonformat"/>
        <w:rPr>
          <w:sz w:val="24"/>
          <w:szCs w:val="24"/>
        </w:rPr>
      </w:pPr>
      <w:r w:rsidRPr="006E4D1B">
        <w:rPr>
          <w:sz w:val="24"/>
          <w:szCs w:val="24"/>
        </w:rPr>
        <w:t xml:space="preserve">                      индивидуальных предпринимателей</w:t>
      </w:r>
    </w:p>
    <w:p w:rsidR="002D1B06" w:rsidRPr="006E4D1B" w:rsidRDefault="002D1B06">
      <w:pPr>
        <w:pStyle w:val="ConsPlusNonformat"/>
        <w:rPr>
          <w:sz w:val="24"/>
          <w:szCs w:val="24"/>
        </w:rPr>
      </w:pPr>
      <w:r w:rsidRPr="006E4D1B">
        <w:rPr>
          <w:sz w:val="24"/>
          <w:szCs w:val="24"/>
        </w:rPr>
        <w:t>___________________________________________________________________________</w:t>
      </w:r>
    </w:p>
    <w:p w:rsidR="002D1B06" w:rsidRPr="006E4D1B" w:rsidRDefault="002D1B06">
      <w:pPr>
        <w:pStyle w:val="ConsPlusNonformat"/>
        <w:rPr>
          <w:sz w:val="24"/>
          <w:szCs w:val="24"/>
        </w:rPr>
      </w:pPr>
      <w:r w:rsidRPr="006E4D1B">
        <w:rPr>
          <w:sz w:val="24"/>
          <w:szCs w:val="24"/>
        </w:rPr>
        <w:t xml:space="preserve">               (наименование органа муниципального контроля)</w:t>
      </w:r>
    </w:p>
    <w:p w:rsidR="002D1B06" w:rsidRPr="006E4D1B" w:rsidRDefault="002D1B06">
      <w:pPr>
        <w:pStyle w:val="ConsPlusNonformat"/>
        <w:rPr>
          <w:sz w:val="24"/>
          <w:szCs w:val="24"/>
        </w:rPr>
      </w:pPr>
      <w:r w:rsidRPr="006E4D1B">
        <w:rPr>
          <w:sz w:val="24"/>
          <w:szCs w:val="24"/>
        </w:rPr>
        <w:t xml:space="preserve">                                                       УТВЕРЖДЕН</w:t>
      </w:r>
    </w:p>
    <w:p w:rsidR="002D1B06" w:rsidRPr="006E4D1B" w:rsidRDefault="002D1B06">
      <w:pPr>
        <w:pStyle w:val="ConsPlusNonformat"/>
        <w:rPr>
          <w:sz w:val="24"/>
          <w:szCs w:val="24"/>
        </w:rPr>
      </w:pPr>
      <w:r w:rsidRPr="006E4D1B">
        <w:rPr>
          <w:sz w:val="24"/>
          <w:szCs w:val="24"/>
        </w:rPr>
        <w:t xml:space="preserve">                                              _____________________________</w:t>
      </w:r>
    </w:p>
    <w:p w:rsidR="002D1B06" w:rsidRPr="006E4D1B" w:rsidRDefault="002D1B06">
      <w:pPr>
        <w:pStyle w:val="ConsPlusNonformat"/>
        <w:rPr>
          <w:sz w:val="24"/>
          <w:szCs w:val="24"/>
        </w:rPr>
      </w:pPr>
      <w:proofErr w:type="gramStart"/>
      <w:r w:rsidRPr="006E4D1B">
        <w:rPr>
          <w:sz w:val="24"/>
          <w:szCs w:val="24"/>
        </w:rPr>
        <w:t>(фамилия, инициалы и подпись</w:t>
      </w:r>
      <w:proofErr w:type="gramEnd"/>
    </w:p>
    <w:p w:rsidR="002D1B06" w:rsidRPr="006E4D1B" w:rsidRDefault="002D1B06">
      <w:pPr>
        <w:pStyle w:val="ConsPlusNonformat"/>
        <w:rPr>
          <w:sz w:val="24"/>
          <w:szCs w:val="24"/>
        </w:rPr>
      </w:pPr>
      <w:r w:rsidRPr="006E4D1B">
        <w:rPr>
          <w:sz w:val="24"/>
          <w:szCs w:val="24"/>
        </w:rPr>
        <w:t xml:space="preserve">                                                     руководителя)</w:t>
      </w:r>
    </w:p>
    <w:p w:rsidR="002D1B06" w:rsidRPr="006E4D1B" w:rsidRDefault="002D1B06">
      <w:pPr>
        <w:pStyle w:val="ConsPlusNonformat"/>
        <w:rPr>
          <w:sz w:val="24"/>
          <w:szCs w:val="24"/>
        </w:rPr>
      </w:pPr>
      <w:r w:rsidRPr="006E4D1B">
        <w:rPr>
          <w:sz w:val="24"/>
          <w:szCs w:val="24"/>
        </w:rPr>
        <w:t xml:space="preserve">                                              от "____" __________ 20___ г.</w:t>
      </w:r>
    </w:p>
    <w:p w:rsidR="002D1B06" w:rsidRPr="006E4D1B" w:rsidRDefault="002D1B06">
      <w:pPr>
        <w:pStyle w:val="ConsPlusNonformat"/>
        <w:rPr>
          <w:sz w:val="24"/>
          <w:szCs w:val="24"/>
        </w:rPr>
      </w:pPr>
    </w:p>
    <w:p w:rsidR="002D1B06" w:rsidRPr="006E4D1B" w:rsidRDefault="002D1B06">
      <w:pPr>
        <w:pStyle w:val="ConsPlusNonformat"/>
        <w:rPr>
          <w:sz w:val="24"/>
          <w:szCs w:val="24"/>
        </w:rPr>
      </w:pPr>
      <w:r w:rsidRPr="006E4D1B">
        <w:rPr>
          <w:sz w:val="24"/>
          <w:szCs w:val="24"/>
        </w:rPr>
        <w:t xml:space="preserve">                                                                       М.П.</w:t>
      </w:r>
    </w:p>
    <w:p w:rsidR="002D1B06" w:rsidRPr="006E4D1B" w:rsidRDefault="002D1B06">
      <w:pPr>
        <w:pStyle w:val="ConsPlusNonformat"/>
        <w:rPr>
          <w:sz w:val="24"/>
          <w:szCs w:val="24"/>
        </w:rPr>
      </w:pPr>
    </w:p>
    <w:p w:rsidR="002D1B06" w:rsidRPr="006E4D1B" w:rsidRDefault="002D1B06">
      <w:pPr>
        <w:pStyle w:val="ConsPlusNonformat"/>
        <w:rPr>
          <w:sz w:val="24"/>
          <w:szCs w:val="24"/>
        </w:rPr>
      </w:pPr>
      <w:bookmarkStart w:id="5" w:name="Par355"/>
      <w:bookmarkEnd w:id="5"/>
      <w:r w:rsidRPr="006E4D1B">
        <w:rPr>
          <w:sz w:val="24"/>
          <w:szCs w:val="24"/>
        </w:rPr>
        <w:t xml:space="preserve">                                   ПЛАН</w:t>
      </w:r>
    </w:p>
    <w:p w:rsidR="002D1B06" w:rsidRPr="006E4D1B" w:rsidRDefault="002D1B06">
      <w:pPr>
        <w:pStyle w:val="ConsPlusNonformat"/>
        <w:rPr>
          <w:sz w:val="24"/>
          <w:szCs w:val="24"/>
        </w:rPr>
      </w:pPr>
      <w:r w:rsidRPr="006E4D1B">
        <w:rPr>
          <w:sz w:val="24"/>
          <w:szCs w:val="24"/>
        </w:rPr>
        <w:t xml:space="preserve">       проведения плановых проверок юридических лиц и индивидуальных</w:t>
      </w:r>
    </w:p>
    <w:p w:rsidR="002D1B06" w:rsidRPr="006E4D1B" w:rsidRDefault="002D1B06">
      <w:pPr>
        <w:pStyle w:val="ConsPlusNonformat"/>
        <w:rPr>
          <w:sz w:val="24"/>
          <w:szCs w:val="24"/>
        </w:rPr>
      </w:pPr>
      <w:r w:rsidRPr="006E4D1B">
        <w:rPr>
          <w:sz w:val="24"/>
          <w:szCs w:val="24"/>
        </w:rPr>
        <w:t xml:space="preserve">                       предпринимателей на 20__ год</w:t>
      </w:r>
    </w:p>
    <w:p w:rsidR="002D1B06" w:rsidRPr="006E4D1B" w:rsidRDefault="002D1B06">
      <w:pPr>
        <w:widowControl w:val="0"/>
        <w:autoSpaceDE w:val="0"/>
        <w:autoSpaceDN w:val="0"/>
        <w:adjustRightInd w:val="0"/>
        <w:spacing w:after="0" w:line="240" w:lineRule="auto"/>
        <w:jc w:val="both"/>
        <w:rPr>
          <w:rFonts w:ascii="Calibri" w:hAnsi="Calibri" w:cs="Calibri"/>
          <w:sz w:val="24"/>
          <w:szCs w:val="24"/>
        </w:rPr>
      </w:pPr>
    </w:p>
    <w:p w:rsidR="002D1B06" w:rsidRPr="006E4D1B" w:rsidRDefault="002D1B06">
      <w:pPr>
        <w:widowControl w:val="0"/>
        <w:pBdr>
          <w:bottom w:val="single" w:sz="6" w:space="0" w:color="auto"/>
        </w:pBdr>
        <w:autoSpaceDE w:val="0"/>
        <w:autoSpaceDN w:val="0"/>
        <w:adjustRightInd w:val="0"/>
        <w:spacing w:after="0" w:line="240" w:lineRule="auto"/>
        <w:rPr>
          <w:rFonts w:ascii="Calibri" w:hAnsi="Calibri" w:cs="Calibri"/>
          <w:sz w:val="24"/>
          <w:szCs w:val="24"/>
        </w:rPr>
      </w:pPr>
    </w:p>
    <w:p w:rsidR="002D1B06" w:rsidRPr="006E4D1B" w:rsidRDefault="002D1B06">
      <w:pPr>
        <w:widowControl w:val="0"/>
        <w:autoSpaceDE w:val="0"/>
        <w:autoSpaceDN w:val="0"/>
        <w:adjustRightInd w:val="0"/>
        <w:spacing w:after="0" w:line="240" w:lineRule="auto"/>
        <w:ind w:firstLine="540"/>
        <w:jc w:val="both"/>
        <w:rPr>
          <w:rFonts w:ascii="Calibri" w:hAnsi="Calibri" w:cs="Calibri"/>
          <w:sz w:val="24"/>
          <w:szCs w:val="24"/>
        </w:rPr>
      </w:pPr>
      <w:proofErr w:type="spellStart"/>
      <w:r w:rsidRPr="006E4D1B">
        <w:rPr>
          <w:rFonts w:ascii="Calibri" w:hAnsi="Calibri" w:cs="Calibri"/>
          <w:sz w:val="24"/>
          <w:szCs w:val="24"/>
        </w:rPr>
        <w:t>КонсультантПлюс</w:t>
      </w:r>
      <w:proofErr w:type="spellEnd"/>
      <w:r w:rsidRPr="006E4D1B">
        <w:rPr>
          <w:rFonts w:ascii="Calibri" w:hAnsi="Calibri" w:cs="Calibri"/>
          <w:sz w:val="24"/>
          <w:szCs w:val="24"/>
        </w:rPr>
        <w:t>: примечание.</w:t>
      </w:r>
    </w:p>
    <w:p w:rsidR="002D1B06" w:rsidRPr="006E4D1B" w:rsidRDefault="002D1B06">
      <w:pPr>
        <w:widowControl w:val="0"/>
        <w:autoSpaceDE w:val="0"/>
        <w:autoSpaceDN w:val="0"/>
        <w:adjustRightInd w:val="0"/>
        <w:spacing w:after="0" w:line="240" w:lineRule="auto"/>
        <w:ind w:firstLine="540"/>
        <w:jc w:val="both"/>
        <w:rPr>
          <w:rFonts w:ascii="Calibri" w:hAnsi="Calibri" w:cs="Calibri"/>
          <w:sz w:val="24"/>
          <w:szCs w:val="24"/>
        </w:rPr>
        <w:sectPr w:rsidR="002D1B06" w:rsidRPr="006E4D1B" w:rsidSect="006E4D1B">
          <w:pgSz w:w="11906" w:h="16838"/>
          <w:pgMar w:top="1134" w:right="850" w:bottom="1134" w:left="1701" w:header="708" w:footer="708" w:gutter="0"/>
          <w:cols w:space="708"/>
          <w:docGrid w:linePitch="360"/>
        </w:sectPr>
      </w:pPr>
    </w:p>
    <w:p w:rsidR="002D1B06" w:rsidRPr="006E4D1B" w:rsidRDefault="002D1B06">
      <w:pPr>
        <w:widowControl w:val="0"/>
        <w:autoSpaceDE w:val="0"/>
        <w:autoSpaceDN w:val="0"/>
        <w:adjustRightInd w:val="0"/>
        <w:spacing w:after="0" w:line="240" w:lineRule="auto"/>
        <w:ind w:firstLine="540"/>
        <w:jc w:val="both"/>
        <w:rPr>
          <w:rFonts w:ascii="Calibri" w:hAnsi="Calibri" w:cs="Calibri"/>
          <w:sz w:val="24"/>
          <w:szCs w:val="24"/>
        </w:rPr>
      </w:pPr>
      <w:r w:rsidRPr="006E4D1B">
        <w:rPr>
          <w:rFonts w:ascii="Calibri" w:hAnsi="Calibri" w:cs="Calibri"/>
          <w:sz w:val="24"/>
          <w:szCs w:val="24"/>
        </w:rPr>
        <w:lastRenderedPageBreak/>
        <w:t>В официальном тексте документа, видимо, допущена опечатка в названии одиннадцатой графы таблицы: имеется в виду "о ее начале", а не "о ее начале деятельности".</w:t>
      </w:r>
    </w:p>
    <w:p w:rsidR="002D1B06" w:rsidRPr="006E4D1B" w:rsidRDefault="002D1B06">
      <w:pPr>
        <w:widowControl w:val="0"/>
        <w:pBdr>
          <w:bottom w:val="single" w:sz="6" w:space="0" w:color="auto"/>
        </w:pBdr>
        <w:autoSpaceDE w:val="0"/>
        <w:autoSpaceDN w:val="0"/>
        <w:adjustRightInd w:val="0"/>
        <w:spacing w:after="0" w:line="240" w:lineRule="auto"/>
        <w:rPr>
          <w:rFonts w:ascii="Calibri" w:hAnsi="Calibri" w:cs="Calibri"/>
          <w:sz w:val="24"/>
          <w:szCs w:val="24"/>
        </w:rPr>
      </w:pPr>
    </w:p>
    <w:tbl>
      <w:tblPr>
        <w:tblW w:w="0" w:type="auto"/>
        <w:tblCellSpacing w:w="5" w:type="nil"/>
        <w:tblInd w:w="75" w:type="dxa"/>
        <w:tblLayout w:type="fixed"/>
        <w:tblCellMar>
          <w:left w:w="75" w:type="dxa"/>
          <w:right w:w="75" w:type="dxa"/>
        </w:tblCellMar>
        <w:tblLook w:val="0000"/>
      </w:tblPr>
      <w:tblGrid>
        <w:gridCol w:w="1504"/>
        <w:gridCol w:w="752"/>
        <w:gridCol w:w="846"/>
        <w:gridCol w:w="1034"/>
        <w:gridCol w:w="940"/>
        <w:gridCol w:w="1034"/>
        <w:gridCol w:w="1222"/>
        <w:gridCol w:w="940"/>
        <w:gridCol w:w="1222"/>
        <w:gridCol w:w="1034"/>
        <w:gridCol w:w="1316"/>
        <w:gridCol w:w="1316"/>
        <w:gridCol w:w="940"/>
        <w:gridCol w:w="846"/>
        <w:gridCol w:w="846"/>
        <w:gridCol w:w="1222"/>
        <w:gridCol w:w="1410"/>
      </w:tblGrid>
      <w:tr w:rsidR="002D1B06" w:rsidRPr="006E4D1B">
        <w:trPr>
          <w:trHeight w:val="640"/>
          <w:tblCellSpacing w:w="5" w:type="nil"/>
        </w:trPr>
        <w:tc>
          <w:tcPr>
            <w:tcW w:w="1504" w:type="dxa"/>
            <w:vMerge w:val="restart"/>
            <w:tcBorders>
              <w:top w:val="single" w:sz="4" w:space="0" w:color="auto"/>
              <w:left w:val="single" w:sz="4" w:space="0" w:color="auto"/>
              <w:bottom w:val="single" w:sz="4" w:space="0" w:color="auto"/>
              <w:right w:val="single" w:sz="4" w:space="0" w:color="auto"/>
            </w:tcBorders>
          </w:tcPr>
          <w:p w:rsidR="002D1B06" w:rsidRPr="006E4D1B" w:rsidRDefault="002D1B06">
            <w:pPr>
              <w:pStyle w:val="ConsPlusCell"/>
              <w:rPr>
                <w:rFonts w:ascii="Courier New" w:hAnsi="Courier New" w:cs="Courier New"/>
                <w:sz w:val="24"/>
                <w:szCs w:val="24"/>
              </w:rPr>
            </w:pPr>
            <w:r w:rsidRPr="006E4D1B">
              <w:rPr>
                <w:rFonts w:ascii="Courier New" w:hAnsi="Courier New" w:cs="Courier New"/>
                <w:sz w:val="24"/>
                <w:szCs w:val="24"/>
              </w:rPr>
              <w:t xml:space="preserve"> Наименование </w:t>
            </w:r>
            <w:r w:rsidRPr="006E4D1B">
              <w:rPr>
                <w:rFonts w:ascii="Courier New" w:hAnsi="Courier New" w:cs="Courier New"/>
                <w:sz w:val="24"/>
                <w:szCs w:val="24"/>
              </w:rPr>
              <w:br/>
              <w:t xml:space="preserve"> юридического </w:t>
            </w:r>
            <w:r w:rsidRPr="006E4D1B">
              <w:rPr>
                <w:rFonts w:ascii="Courier New" w:hAnsi="Courier New" w:cs="Courier New"/>
                <w:sz w:val="24"/>
                <w:szCs w:val="24"/>
              </w:rPr>
              <w:br/>
              <w:t>лица (филиала,</w:t>
            </w:r>
            <w:r w:rsidRPr="006E4D1B">
              <w:rPr>
                <w:rFonts w:ascii="Courier New" w:hAnsi="Courier New" w:cs="Courier New"/>
                <w:sz w:val="24"/>
                <w:szCs w:val="24"/>
              </w:rPr>
              <w:br/>
              <w:t>представител</w:t>
            </w:r>
            <w:proofErr w:type="gramStart"/>
            <w:r w:rsidRPr="006E4D1B">
              <w:rPr>
                <w:rFonts w:ascii="Courier New" w:hAnsi="Courier New" w:cs="Courier New"/>
                <w:sz w:val="24"/>
                <w:szCs w:val="24"/>
              </w:rPr>
              <w:t>ь-</w:t>
            </w:r>
            <w:proofErr w:type="gramEnd"/>
            <w:r w:rsidRPr="006E4D1B">
              <w:rPr>
                <w:rFonts w:ascii="Courier New" w:hAnsi="Courier New" w:cs="Courier New"/>
                <w:sz w:val="24"/>
                <w:szCs w:val="24"/>
              </w:rPr>
              <w:br/>
            </w:r>
            <w:proofErr w:type="spellStart"/>
            <w:r w:rsidRPr="006E4D1B">
              <w:rPr>
                <w:rFonts w:ascii="Courier New" w:hAnsi="Courier New" w:cs="Courier New"/>
                <w:sz w:val="24"/>
                <w:szCs w:val="24"/>
              </w:rPr>
              <w:t>ства</w:t>
            </w:r>
            <w:proofErr w:type="spellEnd"/>
            <w:r w:rsidRPr="006E4D1B">
              <w:rPr>
                <w:rFonts w:ascii="Courier New" w:hAnsi="Courier New" w:cs="Courier New"/>
                <w:sz w:val="24"/>
                <w:szCs w:val="24"/>
              </w:rPr>
              <w:t xml:space="preserve">,     </w:t>
            </w:r>
            <w:r w:rsidRPr="006E4D1B">
              <w:rPr>
                <w:rFonts w:ascii="Courier New" w:hAnsi="Courier New" w:cs="Courier New"/>
                <w:sz w:val="24"/>
                <w:szCs w:val="24"/>
              </w:rPr>
              <w:br/>
              <w:t xml:space="preserve">обособленного </w:t>
            </w:r>
            <w:r w:rsidRPr="006E4D1B">
              <w:rPr>
                <w:rFonts w:ascii="Courier New" w:hAnsi="Courier New" w:cs="Courier New"/>
                <w:sz w:val="24"/>
                <w:szCs w:val="24"/>
              </w:rPr>
              <w:br/>
              <w:t xml:space="preserve"> структурного </w:t>
            </w:r>
            <w:r w:rsidRPr="006E4D1B">
              <w:rPr>
                <w:rFonts w:ascii="Courier New" w:hAnsi="Courier New" w:cs="Courier New"/>
                <w:sz w:val="24"/>
                <w:szCs w:val="24"/>
              </w:rPr>
              <w:br/>
              <w:t>подразделения)</w:t>
            </w:r>
            <w:r w:rsidRPr="006E4D1B">
              <w:rPr>
                <w:rFonts w:ascii="Courier New" w:hAnsi="Courier New" w:cs="Courier New"/>
                <w:sz w:val="24"/>
                <w:szCs w:val="24"/>
              </w:rPr>
              <w:br/>
              <w:t xml:space="preserve"> (ЮЛ) (ф.и.о.</w:t>
            </w:r>
            <w:r w:rsidRPr="006E4D1B">
              <w:rPr>
                <w:rFonts w:ascii="Courier New" w:hAnsi="Courier New" w:cs="Courier New"/>
                <w:sz w:val="24"/>
                <w:szCs w:val="24"/>
              </w:rPr>
              <w:br/>
            </w:r>
            <w:proofErr w:type="spellStart"/>
            <w:r w:rsidRPr="006E4D1B">
              <w:rPr>
                <w:rFonts w:ascii="Courier New" w:hAnsi="Courier New" w:cs="Courier New"/>
                <w:sz w:val="24"/>
                <w:szCs w:val="24"/>
              </w:rPr>
              <w:t>индивидуаль</w:t>
            </w:r>
            <w:proofErr w:type="spellEnd"/>
            <w:r w:rsidRPr="006E4D1B">
              <w:rPr>
                <w:rFonts w:ascii="Courier New" w:hAnsi="Courier New" w:cs="Courier New"/>
                <w:sz w:val="24"/>
                <w:szCs w:val="24"/>
              </w:rPr>
              <w:t xml:space="preserve">- </w:t>
            </w:r>
            <w:r w:rsidRPr="006E4D1B">
              <w:rPr>
                <w:rFonts w:ascii="Courier New" w:hAnsi="Courier New" w:cs="Courier New"/>
                <w:sz w:val="24"/>
                <w:szCs w:val="24"/>
              </w:rPr>
              <w:br/>
            </w:r>
            <w:proofErr w:type="spellStart"/>
            <w:r w:rsidRPr="006E4D1B">
              <w:rPr>
                <w:rFonts w:ascii="Courier New" w:hAnsi="Courier New" w:cs="Courier New"/>
                <w:sz w:val="24"/>
                <w:szCs w:val="24"/>
              </w:rPr>
              <w:t>ного</w:t>
            </w:r>
            <w:proofErr w:type="spellEnd"/>
            <w:r w:rsidRPr="006E4D1B">
              <w:rPr>
                <w:rFonts w:ascii="Courier New" w:hAnsi="Courier New" w:cs="Courier New"/>
                <w:sz w:val="24"/>
                <w:szCs w:val="24"/>
              </w:rPr>
              <w:br/>
            </w:r>
            <w:proofErr w:type="spellStart"/>
            <w:r w:rsidRPr="006E4D1B">
              <w:rPr>
                <w:rFonts w:ascii="Courier New" w:hAnsi="Courier New" w:cs="Courier New"/>
                <w:sz w:val="24"/>
                <w:szCs w:val="24"/>
              </w:rPr>
              <w:t>предприни</w:t>
            </w:r>
            <w:proofErr w:type="spellEnd"/>
            <w:r w:rsidRPr="006E4D1B">
              <w:rPr>
                <w:rFonts w:ascii="Courier New" w:hAnsi="Courier New" w:cs="Courier New"/>
                <w:sz w:val="24"/>
                <w:szCs w:val="24"/>
              </w:rPr>
              <w:t xml:space="preserve">-  </w:t>
            </w:r>
            <w:r w:rsidRPr="006E4D1B">
              <w:rPr>
                <w:rFonts w:ascii="Courier New" w:hAnsi="Courier New" w:cs="Courier New"/>
                <w:sz w:val="24"/>
                <w:szCs w:val="24"/>
              </w:rPr>
              <w:br/>
            </w:r>
            <w:proofErr w:type="spellStart"/>
            <w:r w:rsidRPr="006E4D1B">
              <w:rPr>
                <w:rFonts w:ascii="Courier New" w:hAnsi="Courier New" w:cs="Courier New"/>
                <w:sz w:val="24"/>
                <w:szCs w:val="24"/>
              </w:rPr>
              <w:t>мателя</w:t>
            </w:r>
            <w:proofErr w:type="spellEnd"/>
            <w:r w:rsidRPr="006E4D1B">
              <w:rPr>
                <w:rFonts w:ascii="Courier New" w:hAnsi="Courier New" w:cs="Courier New"/>
                <w:sz w:val="24"/>
                <w:szCs w:val="24"/>
              </w:rPr>
              <w:t xml:space="preserve"> (ИП)), </w:t>
            </w:r>
            <w:r w:rsidRPr="006E4D1B">
              <w:rPr>
                <w:rFonts w:ascii="Courier New" w:hAnsi="Courier New" w:cs="Courier New"/>
                <w:sz w:val="24"/>
                <w:szCs w:val="24"/>
              </w:rPr>
              <w:br/>
              <w:t xml:space="preserve"> деятельность </w:t>
            </w:r>
            <w:r w:rsidRPr="006E4D1B">
              <w:rPr>
                <w:rFonts w:ascii="Courier New" w:hAnsi="Courier New" w:cs="Courier New"/>
                <w:sz w:val="24"/>
                <w:szCs w:val="24"/>
              </w:rPr>
              <w:br/>
              <w:t xml:space="preserve">   </w:t>
            </w:r>
            <w:r w:rsidRPr="006E4D1B">
              <w:rPr>
                <w:rFonts w:ascii="Courier New" w:hAnsi="Courier New" w:cs="Courier New"/>
                <w:sz w:val="24"/>
                <w:szCs w:val="24"/>
              </w:rPr>
              <w:lastRenderedPageBreak/>
              <w:t xml:space="preserve">которого   </w:t>
            </w:r>
            <w:r w:rsidRPr="006E4D1B">
              <w:rPr>
                <w:rFonts w:ascii="Courier New" w:hAnsi="Courier New" w:cs="Courier New"/>
                <w:sz w:val="24"/>
                <w:szCs w:val="24"/>
              </w:rPr>
              <w:br/>
              <w:t xml:space="preserve">   подлежит   </w:t>
            </w:r>
            <w:r w:rsidRPr="006E4D1B">
              <w:rPr>
                <w:rFonts w:ascii="Courier New" w:hAnsi="Courier New" w:cs="Courier New"/>
                <w:sz w:val="24"/>
                <w:szCs w:val="24"/>
              </w:rPr>
              <w:br/>
              <w:t xml:space="preserve"> проверке </w:t>
            </w:r>
            <w:hyperlink w:anchor="Par386" w:history="1">
              <w:r w:rsidRPr="006E4D1B">
                <w:rPr>
                  <w:rFonts w:ascii="Courier New" w:hAnsi="Courier New" w:cs="Courier New"/>
                  <w:color w:val="0000FF"/>
                  <w:sz w:val="24"/>
                  <w:szCs w:val="24"/>
                </w:rPr>
                <w:t>&lt;1&gt;</w:t>
              </w:r>
            </w:hyperlink>
          </w:p>
        </w:tc>
        <w:tc>
          <w:tcPr>
            <w:tcW w:w="3572" w:type="dxa"/>
            <w:gridSpan w:val="4"/>
            <w:tcBorders>
              <w:top w:val="single" w:sz="4" w:space="0" w:color="auto"/>
              <w:left w:val="single" w:sz="4" w:space="0" w:color="auto"/>
              <w:bottom w:val="single" w:sz="4" w:space="0" w:color="auto"/>
              <w:right w:val="single" w:sz="4" w:space="0" w:color="auto"/>
            </w:tcBorders>
          </w:tcPr>
          <w:p w:rsidR="002D1B06" w:rsidRPr="006E4D1B" w:rsidRDefault="002D1B06">
            <w:pPr>
              <w:pStyle w:val="ConsPlusCell"/>
              <w:rPr>
                <w:rFonts w:ascii="Courier New" w:hAnsi="Courier New" w:cs="Courier New"/>
                <w:sz w:val="24"/>
                <w:szCs w:val="24"/>
              </w:rPr>
            </w:pPr>
            <w:r w:rsidRPr="006E4D1B">
              <w:rPr>
                <w:rFonts w:ascii="Courier New" w:hAnsi="Courier New" w:cs="Courier New"/>
                <w:sz w:val="24"/>
                <w:szCs w:val="24"/>
              </w:rPr>
              <w:lastRenderedPageBreak/>
              <w:t xml:space="preserve">             Адреса              </w:t>
            </w:r>
          </w:p>
        </w:tc>
        <w:tc>
          <w:tcPr>
            <w:tcW w:w="1034" w:type="dxa"/>
            <w:vMerge w:val="restart"/>
            <w:tcBorders>
              <w:top w:val="single" w:sz="4" w:space="0" w:color="auto"/>
              <w:left w:val="single" w:sz="4" w:space="0" w:color="auto"/>
              <w:bottom w:val="single" w:sz="4" w:space="0" w:color="auto"/>
              <w:right w:val="single" w:sz="4" w:space="0" w:color="auto"/>
            </w:tcBorders>
          </w:tcPr>
          <w:p w:rsidR="002D1B06" w:rsidRPr="006E4D1B" w:rsidRDefault="002D1B06">
            <w:pPr>
              <w:pStyle w:val="ConsPlusCell"/>
              <w:rPr>
                <w:rFonts w:ascii="Courier New" w:hAnsi="Courier New" w:cs="Courier New"/>
                <w:sz w:val="24"/>
                <w:szCs w:val="24"/>
              </w:rPr>
            </w:pPr>
            <w:r w:rsidRPr="006E4D1B">
              <w:rPr>
                <w:rFonts w:ascii="Courier New" w:hAnsi="Courier New" w:cs="Courier New"/>
                <w:sz w:val="24"/>
                <w:szCs w:val="24"/>
              </w:rPr>
              <w:t xml:space="preserve">Основной </w:t>
            </w:r>
            <w:r w:rsidRPr="006E4D1B">
              <w:rPr>
                <w:rFonts w:ascii="Courier New" w:hAnsi="Courier New" w:cs="Courier New"/>
                <w:sz w:val="24"/>
                <w:szCs w:val="24"/>
              </w:rPr>
              <w:br/>
            </w:r>
            <w:proofErr w:type="spellStart"/>
            <w:r w:rsidRPr="006E4D1B">
              <w:rPr>
                <w:rFonts w:ascii="Courier New" w:hAnsi="Courier New" w:cs="Courier New"/>
                <w:sz w:val="24"/>
                <w:szCs w:val="24"/>
              </w:rPr>
              <w:t>госуда</w:t>
            </w:r>
            <w:proofErr w:type="gramStart"/>
            <w:r w:rsidRPr="006E4D1B">
              <w:rPr>
                <w:rFonts w:ascii="Courier New" w:hAnsi="Courier New" w:cs="Courier New"/>
                <w:sz w:val="24"/>
                <w:szCs w:val="24"/>
              </w:rPr>
              <w:t>р</w:t>
            </w:r>
            <w:proofErr w:type="spellEnd"/>
            <w:r w:rsidRPr="006E4D1B">
              <w:rPr>
                <w:rFonts w:ascii="Courier New" w:hAnsi="Courier New" w:cs="Courier New"/>
                <w:sz w:val="24"/>
                <w:szCs w:val="24"/>
              </w:rPr>
              <w:t>-</w:t>
            </w:r>
            <w:proofErr w:type="gramEnd"/>
            <w:r w:rsidRPr="006E4D1B">
              <w:rPr>
                <w:rFonts w:ascii="Courier New" w:hAnsi="Courier New" w:cs="Courier New"/>
                <w:sz w:val="24"/>
                <w:szCs w:val="24"/>
              </w:rPr>
              <w:br/>
            </w:r>
            <w:proofErr w:type="spellStart"/>
            <w:r w:rsidRPr="006E4D1B">
              <w:rPr>
                <w:rFonts w:ascii="Courier New" w:hAnsi="Courier New" w:cs="Courier New"/>
                <w:sz w:val="24"/>
                <w:szCs w:val="24"/>
              </w:rPr>
              <w:t>ственный</w:t>
            </w:r>
            <w:proofErr w:type="spellEnd"/>
            <w:r w:rsidRPr="006E4D1B">
              <w:rPr>
                <w:rFonts w:ascii="Courier New" w:hAnsi="Courier New" w:cs="Courier New"/>
                <w:sz w:val="24"/>
                <w:szCs w:val="24"/>
              </w:rPr>
              <w:br/>
              <w:t>регистра-</w:t>
            </w:r>
            <w:r w:rsidRPr="006E4D1B">
              <w:rPr>
                <w:rFonts w:ascii="Courier New" w:hAnsi="Courier New" w:cs="Courier New"/>
                <w:sz w:val="24"/>
                <w:szCs w:val="24"/>
              </w:rPr>
              <w:br/>
            </w:r>
            <w:proofErr w:type="spellStart"/>
            <w:r w:rsidRPr="006E4D1B">
              <w:rPr>
                <w:rFonts w:ascii="Courier New" w:hAnsi="Courier New" w:cs="Courier New"/>
                <w:sz w:val="24"/>
                <w:szCs w:val="24"/>
              </w:rPr>
              <w:t>ционный</w:t>
            </w:r>
            <w:proofErr w:type="spellEnd"/>
            <w:r w:rsidRPr="006E4D1B">
              <w:rPr>
                <w:rFonts w:ascii="Courier New" w:hAnsi="Courier New" w:cs="Courier New"/>
                <w:sz w:val="24"/>
                <w:szCs w:val="24"/>
              </w:rPr>
              <w:br/>
              <w:t xml:space="preserve">  номер  </w:t>
            </w:r>
            <w:r w:rsidRPr="006E4D1B">
              <w:rPr>
                <w:rFonts w:ascii="Courier New" w:hAnsi="Courier New" w:cs="Courier New"/>
                <w:sz w:val="24"/>
                <w:szCs w:val="24"/>
              </w:rPr>
              <w:br/>
              <w:t xml:space="preserve"> (ОГРН)  </w:t>
            </w:r>
          </w:p>
        </w:tc>
        <w:tc>
          <w:tcPr>
            <w:tcW w:w="1222" w:type="dxa"/>
            <w:vMerge w:val="restart"/>
            <w:tcBorders>
              <w:top w:val="single" w:sz="4" w:space="0" w:color="auto"/>
              <w:left w:val="single" w:sz="4" w:space="0" w:color="auto"/>
              <w:bottom w:val="single" w:sz="4" w:space="0" w:color="auto"/>
              <w:right w:val="single" w:sz="4" w:space="0" w:color="auto"/>
            </w:tcBorders>
          </w:tcPr>
          <w:p w:rsidR="002D1B06" w:rsidRPr="006E4D1B" w:rsidRDefault="002D1B06">
            <w:pPr>
              <w:pStyle w:val="ConsPlusCell"/>
              <w:rPr>
                <w:rFonts w:ascii="Courier New" w:hAnsi="Courier New" w:cs="Courier New"/>
                <w:sz w:val="24"/>
                <w:szCs w:val="24"/>
              </w:rPr>
            </w:pPr>
            <w:proofErr w:type="spellStart"/>
            <w:r w:rsidRPr="006E4D1B">
              <w:rPr>
                <w:rFonts w:ascii="Courier New" w:hAnsi="Courier New" w:cs="Courier New"/>
                <w:sz w:val="24"/>
                <w:szCs w:val="24"/>
              </w:rPr>
              <w:t>Идентифик</w:t>
            </w:r>
            <w:proofErr w:type="gramStart"/>
            <w:r w:rsidRPr="006E4D1B">
              <w:rPr>
                <w:rFonts w:ascii="Courier New" w:hAnsi="Courier New" w:cs="Courier New"/>
                <w:sz w:val="24"/>
                <w:szCs w:val="24"/>
              </w:rPr>
              <w:t>а</w:t>
            </w:r>
            <w:proofErr w:type="spellEnd"/>
            <w:r w:rsidRPr="006E4D1B">
              <w:rPr>
                <w:rFonts w:ascii="Courier New" w:hAnsi="Courier New" w:cs="Courier New"/>
                <w:sz w:val="24"/>
                <w:szCs w:val="24"/>
              </w:rPr>
              <w:t>-</w:t>
            </w:r>
            <w:proofErr w:type="gramEnd"/>
            <w:r w:rsidRPr="006E4D1B">
              <w:rPr>
                <w:rFonts w:ascii="Courier New" w:hAnsi="Courier New" w:cs="Courier New"/>
                <w:sz w:val="24"/>
                <w:szCs w:val="24"/>
              </w:rPr>
              <w:br/>
            </w:r>
            <w:proofErr w:type="spellStart"/>
            <w:r w:rsidRPr="006E4D1B">
              <w:rPr>
                <w:rFonts w:ascii="Courier New" w:hAnsi="Courier New" w:cs="Courier New"/>
                <w:sz w:val="24"/>
                <w:szCs w:val="24"/>
              </w:rPr>
              <w:t>ционный</w:t>
            </w:r>
            <w:proofErr w:type="spellEnd"/>
            <w:r w:rsidRPr="006E4D1B">
              <w:rPr>
                <w:rFonts w:ascii="Courier New" w:hAnsi="Courier New" w:cs="Courier New"/>
                <w:sz w:val="24"/>
                <w:szCs w:val="24"/>
              </w:rPr>
              <w:br/>
              <w:t xml:space="preserve">   номер   </w:t>
            </w:r>
            <w:r w:rsidRPr="006E4D1B">
              <w:rPr>
                <w:rFonts w:ascii="Courier New" w:hAnsi="Courier New" w:cs="Courier New"/>
                <w:sz w:val="24"/>
                <w:szCs w:val="24"/>
              </w:rPr>
              <w:br/>
            </w:r>
            <w:proofErr w:type="spellStart"/>
            <w:r w:rsidRPr="006E4D1B">
              <w:rPr>
                <w:rFonts w:ascii="Courier New" w:hAnsi="Courier New" w:cs="Courier New"/>
                <w:sz w:val="24"/>
                <w:szCs w:val="24"/>
              </w:rPr>
              <w:t>налого</w:t>
            </w:r>
            <w:proofErr w:type="spellEnd"/>
            <w:r w:rsidRPr="006E4D1B">
              <w:rPr>
                <w:rFonts w:ascii="Courier New" w:hAnsi="Courier New" w:cs="Courier New"/>
                <w:sz w:val="24"/>
                <w:szCs w:val="24"/>
              </w:rPr>
              <w:t xml:space="preserve">-  </w:t>
            </w:r>
            <w:r w:rsidRPr="006E4D1B">
              <w:rPr>
                <w:rFonts w:ascii="Courier New" w:hAnsi="Courier New" w:cs="Courier New"/>
                <w:sz w:val="24"/>
                <w:szCs w:val="24"/>
              </w:rPr>
              <w:br/>
              <w:t>плательщика</w:t>
            </w:r>
            <w:r w:rsidRPr="006E4D1B">
              <w:rPr>
                <w:rFonts w:ascii="Courier New" w:hAnsi="Courier New" w:cs="Courier New"/>
                <w:sz w:val="24"/>
                <w:szCs w:val="24"/>
              </w:rPr>
              <w:br/>
              <w:t xml:space="preserve">   (ИНН)   </w:t>
            </w:r>
          </w:p>
        </w:tc>
        <w:tc>
          <w:tcPr>
            <w:tcW w:w="940" w:type="dxa"/>
            <w:vMerge w:val="restart"/>
            <w:tcBorders>
              <w:top w:val="single" w:sz="4" w:space="0" w:color="auto"/>
              <w:left w:val="single" w:sz="4" w:space="0" w:color="auto"/>
              <w:bottom w:val="single" w:sz="4" w:space="0" w:color="auto"/>
              <w:right w:val="single" w:sz="4" w:space="0" w:color="auto"/>
            </w:tcBorders>
          </w:tcPr>
          <w:p w:rsidR="002D1B06" w:rsidRPr="006E4D1B" w:rsidRDefault="002D1B06">
            <w:pPr>
              <w:pStyle w:val="ConsPlusCell"/>
              <w:rPr>
                <w:rFonts w:ascii="Courier New" w:hAnsi="Courier New" w:cs="Courier New"/>
                <w:sz w:val="24"/>
                <w:szCs w:val="24"/>
              </w:rPr>
            </w:pPr>
            <w:r w:rsidRPr="006E4D1B">
              <w:rPr>
                <w:rFonts w:ascii="Courier New" w:hAnsi="Courier New" w:cs="Courier New"/>
                <w:sz w:val="24"/>
                <w:szCs w:val="24"/>
              </w:rPr>
              <w:t xml:space="preserve">  Цель  </w:t>
            </w:r>
            <w:r w:rsidRPr="006E4D1B">
              <w:rPr>
                <w:rFonts w:ascii="Courier New" w:hAnsi="Courier New" w:cs="Courier New"/>
                <w:sz w:val="24"/>
                <w:szCs w:val="24"/>
              </w:rPr>
              <w:br/>
            </w:r>
            <w:proofErr w:type="spellStart"/>
            <w:r w:rsidRPr="006E4D1B">
              <w:rPr>
                <w:rFonts w:ascii="Courier New" w:hAnsi="Courier New" w:cs="Courier New"/>
                <w:sz w:val="24"/>
                <w:szCs w:val="24"/>
              </w:rPr>
              <w:t>пров</w:t>
            </w:r>
            <w:proofErr w:type="gramStart"/>
            <w:r w:rsidRPr="006E4D1B">
              <w:rPr>
                <w:rFonts w:ascii="Courier New" w:hAnsi="Courier New" w:cs="Courier New"/>
                <w:sz w:val="24"/>
                <w:szCs w:val="24"/>
              </w:rPr>
              <w:t>е</w:t>
            </w:r>
            <w:proofErr w:type="spellEnd"/>
            <w:r w:rsidRPr="006E4D1B">
              <w:rPr>
                <w:rFonts w:ascii="Courier New" w:hAnsi="Courier New" w:cs="Courier New"/>
                <w:sz w:val="24"/>
                <w:szCs w:val="24"/>
              </w:rPr>
              <w:t>-</w:t>
            </w:r>
            <w:proofErr w:type="gramEnd"/>
            <w:r w:rsidRPr="006E4D1B">
              <w:rPr>
                <w:rFonts w:ascii="Courier New" w:hAnsi="Courier New" w:cs="Courier New"/>
                <w:sz w:val="24"/>
                <w:szCs w:val="24"/>
              </w:rPr>
              <w:br/>
            </w:r>
            <w:proofErr w:type="spellStart"/>
            <w:r w:rsidRPr="006E4D1B">
              <w:rPr>
                <w:rFonts w:ascii="Courier New" w:hAnsi="Courier New" w:cs="Courier New"/>
                <w:sz w:val="24"/>
                <w:szCs w:val="24"/>
              </w:rPr>
              <w:t>дения</w:t>
            </w:r>
            <w:proofErr w:type="spellEnd"/>
            <w:r w:rsidRPr="006E4D1B">
              <w:rPr>
                <w:rFonts w:ascii="Courier New" w:hAnsi="Courier New" w:cs="Courier New"/>
                <w:sz w:val="24"/>
                <w:szCs w:val="24"/>
              </w:rPr>
              <w:br/>
              <w:t>проверки</w:t>
            </w:r>
          </w:p>
        </w:tc>
        <w:tc>
          <w:tcPr>
            <w:tcW w:w="4888" w:type="dxa"/>
            <w:gridSpan w:val="4"/>
            <w:tcBorders>
              <w:top w:val="single" w:sz="4" w:space="0" w:color="auto"/>
              <w:left w:val="single" w:sz="4" w:space="0" w:color="auto"/>
              <w:bottom w:val="single" w:sz="4" w:space="0" w:color="auto"/>
              <w:right w:val="single" w:sz="4" w:space="0" w:color="auto"/>
            </w:tcBorders>
          </w:tcPr>
          <w:p w:rsidR="002D1B06" w:rsidRPr="006E4D1B" w:rsidRDefault="002D1B06">
            <w:pPr>
              <w:pStyle w:val="ConsPlusCell"/>
              <w:rPr>
                <w:rFonts w:ascii="Courier New" w:hAnsi="Courier New" w:cs="Courier New"/>
                <w:sz w:val="24"/>
                <w:szCs w:val="24"/>
              </w:rPr>
            </w:pPr>
            <w:r w:rsidRPr="006E4D1B">
              <w:rPr>
                <w:rFonts w:ascii="Courier New" w:hAnsi="Courier New" w:cs="Courier New"/>
                <w:sz w:val="24"/>
                <w:szCs w:val="24"/>
              </w:rPr>
              <w:t xml:space="preserve">         Основание проведения проверки         </w:t>
            </w:r>
          </w:p>
        </w:tc>
        <w:tc>
          <w:tcPr>
            <w:tcW w:w="940" w:type="dxa"/>
            <w:vMerge w:val="restart"/>
            <w:tcBorders>
              <w:top w:val="single" w:sz="4" w:space="0" w:color="auto"/>
              <w:left w:val="single" w:sz="4" w:space="0" w:color="auto"/>
              <w:bottom w:val="single" w:sz="4" w:space="0" w:color="auto"/>
              <w:right w:val="single" w:sz="4" w:space="0" w:color="auto"/>
            </w:tcBorders>
          </w:tcPr>
          <w:p w:rsidR="002D1B06" w:rsidRPr="006E4D1B" w:rsidRDefault="002D1B06">
            <w:pPr>
              <w:pStyle w:val="ConsPlusCell"/>
              <w:rPr>
                <w:rFonts w:ascii="Courier New" w:hAnsi="Courier New" w:cs="Courier New"/>
                <w:sz w:val="24"/>
                <w:szCs w:val="24"/>
              </w:rPr>
            </w:pPr>
            <w:r w:rsidRPr="006E4D1B">
              <w:rPr>
                <w:rFonts w:ascii="Courier New" w:hAnsi="Courier New" w:cs="Courier New"/>
                <w:sz w:val="24"/>
                <w:szCs w:val="24"/>
              </w:rPr>
              <w:t xml:space="preserve">  Дата  </w:t>
            </w:r>
            <w:r w:rsidRPr="006E4D1B">
              <w:rPr>
                <w:rFonts w:ascii="Courier New" w:hAnsi="Courier New" w:cs="Courier New"/>
                <w:sz w:val="24"/>
                <w:szCs w:val="24"/>
              </w:rPr>
              <w:br/>
              <w:t xml:space="preserve"> начала </w:t>
            </w:r>
            <w:r w:rsidRPr="006E4D1B">
              <w:rPr>
                <w:rFonts w:ascii="Courier New" w:hAnsi="Courier New" w:cs="Courier New"/>
                <w:sz w:val="24"/>
                <w:szCs w:val="24"/>
              </w:rPr>
              <w:br/>
            </w:r>
            <w:proofErr w:type="spellStart"/>
            <w:r w:rsidRPr="006E4D1B">
              <w:rPr>
                <w:rFonts w:ascii="Courier New" w:hAnsi="Courier New" w:cs="Courier New"/>
                <w:sz w:val="24"/>
                <w:szCs w:val="24"/>
              </w:rPr>
              <w:t>провед</w:t>
            </w:r>
            <w:proofErr w:type="gramStart"/>
            <w:r w:rsidRPr="006E4D1B">
              <w:rPr>
                <w:rFonts w:ascii="Courier New" w:hAnsi="Courier New" w:cs="Courier New"/>
                <w:sz w:val="24"/>
                <w:szCs w:val="24"/>
              </w:rPr>
              <w:t>е</w:t>
            </w:r>
            <w:proofErr w:type="spellEnd"/>
            <w:r w:rsidRPr="006E4D1B">
              <w:rPr>
                <w:rFonts w:ascii="Courier New" w:hAnsi="Courier New" w:cs="Courier New"/>
                <w:sz w:val="24"/>
                <w:szCs w:val="24"/>
              </w:rPr>
              <w:t>-</w:t>
            </w:r>
            <w:proofErr w:type="gramEnd"/>
            <w:r w:rsidRPr="006E4D1B">
              <w:rPr>
                <w:rFonts w:ascii="Courier New" w:hAnsi="Courier New" w:cs="Courier New"/>
                <w:sz w:val="24"/>
                <w:szCs w:val="24"/>
              </w:rPr>
              <w:br/>
            </w:r>
            <w:proofErr w:type="spellStart"/>
            <w:r w:rsidRPr="006E4D1B">
              <w:rPr>
                <w:rFonts w:ascii="Courier New" w:hAnsi="Courier New" w:cs="Courier New"/>
                <w:sz w:val="24"/>
                <w:szCs w:val="24"/>
              </w:rPr>
              <w:t>ния</w:t>
            </w:r>
            <w:proofErr w:type="spellEnd"/>
            <w:r w:rsidRPr="006E4D1B">
              <w:rPr>
                <w:rFonts w:ascii="Courier New" w:hAnsi="Courier New" w:cs="Courier New"/>
                <w:sz w:val="24"/>
                <w:szCs w:val="24"/>
              </w:rPr>
              <w:br/>
              <w:t>проверки</w:t>
            </w:r>
            <w:r w:rsidRPr="006E4D1B">
              <w:rPr>
                <w:rFonts w:ascii="Courier New" w:hAnsi="Courier New" w:cs="Courier New"/>
                <w:sz w:val="24"/>
                <w:szCs w:val="24"/>
              </w:rPr>
              <w:br/>
            </w:r>
            <w:hyperlink w:anchor="Par389" w:history="1">
              <w:r w:rsidRPr="006E4D1B">
                <w:rPr>
                  <w:rFonts w:ascii="Courier New" w:hAnsi="Courier New" w:cs="Courier New"/>
                  <w:color w:val="0000FF"/>
                  <w:sz w:val="24"/>
                  <w:szCs w:val="24"/>
                </w:rPr>
                <w:t>&lt;4&gt;</w:t>
              </w:r>
            </w:hyperlink>
          </w:p>
        </w:tc>
        <w:tc>
          <w:tcPr>
            <w:tcW w:w="1692" w:type="dxa"/>
            <w:gridSpan w:val="2"/>
            <w:tcBorders>
              <w:top w:val="single" w:sz="4" w:space="0" w:color="auto"/>
              <w:left w:val="single" w:sz="4" w:space="0" w:color="auto"/>
              <w:bottom w:val="single" w:sz="4" w:space="0" w:color="auto"/>
              <w:right w:val="single" w:sz="4" w:space="0" w:color="auto"/>
            </w:tcBorders>
          </w:tcPr>
          <w:p w:rsidR="002D1B06" w:rsidRPr="006E4D1B" w:rsidRDefault="002D1B06">
            <w:pPr>
              <w:pStyle w:val="ConsPlusCell"/>
              <w:rPr>
                <w:rFonts w:ascii="Courier New" w:hAnsi="Courier New" w:cs="Courier New"/>
                <w:sz w:val="24"/>
                <w:szCs w:val="24"/>
              </w:rPr>
            </w:pPr>
            <w:r w:rsidRPr="006E4D1B">
              <w:rPr>
                <w:rFonts w:ascii="Courier New" w:hAnsi="Courier New" w:cs="Courier New"/>
                <w:sz w:val="24"/>
                <w:szCs w:val="24"/>
              </w:rPr>
              <w:t>Срок проведения</w:t>
            </w:r>
            <w:r w:rsidRPr="006E4D1B">
              <w:rPr>
                <w:rFonts w:ascii="Courier New" w:hAnsi="Courier New" w:cs="Courier New"/>
                <w:sz w:val="24"/>
                <w:szCs w:val="24"/>
              </w:rPr>
              <w:br/>
              <w:t xml:space="preserve">   плановой    </w:t>
            </w:r>
            <w:r w:rsidRPr="006E4D1B">
              <w:rPr>
                <w:rFonts w:ascii="Courier New" w:hAnsi="Courier New" w:cs="Courier New"/>
                <w:sz w:val="24"/>
                <w:szCs w:val="24"/>
              </w:rPr>
              <w:br/>
              <w:t xml:space="preserve">   проверки    </w:t>
            </w:r>
          </w:p>
        </w:tc>
        <w:tc>
          <w:tcPr>
            <w:tcW w:w="1222" w:type="dxa"/>
            <w:vMerge w:val="restart"/>
            <w:tcBorders>
              <w:top w:val="single" w:sz="4" w:space="0" w:color="auto"/>
              <w:left w:val="single" w:sz="4" w:space="0" w:color="auto"/>
              <w:bottom w:val="single" w:sz="4" w:space="0" w:color="auto"/>
              <w:right w:val="single" w:sz="4" w:space="0" w:color="auto"/>
            </w:tcBorders>
          </w:tcPr>
          <w:p w:rsidR="002D1B06" w:rsidRPr="006E4D1B" w:rsidRDefault="002D1B06">
            <w:pPr>
              <w:pStyle w:val="ConsPlusCell"/>
              <w:rPr>
                <w:rFonts w:ascii="Courier New" w:hAnsi="Courier New" w:cs="Courier New"/>
                <w:sz w:val="24"/>
                <w:szCs w:val="24"/>
              </w:rPr>
            </w:pPr>
            <w:r w:rsidRPr="006E4D1B">
              <w:rPr>
                <w:rFonts w:ascii="Courier New" w:hAnsi="Courier New" w:cs="Courier New"/>
                <w:sz w:val="24"/>
                <w:szCs w:val="24"/>
              </w:rPr>
              <w:t xml:space="preserve">   Форма   </w:t>
            </w:r>
            <w:r w:rsidRPr="006E4D1B">
              <w:rPr>
                <w:rFonts w:ascii="Courier New" w:hAnsi="Courier New" w:cs="Courier New"/>
                <w:sz w:val="24"/>
                <w:szCs w:val="24"/>
              </w:rPr>
              <w:br/>
              <w:t xml:space="preserve">проведения </w:t>
            </w:r>
            <w:r w:rsidRPr="006E4D1B">
              <w:rPr>
                <w:rFonts w:ascii="Courier New" w:hAnsi="Courier New" w:cs="Courier New"/>
                <w:sz w:val="24"/>
                <w:szCs w:val="24"/>
              </w:rPr>
              <w:br/>
              <w:t xml:space="preserve"> проверки  </w:t>
            </w:r>
            <w:r w:rsidRPr="006E4D1B">
              <w:rPr>
                <w:rFonts w:ascii="Courier New" w:hAnsi="Courier New" w:cs="Courier New"/>
                <w:sz w:val="24"/>
                <w:szCs w:val="24"/>
              </w:rPr>
              <w:br/>
              <w:t>(документ</w:t>
            </w:r>
            <w:proofErr w:type="gramStart"/>
            <w:r w:rsidRPr="006E4D1B">
              <w:rPr>
                <w:rFonts w:ascii="Courier New" w:hAnsi="Courier New" w:cs="Courier New"/>
                <w:sz w:val="24"/>
                <w:szCs w:val="24"/>
              </w:rPr>
              <w:t>а-</w:t>
            </w:r>
            <w:proofErr w:type="gramEnd"/>
            <w:r w:rsidRPr="006E4D1B">
              <w:rPr>
                <w:rFonts w:ascii="Courier New" w:hAnsi="Courier New" w:cs="Courier New"/>
                <w:sz w:val="24"/>
                <w:szCs w:val="24"/>
              </w:rPr>
              <w:br/>
            </w:r>
            <w:proofErr w:type="spellStart"/>
            <w:r w:rsidRPr="006E4D1B">
              <w:rPr>
                <w:rFonts w:ascii="Courier New" w:hAnsi="Courier New" w:cs="Courier New"/>
                <w:sz w:val="24"/>
                <w:szCs w:val="24"/>
              </w:rPr>
              <w:t>рная</w:t>
            </w:r>
            <w:proofErr w:type="spellEnd"/>
            <w:r w:rsidRPr="006E4D1B">
              <w:rPr>
                <w:rFonts w:ascii="Courier New" w:hAnsi="Courier New" w:cs="Courier New"/>
                <w:sz w:val="24"/>
                <w:szCs w:val="24"/>
              </w:rPr>
              <w:t xml:space="preserve">,   </w:t>
            </w:r>
            <w:r w:rsidRPr="006E4D1B">
              <w:rPr>
                <w:rFonts w:ascii="Courier New" w:hAnsi="Courier New" w:cs="Courier New"/>
                <w:sz w:val="24"/>
                <w:szCs w:val="24"/>
              </w:rPr>
              <w:br/>
              <w:t xml:space="preserve"> выездная, </w:t>
            </w:r>
            <w:r w:rsidRPr="006E4D1B">
              <w:rPr>
                <w:rFonts w:ascii="Courier New" w:hAnsi="Courier New" w:cs="Courier New"/>
                <w:sz w:val="24"/>
                <w:szCs w:val="24"/>
              </w:rPr>
              <w:br/>
            </w:r>
            <w:proofErr w:type="spellStart"/>
            <w:r w:rsidRPr="006E4D1B">
              <w:rPr>
                <w:rFonts w:ascii="Courier New" w:hAnsi="Courier New" w:cs="Courier New"/>
                <w:sz w:val="24"/>
                <w:szCs w:val="24"/>
              </w:rPr>
              <w:t>документар</w:t>
            </w:r>
            <w:proofErr w:type="spellEnd"/>
            <w:r w:rsidRPr="006E4D1B">
              <w:rPr>
                <w:rFonts w:ascii="Courier New" w:hAnsi="Courier New" w:cs="Courier New"/>
                <w:sz w:val="24"/>
                <w:szCs w:val="24"/>
              </w:rPr>
              <w:t>-</w:t>
            </w:r>
            <w:r w:rsidRPr="006E4D1B">
              <w:rPr>
                <w:rFonts w:ascii="Courier New" w:hAnsi="Courier New" w:cs="Courier New"/>
                <w:sz w:val="24"/>
                <w:szCs w:val="24"/>
              </w:rPr>
              <w:br/>
            </w:r>
            <w:proofErr w:type="spellStart"/>
            <w:r w:rsidRPr="006E4D1B">
              <w:rPr>
                <w:rFonts w:ascii="Courier New" w:hAnsi="Courier New" w:cs="Courier New"/>
                <w:sz w:val="24"/>
                <w:szCs w:val="24"/>
              </w:rPr>
              <w:t>ная</w:t>
            </w:r>
            <w:proofErr w:type="spellEnd"/>
            <w:r w:rsidRPr="006E4D1B">
              <w:rPr>
                <w:rFonts w:ascii="Courier New" w:hAnsi="Courier New" w:cs="Courier New"/>
                <w:sz w:val="24"/>
                <w:szCs w:val="24"/>
              </w:rPr>
              <w:t xml:space="preserve"> и   </w:t>
            </w:r>
            <w:r w:rsidRPr="006E4D1B">
              <w:rPr>
                <w:rFonts w:ascii="Courier New" w:hAnsi="Courier New" w:cs="Courier New"/>
                <w:sz w:val="24"/>
                <w:szCs w:val="24"/>
              </w:rPr>
              <w:br/>
              <w:t xml:space="preserve"> выездная) </w:t>
            </w:r>
          </w:p>
        </w:tc>
        <w:tc>
          <w:tcPr>
            <w:tcW w:w="1410" w:type="dxa"/>
            <w:vMerge w:val="restart"/>
            <w:tcBorders>
              <w:top w:val="single" w:sz="4" w:space="0" w:color="auto"/>
              <w:left w:val="single" w:sz="4" w:space="0" w:color="auto"/>
              <w:bottom w:val="single" w:sz="4" w:space="0" w:color="auto"/>
              <w:right w:val="single" w:sz="4" w:space="0" w:color="auto"/>
            </w:tcBorders>
          </w:tcPr>
          <w:p w:rsidR="002D1B06" w:rsidRPr="006E4D1B" w:rsidRDefault="002D1B06">
            <w:pPr>
              <w:pStyle w:val="ConsPlusCell"/>
              <w:rPr>
                <w:rFonts w:ascii="Courier New" w:hAnsi="Courier New" w:cs="Courier New"/>
                <w:sz w:val="24"/>
                <w:szCs w:val="24"/>
              </w:rPr>
            </w:pPr>
            <w:r w:rsidRPr="006E4D1B">
              <w:rPr>
                <w:rFonts w:ascii="Courier New" w:hAnsi="Courier New" w:cs="Courier New"/>
                <w:sz w:val="24"/>
                <w:szCs w:val="24"/>
              </w:rPr>
              <w:t xml:space="preserve">Наименование </w:t>
            </w:r>
            <w:r w:rsidRPr="006E4D1B">
              <w:rPr>
                <w:rFonts w:ascii="Courier New" w:hAnsi="Courier New" w:cs="Courier New"/>
                <w:sz w:val="24"/>
                <w:szCs w:val="24"/>
              </w:rPr>
              <w:br/>
              <w:t xml:space="preserve">   органа    </w:t>
            </w:r>
            <w:r w:rsidRPr="006E4D1B">
              <w:rPr>
                <w:rFonts w:ascii="Courier New" w:hAnsi="Courier New" w:cs="Courier New"/>
                <w:sz w:val="24"/>
                <w:szCs w:val="24"/>
              </w:rPr>
              <w:br/>
            </w:r>
            <w:proofErr w:type="spellStart"/>
            <w:r w:rsidRPr="006E4D1B">
              <w:rPr>
                <w:rFonts w:ascii="Courier New" w:hAnsi="Courier New" w:cs="Courier New"/>
                <w:sz w:val="24"/>
                <w:szCs w:val="24"/>
              </w:rPr>
              <w:t>государстве</w:t>
            </w:r>
            <w:proofErr w:type="gramStart"/>
            <w:r w:rsidRPr="006E4D1B">
              <w:rPr>
                <w:rFonts w:ascii="Courier New" w:hAnsi="Courier New" w:cs="Courier New"/>
                <w:sz w:val="24"/>
                <w:szCs w:val="24"/>
              </w:rPr>
              <w:t>н</w:t>
            </w:r>
            <w:proofErr w:type="spellEnd"/>
            <w:r w:rsidRPr="006E4D1B">
              <w:rPr>
                <w:rFonts w:ascii="Courier New" w:hAnsi="Courier New" w:cs="Courier New"/>
                <w:sz w:val="24"/>
                <w:szCs w:val="24"/>
              </w:rPr>
              <w:t>-</w:t>
            </w:r>
            <w:proofErr w:type="gramEnd"/>
            <w:r w:rsidRPr="006E4D1B">
              <w:rPr>
                <w:rFonts w:ascii="Courier New" w:hAnsi="Courier New" w:cs="Courier New"/>
                <w:sz w:val="24"/>
                <w:szCs w:val="24"/>
              </w:rPr>
              <w:br/>
            </w:r>
            <w:proofErr w:type="spellStart"/>
            <w:r w:rsidRPr="006E4D1B">
              <w:rPr>
                <w:rFonts w:ascii="Courier New" w:hAnsi="Courier New" w:cs="Courier New"/>
                <w:sz w:val="24"/>
                <w:szCs w:val="24"/>
              </w:rPr>
              <w:t>ного</w:t>
            </w:r>
            <w:proofErr w:type="spellEnd"/>
            <w:r w:rsidRPr="006E4D1B">
              <w:rPr>
                <w:rFonts w:ascii="Courier New" w:hAnsi="Courier New" w:cs="Courier New"/>
                <w:sz w:val="24"/>
                <w:szCs w:val="24"/>
              </w:rPr>
              <w:t xml:space="preserve"> контроля</w:t>
            </w:r>
            <w:r w:rsidRPr="006E4D1B">
              <w:rPr>
                <w:rFonts w:ascii="Courier New" w:hAnsi="Courier New" w:cs="Courier New"/>
                <w:sz w:val="24"/>
                <w:szCs w:val="24"/>
              </w:rPr>
              <w:br/>
              <w:t xml:space="preserve"> (надзора),  </w:t>
            </w:r>
            <w:r w:rsidRPr="006E4D1B">
              <w:rPr>
                <w:rFonts w:ascii="Courier New" w:hAnsi="Courier New" w:cs="Courier New"/>
                <w:sz w:val="24"/>
                <w:szCs w:val="24"/>
              </w:rPr>
              <w:br/>
              <w:t xml:space="preserve">   органа    </w:t>
            </w:r>
            <w:r w:rsidRPr="006E4D1B">
              <w:rPr>
                <w:rFonts w:ascii="Courier New" w:hAnsi="Courier New" w:cs="Courier New"/>
                <w:sz w:val="24"/>
                <w:szCs w:val="24"/>
              </w:rPr>
              <w:br/>
            </w:r>
            <w:proofErr w:type="spellStart"/>
            <w:r w:rsidRPr="006E4D1B">
              <w:rPr>
                <w:rFonts w:ascii="Courier New" w:hAnsi="Courier New" w:cs="Courier New"/>
                <w:sz w:val="24"/>
                <w:szCs w:val="24"/>
              </w:rPr>
              <w:t>муниципаль</w:t>
            </w:r>
            <w:proofErr w:type="spellEnd"/>
            <w:r w:rsidRPr="006E4D1B">
              <w:rPr>
                <w:rFonts w:ascii="Courier New" w:hAnsi="Courier New" w:cs="Courier New"/>
                <w:sz w:val="24"/>
                <w:szCs w:val="24"/>
              </w:rPr>
              <w:t xml:space="preserve">- </w:t>
            </w:r>
            <w:r w:rsidRPr="006E4D1B">
              <w:rPr>
                <w:rFonts w:ascii="Courier New" w:hAnsi="Courier New" w:cs="Courier New"/>
                <w:sz w:val="24"/>
                <w:szCs w:val="24"/>
              </w:rPr>
              <w:br/>
            </w:r>
            <w:proofErr w:type="spellStart"/>
            <w:r w:rsidRPr="006E4D1B">
              <w:rPr>
                <w:rFonts w:ascii="Courier New" w:hAnsi="Courier New" w:cs="Courier New"/>
                <w:sz w:val="24"/>
                <w:szCs w:val="24"/>
              </w:rPr>
              <w:t>ного</w:t>
            </w:r>
            <w:proofErr w:type="spellEnd"/>
            <w:r w:rsidRPr="006E4D1B">
              <w:rPr>
                <w:rFonts w:ascii="Courier New" w:hAnsi="Courier New" w:cs="Courier New"/>
                <w:sz w:val="24"/>
                <w:szCs w:val="24"/>
              </w:rPr>
              <w:br/>
              <w:t xml:space="preserve"> контроля, с </w:t>
            </w:r>
            <w:r w:rsidRPr="006E4D1B">
              <w:rPr>
                <w:rFonts w:ascii="Courier New" w:hAnsi="Courier New" w:cs="Courier New"/>
                <w:sz w:val="24"/>
                <w:szCs w:val="24"/>
              </w:rPr>
              <w:br/>
              <w:t xml:space="preserve">   которым   </w:t>
            </w:r>
            <w:r w:rsidRPr="006E4D1B">
              <w:rPr>
                <w:rFonts w:ascii="Courier New" w:hAnsi="Courier New" w:cs="Courier New"/>
                <w:sz w:val="24"/>
                <w:szCs w:val="24"/>
              </w:rPr>
              <w:br/>
              <w:t xml:space="preserve">  проверка   </w:t>
            </w:r>
            <w:r w:rsidRPr="006E4D1B">
              <w:rPr>
                <w:rFonts w:ascii="Courier New" w:hAnsi="Courier New" w:cs="Courier New"/>
                <w:sz w:val="24"/>
                <w:szCs w:val="24"/>
              </w:rPr>
              <w:br/>
              <w:t xml:space="preserve"> проводится  </w:t>
            </w:r>
            <w:r w:rsidRPr="006E4D1B">
              <w:rPr>
                <w:rFonts w:ascii="Courier New" w:hAnsi="Courier New" w:cs="Courier New"/>
                <w:sz w:val="24"/>
                <w:szCs w:val="24"/>
              </w:rPr>
              <w:br/>
              <w:t xml:space="preserve">  совместно  </w:t>
            </w:r>
          </w:p>
        </w:tc>
      </w:tr>
      <w:tr w:rsidR="002D1B06" w:rsidRPr="006E4D1B">
        <w:trPr>
          <w:trHeight w:val="2080"/>
          <w:tblCellSpacing w:w="5" w:type="nil"/>
        </w:trPr>
        <w:tc>
          <w:tcPr>
            <w:tcW w:w="1504" w:type="dxa"/>
            <w:vMerge/>
            <w:tcBorders>
              <w:left w:val="single" w:sz="4" w:space="0" w:color="auto"/>
              <w:bottom w:val="single" w:sz="4" w:space="0" w:color="auto"/>
              <w:right w:val="single" w:sz="4" w:space="0" w:color="auto"/>
            </w:tcBorders>
          </w:tcPr>
          <w:p w:rsidR="002D1B06" w:rsidRPr="006E4D1B" w:rsidRDefault="002D1B06">
            <w:pPr>
              <w:pStyle w:val="ConsPlusCell"/>
              <w:rPr>
                <w:rFonts w:ascii="Courier New" w:hAnsi="Courier New" w:cs="Courier New"/>
                <w:sz w:val="24"/>
                <w:szCs w:val="24"/>
              </w:rPr>
            </w:pPr>
          </w:p>
        </w:tc>
        <w:tc>
          <w:tcPr>
            <w:tcW w:w="752" w:type="dxa"/>
            <w:tcBorders>
              <w:left w:val="single" w:sz="4" w:space="0" w:color="auto"/>
              <w:bottom w:val="single" w:sz="4" w:space="0" w:color="auto"/>
              <w:right w:val="single" w:sz="4" w:space="0" w:color="auto"/>
            </w:tcBorders>
          </w:tcPr>
          <w:p w:rsidR="002D1B06" w:rsidRPr="006E4D1B" w:rsidRDefault="002D1B06">
            <w:pPr>
              <w:pStyle w:val="ConsPlusCell"/>
              <w:rPr>
                <w:rFonts w:ascii="Courier New" w:hAnsi="Courier New" w:cs="Courier New"/>
                <w:sz w:val="24"/>
                <w:szCs w:val="24"/>
              </w:rPr>
            </w:pPr>
            <w:r w:rsidRPr="006E4D1B">
              <w:rPr>
                <w:rFonts w:ascii="Courier New" w:hAnsi="Courier New" w:cs="Courier New"/>
                <w:sz w:val="24"/>
                <w:szCs w:val="24"/>
              </w:rPr>
              <w:t xml:space="preserve">места </w:t>
            </w:r>
            <w:r w:rsidRPr="006E4D1B">
              <w:rPr>
                <w:rFonts w:ascii="Courier New" w:hAnsi="Courier New" w:cs="Courier New"/>
                <w:sz w:val="24"/>
                <w:szCs w:val="24"/>
              </w:rPr>
              <w:br/>
            </w:r>
            <w:proofErr w:type="spellStart"/>
            <w:r w:rsidRPr="006E4D1B">
              <w:rPr>
                <w:rFonts w:ascii="Courier New" w:hAnsi="Courier New" w:cs="Courier New"/>
                <w:sz w:val="24"/>
                <w:szCs w:val="24"/>
              </w:rPr>
              <w:t>нахо</w:t>
            </w:r>
            <w:proofErr w:type="gramStart"/>
            <w:r w:rsidRPr="006E4D1B">
              <w:rPr>
                <w:rFonts w:ascii="Courier New" w:hAnsi="Courier New" w:cs="Courier New"/>
                <w:sz w:val="24"/>
                <w:szCs w:val="24"/>
              </w:rPr>
              <w:t>ж</w:t>
            </w:r>
            <w:proofErr w:type="spellEnd"/>
            <w:r w:rsidRPr="006E4D1B">
              <w:rPr>
                <w:rFonts w:ascii="Courier New" w:hAnsi="Courier New" w:cs="Courier New"/>
                <w:sz w:val="24"/>
                <w:szCs w:val="24"/>
              </w:rPr>
              <w:t>-</w:t>
            </w:r>
            <w:proofErr w:type="gramEnd"/>
            <w:r w:rsidRPr="006E4D1B">
              <w:rPr>
                <w:rFonts w:ascii="Courier New" w:hAnsi="Courier New" w:cs="Courier New"/>
                <w:sz w:val="24"/>
                <w:szCs w:val="24"/>
              </w:rPr>
              <w:br/>
            </w:r>
            <w:proofErr w:type="spellStart"/>
            <w:r w:rsidRPr="006E4D1B">
              <w:rPr>
                <w:rFonts w:ascii="Courier New" w:hAnsi="Courier New" w:cs="Courier New"/>
                <w:sz w:val="24"/>
                <w:szCs w:val="24"/>
              </w:rPr>
              <w:t>дения</w:t>
            </w:r>
            <w:proofErr w:type="spellEnd"/>
            <w:r w:rsidRPr="006E4D1B">
              <w:rPr>
                <w:rFonts w:ascii="Courier New" w:hAnsi="Courier New" w:cs="Courier New"/>
                <w:sz w:val="24"/>
                <w:szCs w:val="24"/>
              </w:rPr>
              <w:br/>
              <w:t xml:space="preserve">  ЮЛ  </w:t>
            </w:r>
          </w:p>
        </w:tc>
        <w:tc>
          <w:tcPr>
            <w:tcW w:w="846" w:type="dxa"/>
            <w:tcBorders>
              <w:left w:val="single" w:sz="4" w:space="0" w:color="auto"/>
              <w:bottom w:val="single" w:sz="4" w:space="0" w:color="auto"/>
              <w:right w:val="single" w:sz="4" w:space="0" w:color="auto"/>
            </w:tcBorders>
          </w:tcPr>
          <w:p w:rsidR="002D1B06" w:rsidRPr="006E4D1B" w:rsidRDefault="002D1B06">
            <w:pPr>
              <w:pStyle w:val="ConsPlusCell"/>
              <w:rPr>
                <w:rFonts w:ascii="Courier New" w:hAnsi="Courier New" w:cs="Courier New"/>
                <w:sz w:val="24"/>
                <w:szCs w:val="24"/>
              </w:rPr>
            </w:pPr>
            <w:r w:rsidRPr="006E4D1B">
              <w:rPr>
                <w:rFonts w:ascii="Courier New" w:hAnsi="Courier New" w:cs="Courier New"/>
                <w:sz w:val="24"/>
                <w:szCs w:val="24"/>
              </w:rPr>
              <w:t xml:space="preserve"> места </w:t>
            </w:r>
            <w:r w:rsidRPr="006E4D1B">
              <w:rPr>
                <w:rFonts w:ascii="Courier New" w:hAnsi="Courier New" w:cs="Courier New"/>
                <w:sz w:val="24"/>
                <w:szCs w:val="24"/>
              </w:rPr>
              <w:br/>
              <w:t>жител</w:t>
            </w:r>
            <w:proofErr w:type="gramStart"/>
            <w:r w:rsidRPr="006E4D1B">
              <w:rPr>
                <w:rFonts w:ascii="Courier New" w:hAnsi="Courier New" w:cs="Courier New"/>
                <w:sz w:val="24"/>
                <w:szCs w:val="24"/>
              </w:rPr>
              <w:t>ь-</w:t>
            </w:r>
            <w:proofErr w:type="gramEnd"/>
            <w:r w:rsidRPr="006E4D1B">
              <w:rPr>
                <w:rFonts w:ascii="Courier New" w:hAnsi="Courier New" w:cs="Courier New"/>
                <w:sz w:val="24"/>
                <w:szCs w:val="24"/>
              </w:rPr>
              <w:br/>
            </w:r>
            <w:proofErr w:type="spellStart"/>
            <w:r w:rsidRPr="006E4D1B">
              <w:rPr>
                <w:rFonts w:ascii="Courier New" w:hAnsi="Courier New" w:cs="Courier New"/>
                <w:sz w:val="24"/>
                <w:szCs w:val="24"/>
              </w:rPr>
              <w:t>ства</w:t>
            </w:r>
            <w:proofErr w:type="spellEnd"/>
            <w:r w:rsidRPr="006E4D1B">
              <w:rPr>
                <w:rFonts w:ascii="Courier New" w:hAnsi="Courier New" w:cs="Courier New"/>
                <w:sz w:val="24"/>
                <w:szCs w:val="24"/>
              </w:rPr>
              <w:t xml:space="preserve"> ИП</w:t>
            </w:r>
          </w:p>
        </w:tc>
        <w:tc>
          <w:tcPr>
            <w:tcW w:w="1034" w:type="dxa"/>
            <w:tcBorders>
              <w:left w:val="single" w:sz="4" w:space="0" w:color="auto"/>
              <w:bottom w:val="single" w:sz="4" w:space="0" w:color="auto"/>
              <w:right w:val="single" w:sz="4" w:space="0" w:color="auto"/>
            </w:tcBorders>
          </w:tcPr>
          <w:p w:rsidR="002D1B06" w:rsidRPr="006E4D1B" w:rsidRDefault="002D1B06">
            <w:pPr>
              <w:pStyle w:val="ConsPlusCell"/>
              <w:rPr>
                <w:rFonts w:ascii="Courier New" w:hAnsi="Courier New" w:cs="Courier New"/>
                <w:sz w:val="24"/>
                <w:szCs w:val="24"/>
              </w:rPr>
            </w:pPr>
            <w:r w:rsidRPr="006E4D1B">
              <w:rPr>
                <w:rFonts w:ascii="Courier New" w:hAnsi="Courier New" w:cs="Courier New"/>
                <w:sz w:val="24"/>
                <w:szCs w:val="24"/>
              </w:rPr>
              <w:t xml:space="preserve">  мест   </w:t>
            </w:r>
            <w:r w:rsidRPr="006E4D1B">
              <w:rPr>
                <w:rFonts w:ascii="Courier New" w:hAnsi="Courier New" w:cs="Courier New"/>
                <w:sz w:val="24"/>
                <w:szCs w:val="24"/>
              </w:rPr>
              <w:br/>
            </w:r>
            <w:proofErr w:type="spellStart"/>
            <w:r w:rsidRPr="006E4D1B">
              <w:rPr>
                <w:rFonts w:ascii="Courier New" w:hAnsi="Courier New" w:cs="Courier New"/>
                <w:sz w:val="24"/>
                <w:szCs w:val="24"/>
              </w:rPr>
              <w:t>фактич</w:t>
            </w:r>
            <w:proofErr w:type="gramStart"/>
            <w:r w:rsidRPr="006E4D1B">
              <w:rPr>
                <w:rFonts w:ascii="Courier New" w:hAnsi="Courier New" w:cs="Courier New"/>
                <w:sz w:val="24"/>
                <w:szCs w:val="24"/>
              </w:rPr>
              <w:t>е</w:t>
            </w:r>
            <w:proofErr w:type="spellEnd"/>
            <w:r w:rsidRPr="006E4D1B">
              <w:rPr>
                <w:rFonts w:ascii="Courier New" w:hAnsi="Courier New" w:cs="Courier New"/>
                <w:sz w:val="24"/>
                <w:szCs w:val="24"/>
              </w:rPr>
              <w:t>-</w:t>
            </w:r>
            <w:proofErr w:type="gramEnd"/>
            <w:r w:rsidRPr="006E4D1B">
              <w:rPr>
                <w:rFonts w:ascii="Courier New" w:hAnsi="Courier New" w:cs="Courier New"/>
                <w:sz w:val="24"/>
                <w:szCs w:val="24"/>
              </w:rPr>
              <w:br/>
            </w:r>
            <w:proofErr w:type="spellStart"/>
            <w:r w:rsidRPr="006E4D1B">
              <w:rPr>
                <w:rFonts w:ascii="Courier New" w:hAnsi="Courier New" w:cs="Courier New"/>
                <w:sz w:val="24"/>
                <w:szCs w:val="24"/>
              </w:rPr>
              <w:t>ского</w:t>
            </w:r>
            <w:proofErr w:type="spellEnd"/>
            <w:r w:rsidRPr="006E4D1B">
              <w:rPr>
                <w:rFonts w:ascii="Courier New" w:hAnsi="Courier New" w:cs="Courier New"/>
                <w:sz w:val="24"/>
                <w:szCs w:val="24"/>
              </w:rPr>
              <w:br/>
            </w:r>
            <w:proofErr w:type="spellStart"/>
            <w:r w:rsidRPr="006E4D1B">
              <w:rPr>
                <w:rFonts w:ascii="Courier New" w:hAnsi="Courier New" w:cs="Courier New"/>
                <w:sz w:val="24"/>
                <w:szCs w:val="24"/>
              </w:rPr>
              <w:t>осуществ</w:t>
            </w:r>
            <w:proofErr w:type="spellEnd"/>
            <w:r w:rsidRPr="006E4D1B">
              <w:rPr>
                <w:rFonts w:ascii="Courier New" w:hAnsi="Courier New" w:cs="Courier New"/>
                <w:sz w:val="24"/>
                <w:szCs w:val="24"/>
              </w:rPr>
              <w:t>-</w:t>
            </w:r>
            <w:r w:rsidRPr="006E4D1B">
              <w:rPr>
                <w:rFonts w:ascii="Courier New" w:hAnsi="Courier New" w:cs="Courier New"/>
                <w:sz w:val="24"/>
                <w:szCs w:val="24"/>
              </w:rPr>
              <w:br/>
            </w:r>
            <w:proofErr w:type="spellStart"/>
            <w:r w:rsidRPr="006E4D1B">
              <w:rPr>
                <w:rFonts w:ascii="Courier New" w:hAnsi="Courier New" w:cs="Courier New"/>
                <w:sz w:val="24"/>
                <w:szCs w:val="24"/>
              </w:rPr>
              <w:t>ления</w:t>
            </w:r>
            <w:proofErr w:type="spellEnd"/>
            <w:r w:rsidRPr="006E4D1B">
              <w:rPr>
                <w:rFonts w:ascii="Courier New" w:hAnsi="Courier New" w:cs="Courier New"/>
                <w:sz w:val="24"/>
                <w:szCs w:val="24"/>
              </w:rPr>
              <w:br/>
              <w:t xml:space="preserve">деятель- </w:t>
            </w:r>
            <w:r w:rsidRPr="006E4D1B">
              <w:rPr>
                <w:rFonts w:ascii="Courier New" w:hAnsi="Courier New" w:cs="Courier New"/>
                <w:sz w:val="24"/>
                <w:szCs w:val="24"/>
              </w:rPr>
              <w:br/>
            </w:r>
            <w:proofErr w:type="spellStart"/>
            <w:r w:rsidRPr="006E4D1B">
              <w:rPr>
                <w:rFonts w:ascii="Courier New" w:hAnsi="Courier New" w:cs="Courier New"/>
                <w:sz w:val="24"/>
                <w:szCs w:val="24"/>
              </w:rPr>
              <w:t>ности</w:t>
            </w:r>
            <w:proofErr w:type="spellEnd"/>
            <w:r w:rsidRPr="006E4D1B">
              <w:rPr>
                <w:rFonts w:ascii="Courier New" w:hAnsi="Courier New" w:cs="Courier New"/>
                <w:sz w:val="24"/>
                <w:szCs w:val="24"/>
              </w:rPr>
              <w:t xml:space="preserve"> ЮЛ,</w:t>
            </w:r>
            <w:r w:rsidRPr="006E4D1B">
              <w:rPr>
                <w:rFonts w:ascii="Courier New" w:hAnsi="Courier New" w:cs="Courier New"/>
                <w:sz w:val="24"/>
                <w:szCs w:val="24"/>
              </w:rPr>
              <w:br/>
              <w:t xml:space="preserve">   ИП    </w:t>
            </w:r>
          </w:p>
        </w:tc>
        <w:tc>
          <w:tcPr>
            <w:tcW w:w="940" w:type="dxa"/>
            <w:tcBorders>
              <w:left w:val="single" w:sz="4" w:space="0" w:color="auto"/>
              <w:bottom w:val="single" w:sz="4" w:space="0" w:color="auto"/>
              <w:right w:val="single" w:sz="4" w:space="0" w:color="auto"/>
            </w:tcBorders>
          </w:tcPr>
          <w:p w:rsidR="002D1B06" w:rsidRPr="006E4D1B" w:rsidRDefault="002D1B06">
            <w:pPr>
              <w:pStyle w:val="ConsPlusCell"/>
              <w:rPr>
                <w:rFonts w:ascii="Courier New" w:hAnsi="Courier New" w:cs="Courier New"/>
                <w:sz w:val="24"/>
                <w:szCs w:val="24"/>
              </w:rPr>
            </w:pPr>
            <w:r w:rsidRPr="006E4D1B">
              <w:rPr>
                <w:rFonts w:ascii="Courier New" w:hAnsi="Courier New" w:cs="Courier New"/>
                <w:sz w:val="24"/>
                <w:szCs w:val="24"/>
              </w:rPr>
              <w:t xml:space="preserve"> места  </w:t>
            </w:r>
            <w:r w:rsidRPr="006E4D1B">
              <w:rPr>
                <w:rFonts w:ascii="Courier New" w:hAnsi="Courier New" w:cs="Courier New"/>
                <w:sz w:val="24"/>
                <w:szCs w:val="24"/>
              </w:rPr>
              <w:br/>
            </w:r>
            <w:proofErr w:type="spellStart"/>
            <w:r w:rsidRPr="006E4D1B">
              <w:rPr>
                <w:rFonts w:ascii="Courier New" w:hAnsi="Courier New" w:cs="Courier New"/>
                <w:sz w:val="24"/>
                <w:szCs w:val="24"/>
              </w:rPr>
              <w:t>нахо</w:t>
            </w:r>
            <w:proofErr w:type="gramStart"/>
            <w:r w:rsidRPr="006E4D1B">
              <w:rPr>
                <w:rFonts w:ascii="Courier New" w:hAnsi="Courier New" w:cs="Courier New"/>
                <w:sz w:val="24"/>
                <w:szCs w:val="24"/>
              </w:rPr>
              <w:t>ж</w:t>
            </w:r>
            <w:proofErr w:type="spellEnd"/>
            <w:r w:rsidRPr="006E4D1B">
              <w:rPr>
                <w:rFonts w:ascii="Courier New" w:hAnsi="Courier New" w:cs="Courier New"/>
                <w:sz w:val="24"/>
                <w:szCs w:val="24"/>
              </w:rPr>
              <w:t>-</w:t>
            </w:r>
            <w:proofErr w:type="gramEnd"/>
            <w:r w:rsidRPr="006E4D1B">
              <w:rPr>
                <w:rFonts w:ascii="Courier New" w:hAnsi="Courier New" w:cs="Courier New"/>
                <w:sz w:val="24"/>
                <w:szCs w:val="24"/>
              </w:rPr>
              <w:br/>
            </w:r>
            <w:proofErr w:type="spellStart"/>
            <w:r w:rsidRPr="006E4D1B">
              <w:rPr>
                <w:rFonts w:ascii="Courier New" w:hAnsi="Courier New" w:cs="Courier New"/>
                <w:sz w:val="24"/>
                <w:szCs w:val="24"/>
              </w:rPr>
              <w:t>дения</w:t>
            </w:r>
            <w:proofErr w:type="spellEnd"/>
            <w:r w:rsidRPr="006E4D1B">
              <w:rPr>
                <w:rFonts w:ascii="Courier New" w:hAnsi="Courier New" w:cs="Courier New"/>
                <w:sz w:val="24"/>
                <w:szCs w:val="24"/>
              </w:rPr>
              <w:br/>
              <w:t>объектов</w:t>
            </w:r>
            <w:r w:rsidRPr="006E4D1B">
              <w:rPr>
                <w:rFonts w:ascii="Courier New" w:hAnsi="Courier New" w:cs="Courier New"/>
                <w:sz w:val="24"/>
                <w:szCs w:val="24"/>
              </w:rPr>
              <w:br/>
            </w:r>
            <w:hyperlink w:anchor="Par387" w:history="1">
              <w:r w:rsidRPr="006E4D1B">
                <w:rPr>
                  <w:rFonts w:ascii="Courier New" w:hAnsi="Courier New" w:cs="Courier New"/>
                  <w:color w:val="0000FF"/>
                  <w:sz w:val="24"/>
                  <w:szCs w:val="24"/>
                </w:rPr>
                <w:t>&lt;2&gt;</w:t>
              </w:r>
            </w:hyperlink>
          </w:p>
        </w:tc>
        <w:tc>
          <w:tcPr>
            <w:tcW w:w="1034" w:type="dxa"/>
            <w:vMerge/>
            <w:tcBorders>
              <w:left w:val="single" w:sz="4" w:space="0" w:color="auto"/>
              <w:bottom w:val="single" w:sz="4" w:space="0" w:color="auto"/>
              <w:right w:val="single" w:sz="4" w:space="0" w:color="auto"/>
            </w:tcBorders>
          </w:tcPr>
          <w:p w:rsidR="002D1B06" w:rsidRPr="006E4D1B" w:rsidRDefault="002D1B06">
            <w:pPr>
              <w:pStyle w:val="ConsPlusCell"/>
              <w:rPr>
                <w:rFonts w:ascii="Courier New" w:hAnsi="Courier New" w:cs="Courier New"/>
                <w:sz w:val="24"/>
                <w:szCs w:val="24"/>
              </w:rPr>
            </w:pPr>
          </w:p>
        </w:tc>
        <w:tc>
          <w:tcPr>
            <w:tcW w:w="1222" w:type="dxa"/>
            <w:vMerge/>
            <w:tcBorders>
              <w:left w:val="single" w:sz="4" w:space="0" w:color="auto"/>
              <w:bottom w:val="single" w:sz="4" w:space="0" w:color="auto"/>
              <w:right w:val="single" w:sz="4" w:space="0" w:color="auto"/>
            </w:tcBorders>
          </w:tcPr>
          <w:p w:rsidR="002D1B06" w:rsidRPr="006E4D1B" w:rsidRDefault="002D1B06">
            <w:pPr>
              <w:pStyle w:val="ConsPlusCell"/>
              <w:rPr>
                <w:rFonts w:ascii="Courier New" w:hAnsi="Courier New" w:cs="Courier New"/>
                <w:sz w:val="24"/>
                <w:szCs w:val="24"/>
              </w:rPr>
            </w:pPr>
          </w:p>
        </w:tc>
        <w:tc>
          <w:tcPr>
            <w:tcW w:w="940" w:type="dxa"/>
            <w:vMerge/>
            <w:tcBorders>
              <w:left w:val="single" w:sz="4" w:space="0" w:color="auto"/>
              <w:bottom w:val="single" w:sz="4" w:space="0" w:color="auto"/>
              <w:right w:val="single" w:sz="4" w:space="0" w:color="auto"/>
            </w:tcBorders>
          </w:tcPr>
          <w:p w:rsidR="002D1B06" w:rsidRPr="006E4D1B" w:rsidRDefault="002D1B06">
            <w:pPr>
              <w:pStyle w:val="ConsPlusCell"/>
              <w:rPr>
                <w:rFonts w:ascii="Courier New" w:hAnsi="Courier New" w:cs="Courier New"/>
                <w:sz w:val="24"/>
                <w:szCs w:val="24"/>
              </w:rPr>
            </w:pPr>
          </w:p>
        </w:tc>
        <w:tc>
          <w:tcPr>
            <w:tcW w:w="1222" w:type="dxa"/>
            <w:tcBorders>
              <w:left w:val="single" w:sz="4" w:space="0" w:color="auto"/>
              <w:bottom w:val="single" w:sz="4" w:space="0" w:color="auto"/>
              <w:right w:val="single" w:sz="4" w:space="0" w:color="auto"/>
            </w:tcBorders>
          </w:tcPr>
          <w:p w:rsidR="002D1B06" w:rsidRPr="006E4D1B" w:rsidRDefault="002D1B06">
            <w:pPr>
              <w:pStyle w:val="ConsPlusCell"/>
              <w:rPr>
                <w:rFonts w:ascii="Courier New" w:hAnsi="Courier New" w:cs="Courier New"/>
                <w:sz w:val="24"/>
                <w:szCs w:val="24"/>
              </w:rPr>
            </w:pPr>
            <w:r w:rsidRPr="006E4D1B">
              <w:rPr>
                <w:rFonts w:ascii="Courier New" w:hAnsi="Courier New" w:cs="Courier New"/>
                <w:sz w:val="24"/>
                <w:szCs w:val="24"/>
              </w:rPr>
              <w:t xml:space="preserve">   дата    </w:t>
            </w:r>
            <w:r w:rsidRPr="006E4D1B">
              <w:rPr>
                <w:rFonts w:ascii="Courier New" w:hAnsi="Courier New" w:cs="Courier New"/>
                <w:sz w:val="24"/>
                <w:szCs w:val="24"/>
              </w:rPr>
              <w:br/>
            </w:r>
            <w:proofErr w:type="spellStart"/>
            <w:r w:rsidRPr="006E4D1B">
              <w:rPr>
                <w:rFonts w:ascii="Courier New" w:hAnsi="Courier New" w:cs="Courier New"/>
                <w:sz w:val="24"/>
                <w:szCs w:val="24"/>
              </w:rPr>
              <w:t>государс</w:t>
            </w:r>
            <w:proofErr w:type="gramStart"/>
            <w:r w:rsidRPr="006E4D1B">
              <w:rPr>
                <w:rFonts w:ascii="Courier New" w:hAnsi="Courier New" w:cs="Courier New"/>
                <w:sz w:val="24"/>
                <w:szCs w:val="24"/>
              </w:rPr>
              <w:t>т</w:t>
            </w:r>
            <w:proofErr w:type="spellEnd"/>
            <w:r w:rsidRPr="006E4D1B">
              <w:rPr>
                <w:rFonts w:ascii="Courier New" w:hAnsi="Courier New" w:cs="Courier New"/>
                <w:sz w:val="24"/>
                <w:szCs w:val="24"/>
              </w:rPr>
              <w:t>-</w:t>
            </w:r>
            <w:proofErr w:type="gramEnd"/>
            <w:r w:rsidRPr="006E4D1B">
              <w:rPr>
                <w:rFonts w:ascii="Courier New" w:hAnsi="Courier New" w:cs="Courier New"/>
                <w:sz w:val="24"/>
                <w:szCs w:val="24"/>
              </w:rPr>
              <w:br/>
              <w:t xml:space="preserve">  венной   </w:t>
            </w:r>
            <w:r w:rsidRPr="006E4D1B">
              <w:rPr>
                <w:rFonts w:ascii="Courier New" w:hAnsi="Courier New" w:cs="Courier New"/>
                <w:sz w:val="24"/>
                <w:szCs w:val="24"/>
              </w:rPr>
              <w:br/>
              <w:t>регистрации</w:t>
            </w:r>
            <w:r w:rsidRPr="006E4D1B">
              <w:rPr>
                <w:rFonts w:ascii="Courier New" w:hAnsi="Courier New" w:cs="Courier New"/>
                <w:sz w:val="24"/>
                <w:szCs w:val="24"/>
              </w:rPr>
              <w:br/>
              <w:t xml:space="preserve">  ЮЛ, ИП   </w:t>
            </w:r>
          </w:p>
        </w:tc>
        <w:tc>
          <w:tcPr>
            <w:tcW w:w="1034" w:type="dxa"/>
            <w:tcBorders>
              <w:left w:val="single" w:sz="4" w:space="0" w:color="auto"/>
              <w:bottom w:val="single" w:sz="4" w:space="0" w:color="auto"/>
              <w:right w:val="single" w:sz="4" w:space="0" w:color="auto"/>
            </w:tcBorders>
          </w:tcPr>
          <w:p w:rsidR="002D1B06" w:rsidRPr="006E4D1B" w:rsidRDefault="002D1B06">
            <w:pPr>
              <w:pStyle w:val="ConsPlusCell"/>
              <w:rPr>
                <w:rFonts w:ascii="Courier New" w:hAnsi="Courier New" w:cs="Courier New"/>
                <w:sz w:val="24"/>
                <w:szCs w:val="24"/>
              </w:rPr>
            </w:pPr>
            <w:r w:rsidRPr="006E4D1B">
              <w:rPr>
                <w:rFonts w:ascii="Courier New" w:hAnsi="Courier New" w:cs="Courier New"/>
                <w:sz w:val="24"/>
                <w:szCs w:val="24"/>
              </w:rPr>
              <w:t xml:space="preserve">  дата   </w:t>
            </w:r>
            <w:r w:rsidRPr="006E4D1B">
              <w:rPr>
                <w:rFonts w:ascii="Courier New" w:hAnsi="Courier New" w:cs="Courier New"/>
                <w:sz w:val="24"/>
                <w:szCs w:val="24"/>
              </w:rPr>
              <w:br/>
              <w:t>окончания</w:t>
            </w:r>
            <w:r w:rsidRPr="006E4D1B">
              <w:rPr>
                <w:rFonts w:ascii="Courier New" w:hAnsi="Courier New" w:cs="Courier New"/>
                <w:sz w:val="24"/>
                <w:szCs w:val="24"/>
              </w:rPr>
              <w:br/>
              <w:t>последней</w:t>
            </w:r>
            <w:r w:rsidRPr="006E4D1B">
              <w:rPr>
                <w:rFonts w:ascii="Courier New" w:hAnsi="Courier New" w:cs="Courier New"/>
                <w:sz w:val="24"/>
                <w:szCs w:val="24"/>
              </w:rPr>
              <w:br/>
              <w:t xml:space="preserve">проверки </w:t>
            </w:r>
          </w:p>
        </w:tc>
        <w:tc>
          <w:tcPr>
            <w:tcW w:w="1316" w:type="dxa"/>
            <w:tcBorders>
              <w:left w:val="single" w:sz="4" w:space="0" w:color="auto"/>
              <w:bottom w:val="single" w:sz="4" w:space="0" w:color="auto"/>
              <w:right w:val="single" w:sz="4" w:space="0" w:color="auto"/>
            </w:tcBorders>
          </w:tcPr>
          <w:p w:rsidR="002D1B06" w:rsidRPr="006E4D1B" w:rsidRDefault="002D1B06">
            <w:pPr>
              <w:pStyle w:val="ConsPlusCell"/>
              <w:rPr>
                <w:rFonts w:ascii="Courier New" w:hAnsi="Courier New" w:cs="Courier New"/>
                <w:sz w:val="24"/>
                <w:szCs w:val="24"/>
              </w:rPr>
            </w:pPr>
            <w:r w:rsidRPr="006E4D1B">
              <w:rPr>
                <w:rFonts w:ascii="Courier New" w:hAnsi="Courier New" w:cs="Courier New"/>
                <w:sz w:val="24"/>
                <w:szCs w:val="24"/>
              </w:rPr>
              <w:t xml:space="preserve">дата начала </w:t>
            </w:r>
            <w:r w:rsidRPr="006E4D1B">
              <w:rPr>
                <w:rFonts w:ascii="Courier New" w:hAnsi="Courier New" w:cs="Courier New"/>
                <w:sz w:val="24"/>
                <w:szCs w:val="24"/>
              </w:rPr>
              <w:br/>
            </w:r>
            <w:proofErr w:type="spellStart"/>
            <w:r w:rsidRPr="006E4D1B">
              <w:rPr>
                <w:rFonts w:ascii="Courier New" w:hAnsi="Courier New" w:cs="Courier New"/>
                <w:sz w:val="24"/>
                <w:szCs w:val="24"/>
              </w:rPr>
              <w:t>осущест</w:t>
            </w:r>
            <w:proofErr w:type="gramStart"/>
            <w:r w:rsidRPr="006E4D1B">
              <w:rPr>
                <w:rFonts w:ascii="Courier New" w:hAnsi="Courier New" w:cs="Courier New"/>
                <w:sz w:val="24"/>
                <w:szCs w:val="24"/>
              </w:rPr>
              <w:t>в</w:t>
            </w:r>
            <w:proofErr w:type="spellEnd"/>
            <w:r w:rsidRPr="006E4D1B">
              <w:rPr>
                <w:rFonts w:ascii="Courier New" w:hAnsi="Courier New" w:cs="Courier New"/>
                <w:sz w:val="24"/>
                <w:szCs w:val="24"/>
              </w:rPr>
              <w:t>-</w:t>
            </w:r>
            <w:proofErr w:type="gramEnd"/>
            <w:r w:rsidRPr="006E4D1B">
              <w:rPr>
                <w:rFonts w:ascii="Courier New" w:hAnsi="Courier New" w:cs="Courier New"/>
                <w:sz w:val="24"/>
                <w:szCs w:val="24"/>
              </w:rPr>
              <w:br/>
            </w:r>
            <w:proofErr w:type="spellStart"/>
            <w:r w:rsidRPr="006E4D1B">
              <w:rPr>
                <w:rFonts w:ascii="Courier New" w:hAnsi="Courier New" w:cs="Courier New"/>
                <w:sz w:val="24"/>
                <w:szCs w:val="24"/>
              </w:rPr>
              <w:t>ления</w:t>
            </w:r>
            <w:proofErr w:type="spellEnd"/>
            <w:r w:rsidRPr="006E4D1B">
              <w:rPr>
                <w:rFonts w:ascii="Courier New" w:hAnsi="Courier New" w:cs="Courier New"/>
                <w:sz w:val="24"/>
                <w:szCs w:val="24"/>
              </w:rPr>
              <w:t xml:space="preserve"> ЮЛ, ИП</w:t>
            </w:r>
            <w:r w:rsidRPr="006E4D1B">
              <w:rPr>
                <w:rFonts w:ascii="Courier New" w:hAnsi="Courier New" w:cs="Courier New"/>
                <w:sz w:val="24"/>
                <w:szCs w:val="24"/>
              </w:rPr>
              <w:br/>
              <w:t>деятельности</w:t>
            </w:r>
            <w:r w:rsidRPr="006E4D1B">
              <w:rPr>
                <w:rFonts w:ascii="Courier New" w:hAnsi="Courier New" w:cs="Courier New"/>
                <w:sz w:val="24"/>
                <w:szCs w:val="24"/>
              </w:rPr>
              <w:br/>
              <w:t xml:space="preserve"> в </w:t>
            </w:r>
            <w:proofErr w:type="spellStart"/>
            <w:r w:rsidRPr="006E4D1B">
              <w:rPr>
                <w:rFonts w:ascii="Courier New" w:hAnsi="Courier New" w:cs="Courier New"/>
                <w:sz w:val="24"/>
                <w:szCs w:val="24"/>
              </w:rPr>
              <w:t>соответ</w:t>
            </w:r>
            <w:proofErr w:type="spellEnd"/>
            <w:r w:rsidRPr="006E4D1B">
              <w:rPr>
                <w:rFonts w:ascii="Courier New" w:hAnsi="Courier New" w:cs="Courier New"/>
                <w:sz w:val="24"/>
                <w:szCs w:val="24"/>
              </w:rPr>
              <w:t xml:space="preserve">- </w:t>
            </w:r>
            <w:r w:rsidRPr="006E4D1B">
              <w:rPr>
                <w:rFonts w:ascii="Courier New" w:hAnsi="Courier New" w:cs="Courier New"/>
                <w:sz w:val="24"/>
                <w:szCs w:val="24"/>
              </w:rPr>
              <w:br/>
            </w:r>
            <w:proofErr w:type="spellStart"/>
            <w:r w:rsidRPr="006E4D1B">
              <w:rPr>
                <w:rFonts w:ascii="Courier New" w:hAnsi="Courier New" w:cs="Courier New"/>
                <w:sz w:val="24"/>
                <w:szCs w:val="24"/>
              </w:rPr>
              <w:t>ствии</w:t>
            </w:r>
            <w:proofErr w:type="spellEnd"/>
            <w:r w:rsidRPr="006E4D1B">
              <w:rPr>
                <w:rFonts w:ascii="Courier New" w:hAnsi="Courier New" w:cs="Courier New"/>
                <w:sz w:val="24"/>
                <w:szCs w:val="24"/>
              </w:rPr>
              <w:t xml:space="preserve"> с   </w:t>
            </w:r>
            <w:r w:rsidRPr="006E4D1B">
              <w:rPr>
                <w:rFonts w:ascii="Courier New" w:hAnsi="Courier New" w:cs="Courier New"/>
                <w:sz w:val="24"/>
                <w:szCs w:val="24"/>
              </w:rPr>
              <w:br/>
              <w:t xml:space="preserve"> представ-  </w:t>
            </w:r>
            <w:r w:rsidRPr="006E4D1B">
              <w:rPr>
                <w:rFonts w:ascii="Courier New" w:hAnsi="Courier New" w:cs="Courier New"/>
                <w:sz w:val="24"/>
                <w:szCs w:val="24"/>
              </w:rPr>
              <w:br/>
              <w:t xml:space="preserve">   ленным   </w:t>
            </w:r>
            <w:r w:rsidRPr="006E4D1B">
              <w:rPr>
                <w:rFonts w:ascii="Courier New" w:hAnsi="Courier New" w:cs="Courier New"/>
                <w:sz w:val="24"/>
                <w:szCs w:val="24"/>
              </w:rPr>
              <w:br/>
              <w:t>уведомлением</w:t>
            </w:r>
            <w:r w:rsidRPr="006E4D1B">
              <w:rPr>
                <w:rFonts w:ascii="Courier New" w:hAnsi="Courier New" w:cs="Courier New"/>
                <w:sz w:val="24"/>
                <w:szCs w:val="24"/>
              </w:rPr>
              <w:br/>
              <w:t xml:space="preserve">о ее начале </w:t>
            </w:r>
            <w:r w:rsidRPr="006E4D1B">
              <w:rPr>
                <w:rFonts w:ascii="Courier New" w:hAnsi="Courier New" w:cs="Courier New"/>
                <w:sz w:val="24"/>
                <w:szCs w:val="24"/>
              </w:rPr>
              <w:br/>
              <w:t>деятельности</w:t>
            </w:r>
          </w:p>
        </w:tc>
        <w:tc>
          <w:tcPr>
            <w:tcW w:w="1316" w:type="dxa"/>
            <w:tcBorders>
              <w:left w:val="single" w:sz="4" w:space="0" w:color="auto"/>
              <w:bottom w:val="single" w:sz="4" w:space="0" w:color="auto"/>
              <w:right w:val="single" w:sz="4" w:space="0" w:color="auto"/>
            </w:tcBorders>
          </w:tcPr>
          <w:p w:rsidR="002D1B06" w:rsidRPr="006E4D1B" w:rsidRDefault="002D1B06">
            <w:pPr>
              <w:pStyle w:val="ConsPlusCell"/>
              <w:rPr>
                <w:rFonts w:ascii="Courier New" w:hAnsi="Courier New" w:cs="Courier New"/>
                <w:sz w:val="24"/>
                <w:szCs w:val="24"/>
              </w:rPr>
            </w:pPr>
            <w:r w:rsidRPr="006E4D1B">
              <w:rPr>
                <w:rFonts w:ascii="Courier New" w:hAnsi="Courier New" w:cs="Courier New"/>
                <w:sz w:val="24"/>
                <w:szCs w:val="24"/>
              </w:rPr>
              <w:t xml:space="preserve">    иные    </w:t>
            </w:r>
            <w:r w:rsidRPr="006E4D1B">
              <w:rPr>
                <w:rFonts w:ascii="Courier New" w:hAnsi="Courier New" w:cs="Courier New"/>
                <w:sz w:val="24"/>
                <w:szCs w:val="24"/>
              </w:rPr>
              <w:br/>
              <w:t xml:space="preserve">основания в </w:t>
            </w:r>
            <w:r w:rsidRPr="006E4D1B">
              <w:rPr>
                <w:rFonts w:ascii="Courier New" w:hAnsi="Courier New" w:cs="Courier New"/>
                <w:sz w:val="24"/>
                <w:szCs w:val="24"/>
              </w:rPr>
              <w:br/>
              <w:t>соответствии</w:t>
            </w:r>
            <w:r w:rsidRPr="006E4D1B">
              <w:rPr>
                <w:rFonts w:ascii="Courier New" w:hAnsi="Courier New" w:cs="Courier New"/>
                <w:sz w:val="24"/>
                <w:szCs w:val="24"/>
              </w:rPr>
              <w:br/>
              <w:t xml:space="preserve">с </w:t>
            </w:r>
            <w:proofErr w:type="spellStart"/>
            <w:r w:rsidRPr="006E4D1B">
              <w:rPr>
                <w:rFonts w:ascii="Courier New" w:hAnsi="Courier New" w:cs="Courier New"/>
                <w:sz w:val="24"/>
                <w:szCs w:val="24"/>
              </w:rPr>
              <w:t>федерал</w:t>
            </w:r>
            <w:proofErr w:type="gramStart"/>
            <w:r w:rsidRPr="006E4D1B">
              <w:rPr>
                <w:rFonts w:ascii="Courier New" w:hAnsi="Courier New" w:cs="Courier New"/>
                <w:sz w:val="24"/>
                <w:szCs w:val="24"/>
              </w:rPr>
              <w:t>ь</w:t>
            </w:r>
            <w:proofErr w:type="spellEnd"/>
            <w:r w:rsidRPr="006E4D1B">
              <w:rPr>
                <w:rFonts w:ascii="Courier New" w:hAnsi="Courier New" w:cs="Courier New"/>
                <w:sz w:val="24"/>
                <w:szCs w:val="24"/>
              </w:rPr>
              <w:t>-</w:t>
            </w:r>
            <w:proofErr w:type="gramEnd"/>
            <w:r w:rsidRPr="006E4D1B">
              <w:rPr>
                <w:rFonts w:ascii="Courier New" w:hAnsi="Courier New" w:cs="Courier New"/>
                <w:sz w:val="24"/>
                <w:szCs w:val="24"/>
              </w:rPr>
              <w:br/>
            </w:r>
            <w:proofErr w:type="spellStart"/>
            <w:r w:rsidRPr="006E4D1B">
              <w:rPr>
                <w:rFonts w:ascii="Courier New" w:hAnsi="Courier New" w:cs="Courier New"/>
                <w:sz w:val="24"/>
                <w:szCs w:val="24"/>
              </w:rPr>
              <w:t>ным</w:t>
            </w:r>
            <w:proofErr w:type="spellEnd"/>
            <w:r w:rsidRPr="006E4D1B">
              <w:rPr>
                <w:rFonts w:ascii="Courier New" w:hAnsi="Courier New" w:cs="Courier New"/>
                <w:sz w:val="24"/>
                <w:szCs w:val="24"/>
              </w:rPr>
              <w:t xml:space="preserve"> законом </w:t>
            </w:r>
            <w:r w:rsidRPr="006E4D1B">
              <w:rPr>
                <w:rFonts w:ascii="Courier New" w:hAnsi="Courier New" w:cs="Courier New"/>
                <w:sz w:val="24"/>
                <w:szCs w:val="24"/>
              </w:rPr>
              <w:br/>
            </w:r>
            <w:hyperlink w:anchor="Par388" w:history="1">
              <w:r w:rsidRPr="006E4D1B">
                <w:rPr>
                  <w:rFonts w:ascii="Courier New" w:hAnsi="Courier New" w:cs="Courier New"/>
                  <w:color w:val="0000FF"/>
                  <w:sz w:val="24"/>
                  <w:szCs w:val="24"/>
                </w:rPr>
                <w:t>&lt;3&gt;</w:t>
              </w:r>
            </w:hyperlink>
          </w:p>
        </w:tc>
        <w:tc>
          <w:tcPr>
            <w:tcW w:w="940" w:type="dxa"/>
            <w:vMerge/>
            <w:tcBorders>
              <w:left w:val="single" w:sz="4" w:space="0" w:color="auto"/>
              <w:bottom w:val="single" w:sz="4" w:space="0" w:color="auto"/>
              <w:right w:val="single" w:sz="4" w:space="0" w:color="auto"/>
            </w:tcBorders>
          </w:tcPr>
          <w:p w:rsidR="002D1B06" w:rsidRPr="006E4D1B" w:rsidRDefault="002D1B06">
            <w:pPr>
              <w:pStyle w:val="ConsPlusCell"/>
              <w:rPr>
                <w:rFonts w:ascii="Courier New" w:hAnsi="Courier New" w:cs="Courier New"/>
                <w:sz w:val="24"/>
                <w:szCs w:val="24"/>
              </w:rPr>
            </w:pPr>
          </w:p>
        </w:tc>
        <w:tc>
          <w:tcPr>
            <w:tcW w:w="846" w:type="dxa"/>
            <w:tcBorders>
              <w:left w:val="single" w:sz="4" w:space="0" w:color="auto"/>
              <w:bottom w:val="single" w:sz="4" w:space="0" w:color="auto"/>
              <w:right w:val="single" w:sz="4" w:space="0" w:color="auto"/>
            </w:tcBorders>
          </w:tcPr>
          <w:p w:rsidR="002D1B06" w:rsidRPr="006E4D1B" w:rsidRDefault="002D1B06">
            <w:pPr>
              <w:pStyle w:val="ConsPlusCell"/>
              <w:rPr>
                <w:rFonts w:ascii="Courier New" w:hAnsi="Courier New" w:cs="Courier New"/>
                <w:sz w:val="24"/>
                <w:szCs w:val="24"/>
              </w:rPr>
            </w:pPr>
            <w:r w:rsidRPr="006E4D1B">
              <w:rPr>
                <w:rFonts w:ascii="Courier New" w:hAnsi="Courier New" w:cs="Courier New"/>
                <w:sz w:val="24"/>
                <w:szCs w:val="24"/>
              </w:rPr>
              <w:t>рабочих</w:t>
            </w:r>
            <w:r w:rsidRPr="006E4D1B">
              <w:rPr>
                <w:rFonts w:ascii="Courier New" w:hAnsi="Courier New" w:cs="Courier New"/>
                <w:sz w:val="24"/>
                <w:szCs w:val="24"/>
              </w:rPr>
              <w:br/>
              <w:t xml:space="preserve"> дней  </w:t>
            </w:r>
          </w:p>
        </w:tc>
        <w:tc>
          <w:tcPr>
            <w:tcW w:w="846" w:type="dxa"/>
            <w:tcBorders>
              <w:left w:val="single" w:sz="4" w:space="0" w:color="auto"/>
              <w:bottom w:val="single" w:sz="4" w:space="0" w:color="auto"/>
              <w:right w:val="single" w:sz="4" w:space="0" w:color="auto"/>
            </w:tcBorders>
          </w:tcPr>
          <w:p w:rsidR="002D1B06" w:rsidRPr="006E4D1B" w:rsidRDefault="002D1B06">
            <w:pPr>
              <w:pStyle w:val="ConsPlusCell"/>
              <w:rPr>
                <w:rFonts w:ascii="Courier New" w:hAnsi="Courier New" w:cs="Courier New"/>
                <w:sz w:val="24"/>
                <w:szCs w:val="24"/>
              </w:rPr>
            </w:pPr>
            <w:r w:rsidRPr="006E4D1B">
              <w:rPr>
                <w:rFonts w:ascii="Courier New" w:hAnsi="Courier New" w:cs="Courier New"/>
                <w:sz w:val="24"/>
                <w:szCs w:val="24"/>
              </w:rPr>
              <w:t>рабочих</w:t>
            </w:r>
            <w:r w:rsidRPr="006E4D1B">
              <w:rPr>
                <w:rFonts w:ascii="Courier New" w:hAnsi="Courier New" w:cs="Courier New"/>
                <w:sz w:val="24"/>
                <w:szCs w:val="24"/>
              </w:rPr>
              <w:br/>
              <w:t xml:space="preserve"> часов </w:t>
            </w:r>
            <w:r w:rsidRPr="006E4D1B">
              <w:rPr>
                <w:rFonts w:ascii="Courier New" w:hAnsi="Courier New" w:cs="Courier New"/>
                <w:sz w:val="24"/>
                <w:szCs w:val="24"/>
              </w:rPr>
              <w:br/>
              <w:t xml:space="preserve"> (для  </w:t>
            </w:r>
            <w:r w:rsidRPr="006E4D1B">
              <w:rPr>
                <w:rFonts w:ascii="Courier New" w:hAnsi="Courier New" w:cs="Courier New"/>
                <w:sz w:val="24"/>
                <w:szCs w:val="24"/>
              </w:rPr>
              <w:br/>
              <w:t xml:space="preserve"> МСП и </w:t>
            </w:r>
            <w:r w:rsidRPr="006E4D1B">
              <w:rPr>
                <w:rFonts w:ascii="Courier New" w:hAnsi="Courier New" w:cs="Courier New"/>
                <w:sz w:val="24"/>
                <w:szCs w:val="24"/>
              </w:rPr>
              <w:br/>
              <w:t xml:space="preserve"> МКП)  </w:t>
            </w:r>
          </w:p>
        </w:tc>
        <w:tc>
          <w:tcPr>
            <w:tcW w:w="1222" w:type="dxa"/>
            <w:vMerge/>
            <w:tcBorders>
              <w:left w:val="single" w:sz="4" w:space="0" w:color="auto"/>
              <w:bottom w:val="single" w:sz="4" w:space="0" w:color="auto"/>
              <w:right w:val="single" w:sz="4" w:space="0" w:color="auto"/>
            </w:tcBorders>
          </w:tcPr>
          <w:p w:rsidR="002D1B06" w:rsidRPr="006E4D1B" w:rsidRDefault="002D1B06">
            <w:pPr>
              <w:pStyle w:val="ConsPlusCell"/>
              <w:rPr>
                <w:rFonts w:ascii="Courier New" w:hAnsi="Courier New" w:cs="Courier New"/>
                <w:sz w:val="24"/>
                <w:szCs w:val="24"/>
              </w:rPr>
            </w:pPr>
          </w:p>
        </w:tc>
        <w:tc>
          <w:tcPr>
            <w:tcW w:w="1410" w:type="dxa"/>
            <w:vMerge/>
            <w:tcBorders>
              <w:left w:val="single" w:sz="4" w:space="0" w:color="auto"/>
              <w:bottom w:val="single" w:sz="4" w:space="0" w:color="auto"/>
              <w:right w:val="single" w:sz="4" w:space="0" w:color="auto"/>
            </w:tcBorders>
          </w:tcPr>
          <w:p w:rsidR="002D1B06" w:rsidRPr="006E4D1B" w:rsidRDefault="002D1B06">
            <w:pPr>
              <w:pStyle w:val="ConsPlusCell"/>
              <w:rPr>
                <w:rFonts w:ascii="Courier New" w:hAnsi="Courier New" w:cs="Courier New"/>
                <w:sz w:val="24"/>
                <w:szCs w:val="24"/>
              </w:rPr>
            </w:pPr>
          </w:p>
        </w:tc>
      </w:tr>
      <w:tr w:rsidR="002D1B06" w:rsidRPr="006E4D1B">
        <w:trPr>
          <w:tblCellSpacing w:w="5" w:type="nil"/>
        </w:trPr>
        <w:tc>
          <w:tcPr>
            <w:tcW w:w="1504" w:type="dxa"/>
            <w:tcBorders>
              <w:left w:val="single" w:sz="4" w:space="0" w:color="auto"/>
              <w:bottom w:val="single" w:sz="4" w:space="0" w:color="auto"/>
              <w:right w:val="single" w:sz="4" w:space="0" w:color="auto"/>
            </w:tcBorders>
          </w:tcPr>
          <w:p w:rsidR="002D1B06" w:rsidRPr="006E4D1B" w:rsidRDefault="002D1B06">
            <w:pPr>
              <w:pStyle w:val="ConsPlusCell"/>
              <w:rPr>
                <w:rFonts w:ascii="Courier New" w:hAnsi="Courier New" w:cs="Courier New"/>
                <w:sz w:val="24"/>
                <w:szCs w:val="24"/>
              </w:rPr>
            </w:pPr>
          </w:p>
        </w:tc>
        <w:tc>
          <w:tcPr>
            <w:tcW w:w="752" w:type="dxa"/>
            <w:tcBorders>
              <w:left w:val="single" w:sz="4" w:space="0" w:color="auto"/>
              <w:bottom w:val="single" w:sz="4" w:space="0" w:color="auto"/>
              <w:right w:val="single" w:sz="4" w:space="0" w:color="auto"/>
            </w:tcBorders>
          </w:tcPr>
          <w:p w:rsidR="002D1B06" w:rsidRPr="006E4D1B" w:rsidRDefault="002D1B06">
            <w:pPr>
              <w:pStyle w:val="ConsPlusCell"/>
              <w:rPr>
                <w:rFonts w:ascii="Courier New" w:hAnsi="Courier New" w:cs="Courier New"/>
                <w:sz w:val="24"/>
                <w:szCs w:val="24"/>
              </w:rPr>
            </w:pPr>
          </w:p>
        </w:tc>
        <w:tc>
          <w:tcPr>
            <w:tcW w:w="846" w:type="dxa"/>
            <w:tcBorders>
              <w:left w:val="single" w:sz="4" w:space="0" w:color="auto"/>
              <w:bottom w:val="single" w:sz="4" w:space="0" w:color="auto"/>
              <w:right w:val="single" w:sz="4" w:space="0" w:color="auto"/>
            </w:tcBorders>
          </w:tcPr>
          <w:p w:rsidR="002D1B06" w:rsidRPr="006E4D1B" w:rsidRDefault="002D1B06">
            <w:pPr>
              <w:pStyle w:val="ConsPlusCell"/>
              <w:rPr>
                <w:rFonts w:ascii="Courier New" w:hAnsi="Courier New" w:cs="Courier New"/>
                <w:sz w:val="24"/>
                <w:szCs w:val="24"/>
              </w:rPr>
            </w:pPr>
          </w:p>
        </w:tc>
        <w:tc>
          <w:tcPr>
            <w:tcW w:w="1034" w:type="dxa"/>
            <w:tcBorders>
              <w:left w:val="single" w:sz="4" w:space="0" w:color="auto"/>
              <w:bottom w:val="single" w:sz="4" w:space="0" w:color="auto"/>
              <w:right w:val="single" w:sz="4" w:space="0" w:color="auto"/>
            </w:tcBorders>
          </w:tcPr>
          <w:p w:rsidR="002D1B06" w:rsidRPr="006E4D1B" w:rsidRDefault="002D1B06">
            <w:pPr>
              <w:pStyle w:val="ConsPlusCell"/>
              <w:rPr>
                <w:rFonts w:ascii="Courier New" w:hAnsi="Courier New" w:cs="Courier New"/>
                <w:sz w:val="24"/>
                <w:szCs w:val="24"/>
              </w:rPr>
            </w:pPr>
          </w:p>
        </w:tc>
        <w:tc>
          <w:tcPr>
            <w:tcW w:w="940" w:type="dxa"/>
            <w:tcBorders>
              <w:left w:val="single" w:sz="4" w:space="0" w:color="auto"/>
              <w:bottom w:val="single" w:sz="4" w:space="0" w:color="auto"/>
              <w:right w:val="single" w:sz="4" w:space="0" w:color="auto"/>
            </w:tcBorders>
          </w:tcPr>
          <w:p w:rsidR="002D1B06" w:rsidRPr="006E4D1B" w:rsidRDefault="002D1B06">
            <w:pPr>
              <w:pStyle w:val="ConsPlusCell"/>
              <w:rPr>
                <w:rFonts w:ascii="Courier New" w:hAnsi="Courier New" w:cs="Courier New"/>
                <w:sz w:val="24"/>
                <w:szCs w:val="24"/>
              </w:rPr>
            </w:pPr>
          </w:p>
        </w:tc>
        <w:tc>
          <w:tcPr>
            <w:tcW w:w="1034" w:type="dxa"/>
            <w:tcBorders>
              <w:left w:val="single" w:sz="4" w:space="0" w:color="auto"/>
              <w:bottom w:val="single" w:sz="4" w:space="0" w:color="auto"/>
              <w:right w:val="single" w:sz="4" w:space="0" w:color="auto"/>
            </w:tcBorders>
          </w:tcPr>
          <w:p w:rsidR="002D1B06" w:rsidRPr="006E4D1B" w:rsidRDefault="002D1B06">
            <w:pPr>
              <w:pStyle w:val="ConsPlusCell"/>
              <w:rPr>
                <w:rFonts w:ascii="Courier New" w:hAnsi="Courier New" w:cs="Courier New"/>
                <w:sz w:val="24"/>
                <w:szCs w:val="24"/>
              </w:rPr>
            </w:pPr>
          </w:p>
        </w:tc>
        <w:tc>
          <w:tcPr>
            <w:tcW w:w="1222" w:type="dxa"/>
            <w:tcBorders>
              <w:left w:val="single" w:sz="4" w:space="0" w:color="auto"/>
              <w:bottom w:val="single" w:sz="4" w:space="0" w:color="auto"/>
              <w:right w:val="single" w:sz="4" w:space="0" w:color="auto"/>
            </w:tcBorders>
          </w:tcPr>
          <w:p w:rsidR="002D1B06" w:rsidRPr="006E4D1B" w:rsidRDefault="002D1B06">
            <w:pPr>
              <w:pStyle w:val="ConsPlusCell"/>
              <w:rPr>
                <w:rFonts w:ascii="Courier New" w:hAnsi="Courier New" w:cs="Courier New"/>
                <w:sz w:val="24"/>
                <w:szCs w:val="24"/>
              </w:rPr>
            </w:pPr>
          </w:p>
        </w:tc>
        <w:tc>
          <w:tcPr>
            <w:tcW w:w="940" w:type="dxa"/>
            <w:tcBorders>
              <w:left w:val="single" w:sz="4" w:space="0" w:color="auto"/>
              <w:bottom w:val="single" w:sz="4" w:space="0" w:color="auto"/>
              <w:right w:val="single" w:sz="4" w:space="0" w:color="auto"/>
            </w:tcBorders>
          </w:tcPr>
          <w:p w:rsidR="002D1B06" w:rsidRPr="006E4D1B" w:rsidRDefault="002D1B06">
            <w:pPr>
              <w:pStyle w:val="ConsPlusCell"/>
              <w:rPr>
                <w:rFonts w:ascii="Courier New" w:hAnsi="Courier New" w:cs="Courier New"/>
                <w:sz w:val="24"/>
                <w:szCs w:val="24"/>
              </w:rPr>
            </w:pPr>
          </w:p>
        </w:tc>
        <w:tc>
          <w:tcPr>
            <w:tcW w:w="1222" w:type="dxa"/>
            <w:tcBorders>
              <w:left w:val="single" w:sz="4" w:space="0" w:color="auto"/>
              <w:bottom w:val="single" w:sz="4" w:space="0" w:color="auto"/>
              <w:right w:val="single" w:sz="4" w:space="0" w:color="auto"/>
            </w:tcBorders>
          </w:tcPr>
          <w:p w:rsidR="002D1B06" w:rsidRPr="006E4D1B" w:rsidRDefault="002D1B06">
            <w:pPr>
              <w:pStyle w:val="ConsPlusCell"/>
              <w:rPr>
                <w:rFonts w:ascii="Courier New" w:hAnsi="Courier New" w:cs="Courier New"/>
                <w:sz w:val="24"/>
                <w:szCs w:val="24"/>
              </w:rPr>
            </w:pPr>
          </w:p>
        </w:tc>
        <w:tc>
          <w:tcPr>
            <w:tcW w:w="1034" w:type="dxa"/>
            <w:tcBorders>
              <w:left w:val="single" w:sz="4" w:space="0" w:color="auto"/>
              <w:bottom w:val="single" w:sz="4" w:space="0" w:color="auto"/>
              <w:right w:val="single" w:sz="4" w:space="0" w:color="auto"/>
            </w:tcBorders>
          </w:tcPr>
          <w:p w:rsidR="002D1B06" w:rsidRPr="006E4D1B" w:rsidRDefault="002D1B06">
            <w:pPr>
              <w:pStyle w:val="ConsPlusCell"/>
              <w:rPr>
                <w:rFonts w:ascii="Courier New" w:hAnsi="Courier New" w:cs="Courier New"/>
                <w:sz w:val="24"/>
                <w:szCs w:val="24"/>
              </w:rPr>
            </w:pPr>
          </w:p>
        </w:tc>
        <w:tc>
          <w:tcPr>
            <w:tcW w:w="1316" w:type="dxa"/>
            <w:tcBorders>
              <w:left w:val="single" w:sz="4" w:space="0" w:color="auto"/>
              <w:bottom w:val="single" w:sz="4" w:space="0" w:color="auto"/>
              <w:right w:val="single" w:sz="4" w:space="0" w:color="auto"/>
            </w:tcBorders>
          </w:tcPr>
          <w:p w:rsidR="002D1B06" w:rsidRPr="006E4D1B" w:rsidRDefault="002D1B06">
            <w:pPr>
              <w:pStyle w:val="ConsPlusCell"/>
              <w:rPr>
                <w:rFonts w:ascii="Courier New" w:hAnsi="Courier New" w:cs="Courier New"/>
                <w:sz w:val="24"/>
                <w:szCs w:val="24"/>
              </w:rPr>
            </w:pPr>
          </w:p>
        </w:tc>
        <w:tc>
          <w:tcPr>
            <w:tcW w:w="1316" w:type="dxa"/>
            <w:tcBorders>
              <w:left w:val="single" w:sz="4" w:space="0" w:color="auto"/>
              <w:bottom w:val="single" w:sz="4" w:space="0" w:color="auto"/>
              <w:right w:val="single" w:sz="4" w:space="0" w:color="auto"/>
            </w:tcBorders>
          </w:tcPr>
          <w:p w:rsidR="002D1B06" w:rsidRPr="006E4D1B" w:rsidRDefault="002D1B06">
            <w:pPr>
              <w:pStyle w:val="ConsPlusCell"/>
              <w:rPr>
                <w:rFonts w:ascii="Courier New" w:hAnsi="Courier New" w:cs="Courier New"/>
                <w:sz w:val="24"/>
                <w:szCs w:val="24"/>
              </w:rPr>
            </w:pPr>
          </w:p>
        </w:tc>
        <w:tc>
          <w:tcPr>
            <w:tcW w:w="940" w:type="dxa"/>
            <w:tcBorders>
              <w:left w:val="single" w:sz="4" w:space="0" w:color="auto"/>
              <w:bottom w:val="single" w:sz="4" w:space="0" w:color="auto"/>
              <w:right w:val="single" w:sz="4" w:space="0" w:color="auto"/>
            </w:tcBorders>
          </w:tcPr>
          <w:p w:rsidR="002D1B06" w:rsidRPr="006E4D1B" w:rsidRDefault="002D1B06">
            <w:pPr>
              <w:pStyle w:val="ConsPlusCell"/>
              <w:rPr>
                <w:rFonts w:ascii="Courier New" w:hAnsi="Courier New" w:cs="Courier New"/>
                <w:sz w:val="24"/>
                <w:szCs w:val="24"/>
              </w:rPr>
            </w:pPr>
          </w:p>
        </w:tc>
        <w:tc>
          <w:tcPr>
            <w:tcW w:w="846" w:type="dxa"/>
            <w:tcBorders>
              <w:left w:val="single" w:sz="4" w:space="0" w:color="auto"/>
              <w:bottom w:val="single" w:sz="4" w:space="0" w:color="auto"/>
              <w:right w:val="single" w:sz="4" w:space="0" w:color="auto"/>
            </w:tcBorders>
          </w:tcPr>
          <w:p w:rsidR="002D1B06" w:rsidRPr="006E4D1B" w:rsidRDefault="002D1B06">
            <w:pPr>
              <w:pStyle w:val="ConsPlusCell"/>
              <w:rPr>
                <w:rFonts w:ascii="Courier New" w:hAnsi="Courier New" w:cs="Courier New"/>
                <w:sz w:val="24"/>
                <w:szCs w:val="24"/>
              </w:rPr>
            </w:pPr>
          </w:p>
        </w:tc>
        <w:tc>
          <w:tcPr>
            <w:tcW w:w="846" w:type="dxa"/>
            <w:tcBorders>
              <w:left w:val="single" w:sz="4" w:space="0" w:color="auto"/>
              <w:bottom w:val="single" w:sz="4" w:space="0" w:color="auto"/>
              <w:right w:val="single" w:sz="4" w:space="0" w:color="auto"/>
            </w:tcBorders>
          </w:tcPr>
          <w:p w:rsidR="002D1B06" w:rsidRPr="006E4D1B" w:rsidRDefault="002D1B06">
            <w:pPr>
              <w:pStyle w:val="ConsPlusCell"/>
              <w:rPr>
                <w:rFonts w:ascii="Courier New" w:hAnsi="Courier New" w:cs="Courier New"/>
                <w:sz w:val="24"/>
                <w:szCs w:val="24"/>
              </w:rPr>
            </w:pPr>
          </w:p>
        </w:tc>
        <w:tc>
          <w:tcPr>
            <w:tcW w:w="1222" w:type="dxa"/>
            <w:tcBorders>
              <w:left w:val="single" w:sz="4" w:space="0" w:color="auto"/>
              <w:bottom w:val="single" w:sz="4" w:space="0" w:color="auto"/>
              <w:right w:val="single" w:sz="4" w:space="0" w:color="auto"/>
            </w:tcBorders>
          </w:tcPr>
          <w:p w:rsidR="002D1B06" w:rsidRPr="006E4D1B" w:rsidRDefault="002D1B06">
            <w:pPr>
              <w:pStyle w:val="ConsPlusCell"/>
              <w:rPr>
                <w:rFonts w:ascii="Courier New" w:hAnsi="Courier New" w:cs="Courier New"/>
                <w:sz w:val="24"/>
                <w:szCs w:val="24"/>
              </w:rPr>
            </w:pPr>
          </w:p>
        </w:tc>
        <w:tc>
          <w:tcPr>
            <w:tcW w:w="1410" w:type="dxa"/>
            <w:tcBorders>
              <w:left w:val="single" w:sz="4" w:space="0" w:color="auto"/>
              <w:bottom w:val="single" w:sz="4" w:space="0" w:color="auto"/>
              <w:right w:val="single" w:sz="4" w:space="0" w:color="auto"/>
            </w:tcBorders>
          </w:tcPr>
          <w:p w:rsidR="002D1B06" w:rsidRPr="006E4D1B" w:rsidRDefault="002D1B06">
            <w:pPr>
              <w:pStyle w:val="ConsPlusCell"/>
              <w:rPr>
                <w:rFonts w:ascii="Courier New" w:hAnsi="Courier New" w:cs="Courier New"/>
                <w:sz w:val="24"/>
                <w:szCs w:val="24"/>
              </w:rPr>
            </w:pPr>
          </w:p>
        </w:tc>
      </w:tr>
    </w:tbl>
    <w:p w:rsidR="002D1B06" w:rsidRPr="006E4D1B" w:rsidRDefault="002D1B06">
      <w:pPr>
        <w:widowControl w:val="0"/>
        <w:autoSpaceDE w:val="0"/>
        <w:autoSpaceDN w:val="0"/>
        <w:adjustRightInd w:val="0"/>
        <w:spacing w:after="0" w:line="240" w:lineRule="auto"/>
        <w:jc w:val="both"/>
        <w:rPr>
          <w:rFonts w:ascii="Calibri" w:hAnsi="Calibri" w:cs="Calibri"/>
          <w:sz w:val="24"/>
          <w:szCs w:val="24"/>
        </w:rPr>
      </w:pPr>
    </w:p>
    <w:p w:rsidR="002D1B06" w:rsidRPr="006E4D1B" w:rsidRDefault="002D1B06">
      <w:pPr>
        <w:widowControl w:val="0"/>
        <w:autoSpaceDE w:val="0"/>
        <w:autoSpaceDN w:val="0"/>
        <w:adjustRightInd w:val="0"/>
        <w:spacing w:after="0" w:line="240" w:lineRule="auto"/>
        <w:ind w:firstLine="540"/>
        <w:jc w:val="both"/>
        <w:rPr>
          <w:rFonts w:ascii="Calibri" w:hAnsi="Calibri" w:cs="Calibri"/>
          <w:sz w:val="24"/>
          <w:szCs w:val="24"/>
        </w:rPr>
      </w:pPr>
      <w:r w:rsidRPr="006E4D1B">
        <w:rPr>
          <w:rFonts w:ascii="Calibri" w:hAnsi="Calibri" w:cs="Calibri"/>
          <w:sz w:val="24"/>
          <w:szCs w:val="24"/>
        </w:rPr>
        <w:t>--------------------------------</w:t>
      </w:r>
    </w:p>
    <w:p w:rsidR="002D1B06" w:rsidRPr="006E4D1B" w:rsidRDefault="002D1B06">
      <w:pPr>
        <w:widowControl w:val="0"/>
        <w:autoSpaceDE w:val="0"/>
        <w:autoSpaceDN w:val="0"/>
        <w:adjustRightInd w:val="0"/>
        <w:spacing w:after="0" w:line="240" w:lineRule="auto"/>
        <w:ind w:firstLine="540"/>
        <w:jc w:val="both"/>
        <w:rPr>
          <w:rFonts w:ascii="Calibri" w:hAnsi="Calibri" w:cs="Calibri"/>
          <w:sz w:val="24"/>
          <w:szCs w:val="24"/>
        </w:rPr>
      </w:pPr>
      <w:bookmarkStart w:id="6" w:name="Par386"/>
      <w:bookmarkEnd w:id="6"/>
      <w:r w:rsidRPr="006E4D1B">
        <w:rPr>
          <w:rFonts w:ascii="Calibri" w:hAnsi="Calibri" w:cs="Calibri"/>
          <w:sz w:val="24"/>
          <w:szCs w:val="24"/>
        </w:rPr>
        <w:t>&lt;1</w:t>
      </w:r>
      <w:proofErr w:type="gramStart"/>
      <w:r w:rsidRPr="006E4D1B">
        <w:rPr>
          <w:rFonts w:ascii="Calibri" w:hAnsi="Calibri" w:cs="Calibri"/>
          <w:sz w:val="24"/>
          <w:szCs w:val="24"/>
        </w:rPr>
        <w:t>&gt; Е</w:t>
      </w:r>
      <w:proofErr w:type="gramEnd"/>
      <w:r w:rsidRPr="006E4D1B">
        <w:rPr>
          <w:rFonts w:ascii="Calibri" w:hAnsi="Calibri" w:cs="Calibri"/>
          <w:sz w:val="24"/>
          <w:szCs w:val="24"/>
        </w:rPr>
        <w:t>сли планируется проведение мероприятий по контролю в отношении объектов защиты, объектов использования атомной энергии, опасных производственных объектов, гидротехнических сооружений, дополнительно указывается их наименование.</w:t>
      </w:r>
    </w:p>
    <w:p w:rsidR="002D1B06" w:rsidRPr="006E4D1B" w:rsidRDefault="002D1B06">
      <w:pPr>
        <w:widowControl w:val="0"/>
        <w:autoSpaceDE w:val="0"/>
        <w:autoSpaceDN w:val="0"/>
        <w:adjustRightInd w:val="0"/>
        <w:spacing w:after="0" w:line="240" w:lineRule="auto"/>
        <w:ind w:firstLine="540"/>
        <w:jc w:val="both"/>
        <w:rPr>
          <w:rFonts w:ascii="Calibri" w:hAnsi="Calibri" w:cs="Calibri"/>
          <w:sz w:val="24"/>
          <w:szCs w:val="24"/>
        </w:rPr>
      </w:pPr>
      <w:bookmarkStart w:id="7" w:name="Par387"/>
      <w:bookmarkEnd w:id="7"/>
      <w:r w:rsidRPr="006E4D1B">
        <w:rPr>
          <w:rFonts w:ascii="Calibri" w:hAnsi="Calibri" w:cs="Calibri"/>
          <w:sz w:val="24"/>
          <w:szCs w:val="24"/>
        </w:rPr>
        <w:t>&lt;2</w:t>
      </w:r>
      <w:proofErr w:type="gramStart"/>
      <w:r w:rsidRPr="006E4D1B">
        <w:rPr>
          <w:rFonts w:ascii="Calibri" w:hAnsi="Calibri" w:cs="Calibri"/>
          <w:sz w:val="24"/>
          <w:szCs w:val="24"/>
        </w:rPr>
        <w:t>&gt; Е</w:t>
      </w:r>
      <w:proofErr w:type="gramEnd"/>
      <w:r w:rsidRPr="006E4D1B">
        <w:rPr>
          <w:rFonts w:ascii="Calibri" w:hAnsi="Calibri" w:cs="Calibri"/>
          <w:sz w:val="24"/>
          <w:szCs w:val="24"/>
        </w:rPr>
        <w:t>сли планируется проведение мероприятий по контролю в отношении объектов защиты, объектов использования атомной энергии, опасных производственных объектов, гидротехнических сооружений, дополнительно указывается их место нахождения.</w:t>
      </w:r>
    </w:p>
    <w:p w:rsidR="002D1B06" w:rsidRPr="006E4D1B" w:rsidRDefault="002D1B06">
      <w:pPr>
        <w:widowControl w:val="0"/>
        <w:autoSpaceDE w:val="0"/>
        <w:autoSpaceDN w:val="0"/>
        <w:adjustRightInd w:val="0"/>
        <w:spacing w:after="0" w:line="240" w:lineRule="auto"/>
        <w:ind w:firstLine="540"/>
        <w:jc w:val="both"/>
        <w:rPr>
          <w:rFonts w:ascii="Calibri" w:hAnsi="Calibri" w:cs="Calibri"/>
          <w:sz w:val="24"/>
          <w:szCs w:val="24"/>
        </w:rPr>
      </w:pPr>
      <w:bookmarkStart w:id="8" w:name="Par388"/>
      <w:bookmarkEnd w:id="8"/>
      <w:r w:rsidRPr="006E4D1B">
        <w:rPr>
          <w:rFonts w:ascii="Calibri" w:hAnsi="Calibri" w:cs="Calibri"/>
          <w:sz w:val="24"/>
          <w:szCs w:val="24"/>
        </w:rPr>
        <w:t>&lt;3</w:t>
      </w:r>
      <w:proofErr w:type="gramStart"/>
      <w:r w:rsidRPr="006E4D1B">
        <w:rPr>
          <w:rFonts w:ascii="Calibri" w:hAnsi="Calibri" w:cs="Calibri"/>
          <w:sz w:val="24"/>
          <w:szCs w:val="24"/>
        </w:rPr>
        <w:t>&gt; У</w:t>
      </w:r>
      <w:proofErr w:type="gramEnd"/>
      <w:r w:rsidRPr="006E4D1B">
        <w:rPr>
          <w:rFonts w:ascii="Calibri" w:hAnsi="Calibri" w:cs="Calibri"/>
          <w:sz w:val="24"/>
          <w:szCs w:val="24"/>
        </w:rPr>
        <w:t>казывается ссылка на положения федерального закона, устанавливающего основания проведения плановой проверки.</w:t>
      </w:r>
    </w:p>
    <w:p w:rsidR="002D1B06" w:rsidRPr="006E4D1B" w:rsidRDefault="002D1B06">
      <w:pPr>
        <w:widowControl w:val="0"/>
        <w:autoSpaceDE w:val="0"/>
        <w:autoSpaceDN w:val="0"/>
        <w:adjustRightInd w:val="0"/>
        <w:spacing w:after="0" w:line="240" w:lineRule="auto"/>
        <w:ind w:firstLine="540"/>
        <w:jc w:val="both"/>
        <w:rPr>
          <w:rFonts w:ascii="Calibri" w:hAnsi="Calibri" w:cs="Calibri"/>
          <w:sz w:val="24"/>
          <w:szCs w:val="24"/>
        </w:rPr>
      </w:pPr>
      <w:bookmarkStart w:id="9" w:name="Par389"/>
      <w:bookmarkEnd w:id="9"/>
      <w:r w:rsidRPr="006E4D1B">
        <w:rPr>
          <w:rFonts w:ascii="Calibri" w:hAnsi="Calibri" w:cs="Calibri"/>
          <w:sz w:val="24"/>
          <w:szCs w:val="24"/>
        </w:rPr>
        <w:t>&lt;4</w:t>
      </w:r>
      <w:proofErr w:type="gramStart"/>
      <w:r w:rsidRPr="006E4D1B">
        <w:rPr>
          <w:rFonts w:ascii="Calibri" w:hAnsi="Calibri" w:cs="Calibri"/>
          <w:sz w:val="24"/>
          <w:szCs w:val="24"/>
        </w:rPr>
        <w:t>&gt; У</w:t>
      </w:r>
      <w:proofErr w:type="gramEnd"/>
      <w:r w:rsidRPr="006E4D1B">
        <w:rPr>
          <w:rFonts w:ascii="Calibri" w:hAnsi="Calibri" w:cs="Calibri"/>
          <w:sz w:val="24"/>
          <w:szCs w:val="24"/>
        </w:rPr>
        <w:t>казывается календарный месяц начала проведения проверки.</w:t>
      </w:r>
    </w:p>
    <w:p w:rsidR="002D1B06" w:rsidRPr="006E4D1B" w:rsidRDefault="002D1B06">
      <w:pPr>
        <w:widowControl w:val="0"/>
        <w:autoSpaceDE w:val="0"/>
        <w:autoSpaceDN w:val="0"/>
        <w:adjustRightInd w:val="0"/>
        <w:spacing w:after="0" w:line="240" w:lineRule="auto"/>
        <w:jc w:val="both"/>
        <w:rPr>
          <w:rFonts w:ascii="Calibri" w:hAnsi="Calibri" w:cs="Calibri"/>
          <w:sz w:val="24"/>
          <w:szCs w:val="24"/>
        </w:rPr>
      </w:pPr>
    </w:p>
    <w:p w:rsidR="002D1B06" w:rsidRPr="006E4D1B" w:rsidRDefault="002D1B06">
      <w:pPr>
        <w:widowControl w:val="0"/>
        <w:autoSpaceDE w:val="0"/>
        <w:autoSpaceDN w:val="0"/>
        <w:adjustRightInd w:val="0"/>
        <w:spacing w:after="0" w:line="240" w:lineRule="auto"/>
        <w:jc w:val="both"/>
        <w:rPr>
          <w:rFonts w:ascii="Calibri" w:hAnsi="Calibri" w:cs="Calibri"/>
          <w:sz w:val="24"/>
          <w:szCs w:val="24"/>
        </w:rPr>
      </w:pPr>
    </w:p>
    <w:p w:rsidR="002D1B06" w:rsidRPr="006E4D1B" w:rsidRDefault="002D1B06">
      <w:pPr>
        <w:widowControl w:val="0"/>
        <w:autoSpaceDE w:val="0"/>
        <w:autoSpaceDN w:val="0"/>
        <w:adjustRightInd w:val="0"/>
        <w:spacing w:after="0" w:line="240" w:lineRule="auto"/>
        <w:jc w:val="both"/>
        <w:rPr>
          <w:rFonts w:ascii="Calibri" w:hAnsi="Calibri" w:cs="Calibri"/>
          <w:sz w:val="24"/>
          <w:szCs w:val="24"/>
        </w:rPr>
      </w:pPr>
    </w:p>
    <w:p w:rsidR="002D1B06" w:rsidRPr="006E4D1B" w:rsidRDefault="002D1B06">
      <w:pPr>
        <w:widowControl w:val="0"/>
        <w:autoSpaceDE w:val="0"/>
        <w:autoSpaceDN w:val="0"/>
        <w:adjustRightInd w:val="0"/>
        <w:spacing w:after="0" w:line="240" w:lineRule="auto"/>
        <w:jc w:val="both"/>
        <w:rPr>
          <w:rFonts w:ascii="Calibri" w:hAnsi="Calibri" w:cs="Calibri"/>
          <w:sz w:val="24"/>
          <w:szCs w:val="24"/>
        </w:rPr>
      </w:pPr>
    </w:p>
    <w:p w:rsidR="002D1B06" w:rsidRDefault="002D1B06">
      <w:pPr>
        <w:widowControl w:val="0"/>
        <w:autoSpaceDE w:val="0"/>
        <w:autoSpaceDN w:val="0"/>
        <w:adjustRightInd w:val="0"/>
        <w:spacing w:after="0" w:line="240" w:lineRule="auto"/>
        <w:jc w:val="both"/>
        <w:rPr>
          <w:rFonts w:ascii="Calibri" w:hAnsi="Calibri" w:cs="Calibri"/>
          <w:sz w:val="24"/>
          <w:szCs w:val="24"/>
        </w:rPr>
      </w:pPr>
    </w:p>
    <w:p w:rsidR="00BA6E33" w:rsidRDefault="00BA6E33">
      <w:pPr>
        <w:widowControl w:val="0"/>
        <w:autoSpaceDE w:val="0"/>
        <w:autoSpaceDN w:val="0"/>
        <w:adjustRightInd w:val="0"/>
        <w:spacing w:after="0" w:line="240" w:lineRule="auto"/>
        <w:jc w:val="both"/>
        <w:rPr>
          <w:rFonts w:ascii="Calibri" w:hAnsi="Calibri" w:cs="Calibri"/>
          <w:sz w:val="24"/>
          <w:szCs w:val="24"/>
        </w:rPr>
      </w:pPr>
    </w:p>
    <w:p w:rsidR="00BA6E33" w:rsidRDefault="00BA6E33">
      <w:pPr>
        <w:widowControl w:val="0"/>
        <w:autoSpaceDE w:val="0"/>
        <w:autoSpaceDN w:val="0"/>
        <w:adjustRightInd w:val="0"/>
        <w:spacing w:after="0" w:line="240" w:lineRule="auto"/>
        <w:jc w:val="both"/>
        <w:rPr>
          <w:rFonts w:ascii="Calibri" w:hAnsi="Calibri" w:cs="Calibri"/>
          <w:sz w:val="24"/>
          <w:szCs w:val="24"/>
        </w:rPr>
      </w:pPr>
    </w:p>
    <w:p w:rsidR="00BA6E33" w:rsidRDefault="00BA6E33">
      <w:pPr>
        <w:widowControl w:val="0"/>
        <w:autoSpaceDE w:val="0"/>
        <w:autoSpaceDN w:val="0"/>
        <w:adjustRightInd w:val="0"/>
        <w:spacing w:after="0" w:line="240" w:lineRule="auto"/>
        <w:jc w:val="both"/>
        <w:rPr>
          <w:rFonts w:ascii="Calibri" w:hAnsi="Calibri" w:cs="Calibri"/>
          <w:sz w:val="24"/>
          <w:szCs w:val="24"/>
        </w:rPr>
      </w:pPr>
    </w:p>
    <w:p w:rsidR="00BA6E33" w:rsidRDefault="00BA6E33">
      <w:pPr>
        <w:widowControl w:val="0"/>
        <w:autoSpaceDE w:val="0"/>
        <w:autoSpaceDN w:val="0"/>
        <w:adjustRightInd w:val="0"/>
        <w:spacing w:after="0" w:line="240" w:lineRule="auto"/>
        <w:jc w:val="both"/>
        <w:rPr>
          <w:rFonts w:ascii="Calibri" w:hAnsi="Calibri" w:cs="Calibri"/>
          <w:sz w:val="24"/>
          <w:szCs w:val="24"/>
        </w:rPr>
      </w:pPr>
    </w:p>
    <w:p w:rsidR="00BA6E33" w:rsidRDefault="00BA6E33">
      <w:pPr>
        <w:widowControl w:val="0"/>
        <w:autoSpaceDE w:val="0"/>
        <w:autoSpaceDN w:val="0"/>
        <w:adjustRightInd w:val="0"/>
        <w:spacing w:after="0" w:line="240" w:lineRule="auto"/>
        <w:jc w:val="both"/>
        <w:rPr>
          <w:rFonts w:ascii="Calibri" w:hAnsi="Calibri" w:cs="Calibri"/>
          <w:sz w:val="24"/>
          <w:szCs w:val="24"/>
        </w:rPr>
      </w:pPr>
    </w:p>
    <w:p w:rsidR="00BA6E33" w:rsidRDefault="00BA6E33">
      <w:pPr>
        <w:widowControl w:val="0"/>
        <w:autoSpaceDE w:val="0"/>
        <w:autoSpaceDN w:val="0"/>
        <w:adjustRightInd w:val="0"/>
        <w:spacing w:after="0" w:line="240" w:lineRule="auto"/>
        <w:jc w:val="both"/>
        <w:rPr>
          <w:rFonts w:ascii="Calibri" w:hAnsi="Calibri" w:cs="Calibri"/>
          <w:sz w:val="24"/>
          <w:szCs w:val="24"/>
        </w:rPr>
      </w:pPr>
    </w:p>
    <w:p w:rsidR="00BA6E33" w:rsidRDefault="00BA6E33">
      <w:pPr>
        <w:widowControl w:val="0"/>
        <w:autoSpaceDE w:val="0"/>
        <w:autoSpaceDN w:val="0"/>
        <w:adjustRightInd w:val="0"/>
        <w:spacing w:after="0" w:line="240" w:lineRule="auto"/>
        <w:jc w:val="both"/>
        <w:rPr>
          <w:rFonts w:ascii="Calibri" w:hAnsi="Calibri" w:cs="Calibri"/>
          <w:sz w:val="24"/>
          <w:szCs w:val="24"/>
        </w:rPr>
      </w:pPr>
    </w:p>
    <w:p w:rsidR="00BA6E33" w:rsidRDefault="00BA6E33">
      <w:pPr>
        <w:widowControl w:val="0"/>
        <w:autoSpaceDE w:val="0"/>
        <w:autoSpaceDN w:val="0"/>
        <w:adjustRightInd w:val="0"/>
        <w:spacing w:after="0" w:line="240" w:lineRule="auto"/>
        <w:jc w:val="both"/>
        <w:rPr>
          <w:rFonts w:ascii="Calibri" w:hAnsi="Calibri" w:cs="Calibri"/>
          <w:sz w:val="24"/>
          <w:szCs w:val="24"/>
        </w:rPr>
      </w:pPr>
    </w:p>
    <w:p w:rsidR="00BA6E33" w:rsidRDefault="00BA6E33">
      <w:pPr>
        <w:widowControl w:val="0"/>
        <w:autoSpaceDE w:val="0"/>
        <w:autoSpaceDN w:val="0"/>
        <w:adjustRightInd w:val="0"/>
        <w:spacing w:after="0" w:line="240" w:lineRule="auto"/>
        <w:jc w:val="both"/>
        <w:rPr>
          <w:rFonts w:ascii="Calibri" w:hAnsi="Calibri" w:cs="Calibri"/>
          <w:sz w:val="24"/>
          <w:szCs w:val="24"/>
        </w:rPr>
      </w:pPr>
    </w:p>
    <w:p w:rsidR="00BA6E33" w:rsidRPr="006E4D1B" w:rsidRDefault="00BA6E33">
      <w:pPr>
        <w:widowControl w:val="0"/>
        <w:autoSpaceDE w:val="0"/>
        <w:autoSpaceDN w:val="0"/>
        <w:adjustRightInd w:val="0"/>
        <w:spacing w:after="0" w:line="240" w:lineRule="auto"/>
        <w:jc w:val="both"/>
        <w:rPr>
          <w:rFonts w:ascii="Calibri" w:hAnsi="Calibri" w:cs="Calibri"/>
          <w:sz w:val="24"/>
          <w:szCs w:val="24"/>
        </w:rPr>
      </w:pPr>
    </w:p>
    <w:p w:rsidR="00BA6E33" w:rsidRPr="006E4D1B" w:rsidRDefault="00BA6E33" w:rsidP="00BA6E33">
      <w:pPr>
        <w:widowControl w:val="0"/>
        <w:autoSpaceDE w:val="0"/>
        <w:autoSpaceDN w:val="0"/>
        <w:adjustRightInd w:val="0"/>
        <w:spacing w:after="0" w:line="240" w:lineRule="auto"/>
        <w:outlineLvl w:val="1"/>
        <w:rPr>
          <w:rFonts w:ascii="Calibri" w:hAnsi="Calibri" w:cs="Calibri"/>
          <w:sz w:val="24"/>
          <w:szCs w:val="24"/>
        </w:rPr>
      </w:pPr>
      <w:r>
        <w:rPr>
          <w:rFonts w:ascii="Calibri" w:hAnsi="Calibri" w:cs="Calibri"/>
          <w:sz w:val="24"/>
          <w:szCs w:val="24"/>
        </w:rPr>
        <w:lastRenderedPageBreak/>
        <w:t xml:space="preserve">                                                                                                                                                                                  Приложение N 3</w:t>
      </w:r>
    </w:p>
    <w:p w:rsidR="00BA6E33" w:rsidRDefault="00BA6E33" w:rsidP="00BA6E33">
      <w:pPr>
        <w:widowControl w:val="0"/>
        <w:autoSpaceDE w:val="0"/>
        <w:autoSpaceDN w:val="0"/>
        <w:adjustRightInd w:val="0"/>
        <w:spacing w:after="0" w:line="240" w:lineRule="auto"/>
        <w:rPr>
          <w:rFonts w:ascii="Calibri" w:hAnsi="Calibri" w:cs="Calibri"/>
          <w:sz w:val="24"/>
          <w:szCs w:val="24"/>
        </w:rPr>
      </w:pPr>
      <w:r w:rsidRPr="006E4D1B">
        <w:rPr>
          <w:rFonts w:ascii="Calibri" w:hAnsi="Calibri" w:cs="Calibri"/>
          <w:sz w:val="24"/>
          <w:szCs w:val="24"/>
        </w:rPr>
        <w:t xml:space="preserve">к Положению о </w:t>
      </w:r>
      <w:proofErr w:type="gramStart"/>
      <w:r w:rsidRPr="006E4D1B">
        <w:rPr>
          <w:rFonts w:ascii="Calibri" w:hAnsi="Calibri" w:cs="Calibri"/>
          <w:sz w:val="24"/>
          <w:szCs w:val="24"/>
        </w:rPr>
        <w:t>муниципальном</w:t>
      </w:r>
      <w:proofErr w:type="gramEnd"/>
      <w:r w:rsidRPr="006E4D1B">
        <w:rPr>
          <w:rFonts w:ascii="Calibri" w:hAnsi="Calibri" w:cs="Calibri"/>
          <w:sz w:val="24"/>
          <w:szCs w:val="24"/>
        </w:rPr>
        <w:t xml:space="preserve"> жилищном </w:t>
      </w:r>
    </w:p>
    <w:p w:rsidR="00BA6E33" w:rsidRDefault="00BA6E33" w:rsidP="00BA6E33">
      <w:pPr>
        <w:widowControl w:val="0"/>
        <w:autoSpaceDE w:val="0"/>
        <w:autoSpaceDN w:val="0"/>
        <w:adjustRightInd w:val="0"/>
        <w:spacing w:after="0" w:line="240" w:lineRule="auto"/>
        <w:rPr>
          <w:rFonts w:ascii="Calibri" w:hAnsi="Calibri" w:cs="Calibri"/>
          <w:sz w:val="24"/>
          <w:szCs w:val="24"/>
        </w:rPr>
      </w:pPr>
      <w:r>
        <w:rPr>
          <w:rFonts w:ascii="Calibri" w:hAnsi="Calibri" w:cs="Calibri"/>
          <w:sz w:val="24"/>
          <w:szCs w:val="24"/>
        </w:rPr>
        <w:tab/>
      </w:r>
      <w:r>
        <w:rPr>
          <w:rFonts w:ascii="Calibri" w:hAnsi="Calibri" w:cs="Calibri"/>
          <w:sz w:val="24"/>
          <w:szCs w:val="24"/>
        </w:rPr>
        <w:tab/>
      </w:r>
      <w:r>
        <w:rPr>
          <w:rFonts w:ascii="Calibri" w:hAnsi="Calibri" w:cs="Calibri"/>
          <w:sz w:val="24"/>
          <w:szCs w:val="24"/>
        </w:rPr>
        <w:tab/>
        <w:t xml:space="preserve">                                                                                                                 контроля  на территории муниципального</w:t>
      </w:r>
    </w:p>
    <w:p w:rsidR="00BA6E33" w:rsidRDefault="00BA6E33" w:rsidP="00BA6E33">
      <w:pPr>
        <w:widowControl w:val="0"/>
        <w:autoSpaceDE w:val="0"/>
        <w:autoSpaceDN w:val="0"/>
        <w:adjustRightInd w:val="0"/>
        <w:spacing w:after="0" w:line="240" w:lineRule="auto"/>
        <w:rPr>
          <w:rFonts w:ascii="Calibri" w:hAnsi="Calibri" w:cs="Calibri"/>
          <w:sz w:val="24"/>
          <w:szCs w:val="24"/>
        </w:rPr>
      </w:pP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t xml:space="preserve">                                                                                                   образования «</w:t>
      </w:r>
      <w:proofErr w:type="spellStart"/>
      <w:r>
        <w:rPr>
          <w:rFonts w:ascii="Calibri" w:hAnsi="Calibri" w:cs="Calibri"/>
          <w:sz w:val="24"/>
          <w:szCs w:val="24"/>
        </w:rPr>
        <w:t>Веретенинский</w:t>
      </w:r>
      <w:proofErr w:type="spellEnd"/>
      <w:r>
        <w:rPr>
          <w:rFonts w:ascii="Calibri" w:hAnsi="Calibri" w:cs="Calibri"/>
          <w:sz w:val="24"/>
          <w:szCs w:val="24"/>
        </w:rPr>
        <w:t xml:space="preserve"> сельсовет»</w:t>
      </w:r>
    </w:p>
    <w:p w:rsidR="00BA6E33" w:rsidRDefault="00BA6E33" w:rsidP="00BA6E33">
      <w:pPr>
        <w:widowControl w:val="0"/>
        <w:autoSpaceDE w:val="0"/>
        <w:autoSpaceDN w:val="0"/>
        <w:adjustRightInd w:val="0"/>
        <w:spacing w:after="0" w:line="240" w:lineRule="auto"/>
        <w:rPr>
          <w:rFonts w:ascii="Calibri" w:hAnsi="Calibri" w:cs="Calibri"/>
          <w:sz w:val="24"/>
          <w:szCs w:val="24"/>
        </w:rPr>
      </w:pP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proofErr w:type="spellStart"/>
      <w:r>
        <w:rPr>
          <w:rFonts w:ascii="Calibri" w:hAnsi="Calibri" w:cs="Calibri"/>
          <w:sz w:val="24"/>
          <w:szCs w:val="24"/>
        </w:rPr>
        <w:t>Железногорского</w:t>
      </w:r>
      <w:proofErr w:type="spellEnd"/>
      <w:r>
        <w:rPr>
          <w:rFonts w:ascii="Calibri" w:hAnsi="Calibri" w:cs="Calibri"/>
          <w:sz w:val="24"/>
          <w:szCs w:val="24"/>
        </w:rPr>
        <w:t xml:space="preserve"> района</w:t>
      </w:r>
    </w:p>
    <w:p w:rsidR="002D1B06" w:rsidRDefault="002D1B06" w:rsidP="00BA6E33">
      <w:pPr>
        <w:widowControl w:val="0"/>
        <w:autoSpaceDE w:val="0"/>
        <w:autoSpaceDN w:val="0"/>
        <w:adjustRightInd w:val="0"/>
        <w:spacing w:after="0" w:line="240" w:lineRule="auto"/>
        <w:rPr>
          <w:rFonts w:ascii="Calibri" w:hAnsi="Calibri" w:cs="Calibri"/>
          <w:sz w:val="24"/>
          <w:szCs w:val="24"/>
        </w:rPr>
      </w:pPr>
    </w:p>
    <w:p w:rsidR="00BA6E33" w:rsidRDefault="00BA6E33" w:rsidP="00BA6E33">
      <w:pPr>
        <w:widowControl w:val="0"/>
        <w:autoSpaceDE w:val="0"/>
        <w:autoSpaceDN w:val="0"/>
        <w:adjustRightInd w:val="0"/>
        <w:spacing w:after="0" w:line="240" w:lineRule="auto"/>
        <w:rPr>
          <w:rFonts w:ascii="Calibri" w:hAnsi="Calibri" w:cs="Calibri"/>
          <w:sz w:val="24"/>
          <w:szCs w:val="24"/>
        </w:rPr>
      </w:pPr>
    </w:p>
    <w:p w:rsidR="00BA6E33" w:rsidRDefault="00BA6E33" w:rsidP="00BA6E33">
      <w:pPr>
        <w:widowControl w:val="0"/>
        <w:autoSpaceDE w:val="0"/>
        <w:autoSpaceDN w:val="0"/>
        <w:adjustRightInd w:val="0"/>
        <w:spacing w:after="0" w:line="240" w:lineRule="auto"/>
        <w:rPr>
          <w:rFonts w:ascii="Calibri" w:hAnsi="Calibri" w:cs="Calibri"/>
          <w:sz w:val="24"/>
          <w:szCs w:val="24"/>
        </w:rPr>
      </w:pPr>
    </w:p>
    <w:p w:rsidR="00BA6E33" w:rsidRPr="006E4D1B" w:rsidRDefault="00BA6E33" w:rsidP="00BA6E33">
      <w:pPr>
        <w:widowControl w:val="0"/>
        <w:autoSpaceDE w:val="0"/>
        <w:autoSpaceDN w:val="0"/>
        <w:adjustRightInd w:val="0"/>
        <w:spacing w:after="0" w:line="240" w:lineRule="auto"/>
        <w:rPr>
          <w:rFonts w:ascii="Calibri" w:hAnsi="Calibri" w:cs="Calibri"/>
          <w:sz w:val="24"/>
          <w:szCs w:val="24"/>
        </w:rPr>
      </w:pPr>
    </w:p>
    <w:p w:rsidR="002D1B06" w:rsidRPr="006E4D1B" w:rsidRDefault="002D1B06">
      <w:pPr>
        <w:widowControl w:val="0"/>
        <w:autoSpaceDE w:val="0"/>
        <w:autoSpaceDN w:val="0"/>
        <w:adjustRightInd w:val="0"/>
        <w:spacing w:after="0" w:line="240" w:lineRule="auto"/>
        <w:jc w:val="right"/>
        <w:rPr>
          <w:rFonts w:ascii="Calibri" w:hAnsi="Calibri" w:cs="Calibri"/>
          <w:sz w:val="24"/>
          <w:szCs w:val="24"/>
        </w:rPr>
      </w:pPr>
      <w:r w:rsidRPr="006E4D1B">
        <w:rPr>
          <w:rFonts w:ascii="Calibri" w:hAnsi="Calibri" w:cs="Calibri"/>
          <w:sz w:val="24"/>
          <w:szCs w:val="24"/>
        </w:rPr>
        <w:t>(примерная форма)</w:t>
      </w:r>
    </w:p>
    <w:p w:rsidR="002D1B06" w:rsidRPr="006E4D1B" w:rsidRDefault="002D1B06">
      <w:pPr>
        <w:widowControl w:val="0"/>
        <w:autoSpaceDE w:val="0"/>
        <w:autoSpaceDN w:val="0"/>
        <w:adjustRightInd w:val="0"/>
        <w:spacing w:after="0" w:line="240" w:lineRule="auto"/>
        <w:jc w:val="both"/>
        <w:rPr>
          <w:rFonts w:ascii="Calibri" w:hAnsi="Calibri" w:cs="Calibri"/>
          <w:sz w:val="24"/>
          <w:szCs w:val="24"/>
        </w:rPr>
      </w:pPr>
    </w:p>
    <w:p w:rsidR="002D1B06" w:rsidRPr="006E4D1B" w:rsidRDefault="002D1B06">
      <w:pPr>
        <w:widowControl w:val="0"/>
        <w:pBdr>
          <w:bottom w:val="single" w:sz="6" w:space="0" w:color="auto"/>
        </w:pBdr>
        <w:autoSpaceDE w:val="0"/>
        <w:autoSpaceDN w:val="0"/>
        <w:adjustRightInd w:val="0"/>
        <w:spacing w:after="0" w:line="240" w:lineRule="auto"/>
        <w:rPr>
          <w:rFonts w:ascii="Calibri" w:hAnsi="Calibri" w:cs="Calibri"/>
          <w:sz w:val="24"/>
          <w:szCs w:val="24"/>
        </w:rPr>
      </w:pPr>
    </w:p>
    <w:p w:rsidR="002D1B06" w:rsidRPr="006E4D1B" w:rsidRDefault="002D1B06">
      <w:pPr>
        <w:widowControl w:val="0"/>
        <w:autoSpaceDE w:val="0"/>
        <w:autoSpaceDN w:val="0"/>
        <w:adjustRightInd w:val="0"/>
        <w:spacing w:after="0" w:line="240" w:lineRule="auto"/>
        <w:ind w:firstLine="540"/>
        <w:jc w:val="both"/>
        <w:rPr>
          <w:rFonts w:ascii="Calibri" w:hAnsi="Calibri" w:cs="Calibri"/>
          <w:sz w:val="24"/>
          <w:szCs w:val="24"/>
        </w:rPr>
      </w:pPr>
      <w:proofErr w:type="spellStart"/>
      <w:r w:rsidRPr="006E4D1B">
        <w:rPr>
          <w:rFonts w:ascii="Calibri" w:hAnsi="Calibri" w:cs="Calibri"/>
          <w:sz w:val="24"/>
          <w:szCs w:val="24"/>
        </w:rPr>
        <w:t>КонсультантПлюс</w:t>
      </w:r>
      <w:proofErr w:type="spellEnd"/>
      <w:r w:rsidRPr="006E4D1B">
        <w:rPr>
          <w:rFonts w:ascii="Calibri" w:hAnsi="Calibri" w:cs="Calibri"/>
          <w:sz w:val="24"/>
          <w:szCs w:val="24"/>
        </w:rPr>
        <w:t>: примечание.</w:t>
      </w:r>
    </w:p>
    <w:p w:rsidR="002D1B06" w:rsidRPr="006E4D1B" w:rsidRDefault="002D1B06">
      <w:pPr>
        <w:widowControl w:val="0"/>
        <w:autoSpaceDE w:val="0"/>
        <w:autoSpaceDN w:val="0"/>
        <w:adjustRightInd w:val="0"/>
        <w:spacing w:after="0" w:line="240" w:lineRule="auto"/>
        <w:ind w:firstLine="540"/>
        <w:jc w:val="both"/>
        <w:rPr>
          <w:rFonts w:ascii="Calibri" w:hAnsi="Calibri" w:cs="Calibri"/>
          <w:sz w:val="24"/>
          <w:szCs w:val="24"/>
        </w:rPr>
      </w:pPr>
      <w:r w:rsidRPr="006E4D1B">
        <w:rPr>
          <w:rFonts w:ascii="Calibri" w:hAnsi="Calibri" w:cs="Calibri"/>
          <w:sz w:val="24"/>
          <w:szCs w:val="24"/>
        </w:rPr>
        <w:t>В официальном тексте документа, видимо, допущена опечатка: имеется в виду "документарная", а не "документальная".</w:t>
      </w:r>
    </w:p>
    <w:p w:rsidR="002D1B06" w:rsidRPr="006E4D1B" w:rsidRDefault="002D1B06">
      <w:pPr>
        <w:widowControl w:val="0"/>
        <w:autoSpaceDE w:val="0"/>
        <w:autoSpaceDN w:val="0"/>
        <w:adjustRightInd w:val="0"/>
        <w:spacing w:after="0" w:line="240" w:lineRule="auto"/>
        <w:ind w:firstLine="540"/>
        <w:jc w:val="both"/>
        <w:rPr>
          <w:rFonts w:ascii="Calibri" w:hAnsi="Calibri" w:cs="Calibri"/>
          <w:sz w:val="24"/>
          <w:szCs w:val="24"/>
        </w:rPr>
        <w:sectPr w:rsidR="002D1B06" w:rsidRPr="006E4D1B">
          <w:pgSz w:w="16838" w:h="11905" w:orient="landscape"/>
          <w:pgMar w:top="1701" w:right="1134" w:bottom="850" w:left="1134" w:header="720" w:footer="720" w:gutter="0"/>
          <w:cols w:space="720"/>
          <w:noEndnote/>
        </w:sectPr>
      </w:pPr>
    </w:p>
    <w:p w:rsidR="002D1B06" w:rsidRPr="006E4D1B" w:rsidRDefault="002D1B06">
      <w:pPr>
        <w:widowControl w:val="0"/>
        <w:pBdr>
          <w:bottom w:val="single" w:sz="6" w:space="0" w:color="auto"/>
        </w:pBdr>
        <w:autoSpaceDE w:val="0"/>
        <w:autoSpaceDN w:val="0"/>
        <w:adjustRightInd w:val="0"/>
        <w:spacing w:after="0" w:line="240" w:lineRule="auto"/>
        <w:rPr>
          <w:rFonts w:ascii="Calibri" w:hAnsi="Calibri" w:cs="Calibri"/>
          <w:sz w:val="24"/>
          <w:szCs w:val="24"/>
        </w:rPr>
      </w:pPr>
    </w:p>
    <w:p w:rsidR="002D1B06" w:rsidRPr="006E4D1B" w:rsidRDefault="002D1B06">
      <w:pPr>
        <w:pStyle w:val="ConsPlusNonformat"/>
        <w:rPr>
          <w:sz w:val="24"/>
          <w:szCs w:val="24"/>
        </w:rPr>
      </w:pPr>
      <w:r w:rsidRPr="006E4D1B">
        <w:rPr>
          <w:sz w:val="24"/>
          <w:szCs w:val="24"/>
        </w:rPr>
        <w:t>___________________________________________________________________________</w:t>
      </w:r>
    </w:p>
    <w:p w:rsidR="002D1B06" w:rsidRPr="006E4D1B" w:rsidRDefault="002D1B06">
      <w:pPr>
        <w:pStyle w:val="ConsPlusNonformat"/>
        <w:rPr>
          <w:sz w:val="24"/>
          <w:szCs w:val="24"/>
        </w:rPr>
      </w:pPr>
      <w:r w:rsidRPr="006E4D1B">
        <w:rPr>
          <w:sz w:val="24"/>
          <w:szCs w:val="24"/>
        </w:rPr>
        <w:t xml:space="preserve">          (наименование органа муниципального жилищного контроля)</w:t>
      </w:r>
    </w:p>
    <w:p w:rsidR="002D1B06" w:rsidRPr="006E4D1B" w:rsidRDefault="002D1B06">
      <w:pPr>
        <w:pStyle w:val="ConsPlusNonformat"/>
        <w:rPr>
          <w:sz w:val="24"/>
          <w:szCs w:val="24"/>
        </w:rPr>
      </w:pPr>
    </w:p>
    <w:p w:rsidR="002D1B06" w:rsidRPr="006E4D1B" w:rsidRDefault="002D1B06">
      <w:pPr>
        <w:pStyle w:val="ConsPlusNonformat"/>
        <w:rPr>
          <w:sz w:val="24"/>
          <w:szCs w:val="24"/>
        </w:rPr>
      </w:pPr>
      <w:r w:rsidRPr="006E4D1B">
        <w:rPr>
          <w:sz w:val="24"/>
          <w:szCs w:val="24"/>
        </w:rPr>
        <w:t>_________________________           "____" _______________________ 20___ г.</w:t>
      </w:r>
    </w:p>
    <w:p w:rsidR="002D1B06" w:rsidRPr="006E4D1B" w:rsidRDefault="002D1B06">
      <w:pPr>
        <w:pStyle w:val="ConsPlusNonformat"/>
        <w:rPr>
          <w:sz w:val="24"/>
          <w:szCs w:val="24"/>
        </w:rPr>
      </w:pPr>
      <w:r w:rsidRPr="006E4D1B">
        <w:rPr>
          <w:sz w:val="24"/>
          <w:szCs w:val="24"/>
        </w:rPr>
        <w:t xml:space="preserve"> (место составления акта)                  (дата составления акта)</w:t>
      </w:r>
    </w:p>
    <w:p w:rsidR="002D1B06" w:rsidRPr="006E4D1B" w:rsidRDefault="002D1B06">
      <w:pPr>
        <w:pStyle w:val="ConsPlusNonformat"/>
        <w:rPr>
          <w:sz w:val="24"/>
          <w:szCs w:val="24"/>
        </w:rPr>
      </w:pPr>
      <w:r w:rsidRPr="006E4D1B">
        <w:rPr>
          <w:sz w:val="24"/>
          <w:szCs w:val="24"/>
        </w:rPr>
        <w:t xml:space="preserve">                                           ________________________________</w:t>
      </w:r>
    </w:p>
    <w:p w:rsidR="002D1B06" w:rsidRPr="006E4D1B" w:rsidRDefault="002D1B06">
      <w:pPr>
        <w:pStyle w:val="ConsPlusNonformat"/>
        <w:rPr>
          <w:sz w:val="24"/>
          <w:szCs w:val="24"/>
        </w:rPr>
      </w:pPr>
      <w:r w:rsidRPr="006E4D1B">
        <w:rPr>
          <w:sz w:val="24"/>
          <w:szCs w:val="24"/>
        </w:rPr>
        <w:t xml:space="preserve">                                                (время составления акта)</w:t>
      </w:r>
    </w:p>
    <w:p w:rsidR="002D1B06" w:rsidRPr="006E4D1B" w:rsidRDefault="002D1B06">
      <w:pPr>
        <w:pStyle w:val="ConsPlusNonformat"/>
        <w:rPr>
          <w:sz w:val="24"/>
          <w:szCs w:val="24"/>
        </w:rPr>
      </w:pPr>
    </w:p>
    <w:p w:rsidR="002D1B06" w:rsidRPr="006E4D1B" w:rsidRDefault="002D1B06">
      <w:pPr>
        <w:pStyle w:val="ConsPlusNonformat"/>
        <w:rPr>
          <w:sz w:val="24"/>
          <w:szCs w:val="24"/>
        </w:rPr>
      </w:pPr>
      <w:bookmarkStart w:id="10" w:name="Par414"/>
      <w:bookmarkEnd w:id="10"/>
      <w:r w:rsidRPr="006E4D1B">
        <w:rPr>
          <w:sz w:val="24"/>
          <w:szCs w:val="24"/>
        </w:rPr>
        <w:t xml:space="preserve">                               АКТ ПРОВЕРКИ</w:t>
      </w:r>
    </w:p>
    <w:p w:rsidR="002D1B06" w:rsidRPr="006E4D1B" w:rsidRDefault="002D1B06">
      <w:pPr>
        <w:pStyle w:val="ConsPlusNonformat"/>
        <w:rPr>
          <w:sz w:val="24"/>
          <w:szCs w:val="24"/>
        </w:rPr>
      </w:pPr>
      <w:r w:rsidRPr="006E4D1B">
        <w:rPr>
          <w:sz w:val="24"/>
          <w:szCs w:val="24"/>
        </w:rPr>
        <w:t xml:space="preserve">            органом муниципального контроля юридического лица,</w:t>
      </w:r>
    </w:p>
    <w:p w:rsidR="002D1B06" w:rsidRPr="006E4D1B" w:rsidRDefault="002D1B06">
      <w:pPr>
        <w:pStyle w:val="ConsPlusNonformat"/>
        <w:rPr>
          <w:sz w:val="24"/>
          <w:szCs w:val="24"/>
        </w:rPr>
      </w:pPr>
      <w:r w:rsidRPr="006E4D1B">
        <w:rPr>
          <w:sz w:val="24"/>
          <w:szCs w:val="24"/>
        </w:rPr>
        <w:t xml:space="preserve">                      индивидуального предпринимателя</w:t>
      </w:r>
    </w:p>
    <w:p w:rsidR="002D1B06" w:rsidRPr="006E4D1B" w:rsidRDefault="002D1B06">
      <w:pPr>
        <w:pStyle w:val="ConsPlusNonformat"/>
        <w:rPr>
          <w:sz w:val="24"/>
          <w:szCs w:val="24"/>
        </w:rPr>
      </w:pPr>
      <w:r w:rsidRPr="006E4D1B">
        <w:rPr>
          <w:sz w:val="24"/>
          <w:szCs w:val="24"/>
        </w:rPr>
        <w:t xml:space="preserve">                              N ____________</w:t>
      </w:r>
    </w:p>
    <w:p w:rsidR="002D1B06" w:rsidRPr="006E4D1B" w:rsidRDefault="002D1B06">
      <w:pPr>
        <w:pStyle w:val="ConsPlusNonformat"/>
        <w:rPr>
          <w:sz w:val="24"/>
          <w:szCs w:val="24"/>
        </w:rPr>
      </w:pPr>
    </w:p>
    <w:p w:rsidR="002D1B06" w:rsidRPr="006E4D1B" w:rsidRDefault="002D1B06">
      <w:pPr>
        <w:pStyle w:val="ConsPlusNonformat"/>
        <w:rPr>
          <w:sz w:val="24"/>
          <w:szCs w:val="24"/>
        </w:rPr>
      </w:pPr>
      <w:r w:rsidRPr="006E4D1B">
        <w:rPr>
          <w:sz w:val="24"/>
          <w:szCs w:val="24"/>
        </w:rPr>
        <w:t>По адресу/адресам: ________________________________________________________</w:t>
      </w:r>
    </w:p>
    <w:p w:rsidR="002D1B06" w:rsidRPr="006E4D1B" w:rsidRDefault="002D1B06">
      <w:pPr>
        <w:pStyle w:val="ConsPlusNonformat"/>
        <w:rPr>
          <w:sz w:val="24"/>
          <w:szCs w:val="24"/>
        </w:rPr>
      </w:pPr>
      <w:r w:rsidRPr="006E4D1B">
        <w:rPr>
          <w:sz w:val="24"/>
          <w:szCs w:val="24"/>
        </w:rPr>
        <w:t xml:space="preserve">                                 (место проведения проверки)</w:t>
      </w:r>
    </w:p>
    <w:p w:rsidR="002D1B06" w:rsidRPr="006E4D1B" w:rsidRDefault="002D1B06">
      <w:pPr>
        <w:pStyle w:val="ConsPlusNonformat"/>
        <w:rPr>
          <w:sz w:val="24"/>
          <w:szCs w:val="24"/>
        </w:rPr>
      </w:pPr>
      <w:r w:rsidRPr="006E4D1B">
        <w:rPr>
          <w:sz w:val="24"/>
          <w:szCs w:val="24"/>
        </w:rPr>
        <w:t>На основании: _____________________________________________________________</w:t>
      </w:r>
    </w:p>
    <w:p w:rsidR="002D1B06" w:rsidRPr="006E4D1B" w:rsidRDefault="002D1B06">
      <w:pPr>
        <w:pStyle w:val="ConsPlusNonformat"/>
        <w:rPr>
          <w:sz w:val="24"/>
          <w:szCs w:val="24"/>
        </w:rPr>
      </w:pPr>
      <w:r w:rsidRPr="006E4D1B">
        <w:rPr>
          <w:sz w:val="24"/>
          <w:szCs w:val="24"/>
        </w:rPr>
        <w:t>___________________________________________________________________________</w:t>
      </w:r>
    </w:p>
    <w:p w:rsidR="002D1B06" w:rsidRPr="006E4D1B" w:rsidRDefault="002D1B06">
      <w:pPr>
        <w:pStyle w:val="ConsPlusNonformat"/>
        <w:rPr>
          <w:sz w:val="24"/>
          <w:szCs w:val="24"/>
        </w:rPr>
      </w:pPr>
      <w:r w:rsidRPr="006E4D1B">
        <w:rPr>
          <w:sz w:val="24"/>
          <w:szCs w:val="24"/>
        </w:rPr>
        <w:t xml:space="preserve">           (вид документа с указанием реквизитов (номер, дата))</w:t>
      </w:r>
    </w:p>
    <w:p w:rsidR="002D1B06" w:rsidRPr="006E4D1B" w:rsidRDefault="002D1B06">
      <w:pPr>
        <w:pStyle w:val="ConsPlusNonformat"/>
        <w:rPr>
          <w:sz w:val="24"/>
          <w:szCs w:val="24"/>
        </w:rPr>
      </w:pPr>
      <w:r w:rsidRPr="006E4D1B">
        <w:rPr>
          <w:sz w:val="24"/>
          <w:szCs w:val="24"/>
        </w:rPr>
        <w:t>была проведена ______________________________________ проверка в отношении:</w:t>
      </w:r>
    </w:p>
    <w:p w:rsidR="002D1B06" w:rsidRPr="006E4D1B" w:rsidRDefault="002D1B06">
      <w:pPr>
        <w:pStyle w:val="ConsPlusNonformat"/>
        <w:rPr>
          <w:sz w:val="24"/>
          <w:szCs w:val="24"/>
        </w:rPr>
      </w:pPr>
      <w:proofErr w:type="gramStart"/>
      <w:r w:rsidRPr="006E4D1B">
        <w:rPr>
          <w:sz w:val="24"/>
          <w:szCs w:val="24"/>
        </w:rPr>
        <w:t>(плановая/внеплановая,</w:t>
      </w:r>
      <w:proofErr w:type="gramEnd"/>
    </w:p>
    <w:p w:rsidR="002D1B06" w:rsidRPr="006E4D1B" w:rsidRDefault="002D1B06">
      <w:pPr>
        <w:pStyle w:val="ConsPlusNonformat"/>
        <w:rPr>
          <w:sz w:val="24"/>
          <w:szCs w:val="24"/>
        </w:rPr>
      </w:pPr>
      <w:r w:rsidRPr="006E4D1B">
        <w:rPr>
          <w:sz w:val="24"/>
          <w:szCs w:val="24"/>
        </w:rPr>
        <w:t xml:space="preserve">                     документальная/выездная)</w:t>
      </w:r>
    </w:p>
    <w:p w:rsidR="002D1B06" w:rsidRPr="006E4D1B" w:rsidRDefault="002D1B06">
      <w:pPr>
        <w:pStyle w:val="ConsPlusNonformat"/>
        <w:rPr>
          <w:sz w:val="24"/>
          <w:szCs w:val="24"/>
        </w:rPr>
      </w:pPr>
      <w:r w:rsidRPr="006E4D1B">
        <w:rPr>
          <w:sz w:val="24"/>
          <w:szCs w:val="24"/>
        </w:rPr>
        <w:t>___________________________________________________________________________</w:t>
      </w:r>
    </w:p>
    <w:p w:rsidR="002D1B06" w:rsidRPr="006E4D1B" w:rsidRDefault="002D1B06">
      <w:pPr>
        <w:pStyle w:val="ConsPlusNonformat"/>
        <w:rPr>
          <w:sz w:val="24"/>
          <w:szCs w:val="24"/>
        </w:rPr>
      </w:pPr>
      <w:r w:rsidRPr="006E4D1B">
        <w:rPr>
          <w:sz w:val="24"/>
          <w:szCs w:val="24"/>
        </w:rPr>
        <w:t>___________________________________________________________________________</w:t>
      </w:r>
    </w:p>
    <w:p w:rsidR="002D1B06" w:rsidRPr="006E4D1B" w:rsidRDefault="002D1B06">
      <w:pPr>
        <w:pStyle w:val="ConsPlusNonformat"/>
        <w:rPr>
          <w:sz w:val="24"/>
          <w:szCs w:val="24"/>
        </w:rPr>
      </w:pPr>
      <w:proofErr w:type="gramStart"/>
      <w:r w:rsidRPr="006E4D1B">
        <w:rPr>
          <w:sz w:val="24"/>
          <w:szCs w:val="24"/>
        </w:rPr>
        <w:t>(наименование   юридического   лица,  фамилия, имя, отчество  (последнее  -</w:t>
      </w:r>
      <w:proofErr w:type="gramEnd"/>
    </w:p>
    <w:p w:rsidR="002D1B06" w:rsidRPr="006E4D1B" w:rsidRDefault="002D1B06">
      <w:pPr>
        <w:pStyle w:val="ConsPlusNonformat"/>
        <w:rPr>
          <w:sz w:val="24"/>
          <w:szCs w:val="24"/>
        </w:rPr>
      </w:pPr>
      <w:proofErr w:type="gramStart"/>
      <w:r w:rsidRPr="006E4D1B">
        <w:rPr>
          <w:sz w:val="24"/>
          <w:szCs w:val="24"/>
        </w:rPr>
        <w:t>при наличии) индивидуального предпринимателя)</w:t>
      </w:r>
      <w:proofErr w:type="gramEnd"/>
    </w:p>
    <w:p w:rsidR="002D1B06" w:rsidRPr="006E4D1B" w:rsidRDefault="002D1B06">
      <w:pPr>
        <w:pStyle w:val="ConsPlusNonformat"/>
        <w:rPr>
          <w:sz w:val="24"/>
          <w:szCs w:val="24"/>
        </w:rPr>
      </w:pPr>
      <w:r w:rsidRPr="006E4D1B">
        <w:rPr>
          <w:sz w:val="24"/>
          <w:szCs w:val="24"/>
        </w:rPr>
        <w:t>Дата и время проведения проверки:</w:t>
      </w:r>
    </w:p>
    <w:p w:rsidR="002D1B06" w:rsidRPr="006E4D1B" w:rsidRDefault="002D1B06">
      <w:pPr>
        <w:pStyle w:val="ConsPlusNonformat"/>
        <w:rPr>
          <w:sz w:val="24"/>
          <w:szCs w:val="24"/>
        </w:rPr>
      </w:pPr>
      <w:r w:rsidRPr="006E4D1B">
        <w:rPr>
          <w:sz w:val="24"/>
          <w:szCs w:val="24"/>
        </w:rPr>
        <w:t xml:space="preserve">"___"  __________ 20___ г.  с ____ час  ____ мин  </w:t>
      </w:r>
      <w:proofErr w:type="gramStart"/>
      <w:r w:rsidRPr="006E4D1B">
        <w:rPr>
          <w:sz w:val="24"/>
          <w:szCs w:val="24"/>
        </w:rPr>
        <w:t>до</w:t>
      </w:r>
      <w:proofErr w:type="gramEnd"/>
      <w:r w:rsidRPr="006E4D1B">
        <w:rPr>
          <w:sz w:val="24"/>
          <w:szCs w:val="24"/>
        </w:rPr>
        <w:t xml:space="preserve"> ____ </w:t>
      </w:r>
      <w:proofErr w:type="gramStart"/>
      <w:r w:rsidRPr="006E4D1B">
        <w:rPr>
          <w:sz w:val="24"/>
          <w:szCs w:val="24"/>
        </w:rPr>
        <w:t>час</w:t>
      </w:r>
      <w:proofErr w:type="gramEnd"/>
      <w:r w:rsidRPr="006E4D1B">
        <w:rPr>
          <w:sz w:val="24"/>
          <w:szCs w:val="24"/>
        </w:rPr>
        <w:t xml:space="preserve"> ____  мин</w:t>
      </w:r>
    </w:p>
    <w:p w:rsidR="002D1B06" w:rsidRPr="006E4D1B" w:rsidRDefault="002D1B06">
      <w:pPr>
        <w:pStyle w:val="ConsPlusNonformat"/>
        <w:rPr>
          <w:sz w:val="24"/>
          <w:szCs w:val="24"/>
        </w:rPr>
      </w:pPr>
      <w:r w:rsidRPr="006E4D1B">
        <w:rPr>
          <w:sz w:val="24"/>
          <w:szCs w:val="24"/>
        </w:rPr>
        <w:t>Продолжительность _____</w:t>
      </w:r>
    </w:p>
    <w:p w:rsidR="002D1B06" w:rsidRPr="006E4D1B" w:rsidRDefault="002D1B06">
      <w:pPr>
        <w:pStyle w:val="ConsPlusNonformat"/>
        <w:rPr>
          <w:sz w:val="24"/>
          <w:szCs w:val="24"/>
        </w:rPr>
      </w:pPr>
      <w:r w:rsidRPr="006E4D1B">
        <w:rPr>
          <w:sz w:val="24"/>
          <w:szCs w:val="24"/>
        </w:rPr>
        <w:t xml:space="preserve">"___"  __________ 20 ___ г.  с ____ час  ____ мин  </w:t>
      </w:r>
      <w:proofErr w:type="gramStart"/>
      <w:r w:rsidRPr="006E4D1B">
        <w:rPr>
          <w:sz w:val="24"/>
          <w:szCs w:val="24"/>
        </w:rPr>
        <w:t>до</w:t>
      </w:r>
      <w:proofErr w:type="gramEnd"/>
      <w:r w:rsidRPr="006E4D1B">
        <w:rPr>
          <w:sz w:val="24"/>
          <w:szCs w:val="24"/>
        </w:rPr>
        <w:t xml:space="preserve"> ____ </w:t>
      </w:r>
      <w:proofErr w:type="gramStart"/>
      <w:r w:rsidRPr="006E4D1B">
        <w:rPr>
          <w:sz w:val="24"/>
          <w:szCs w:val="24"/>
        </w:rPr>
        <w:t>час</w:t>
      </w:r>
      <w:proofErr w:type="gramEnd"/>
      <w:r w:rsidRPr="006E4D1B">
        <w:rPr>
          <w:sz w:val="24"/>
          <w:szCs w:val="24"/>
        </w:rPr>
        <w:t xml:space="preserve"> ____ мин</w:t>
      </w:r>
    </w:p>
    <w:p w:rsidR="002D1B06" w:rsidRPr="006E4D1B" w:rsidRDefault="002D1B06">
      <w:pPr>
        <w:pStyle w:val="ConsPlusNonformat"/>
        <w:rPr>
          <w:sz w:val="24"/>
          <w:szCs w:val="24"/>
        </w:rPr>
      </w:pPr>
      <w:r w:rsidRPr="006E4D1B">
        <w:rPr>
          <w:sz w:val="24"/>
          <w:szCs w:val="24"/>
        </w:rPr>
        <w:t>Продолжительность _____</w:t>
      </w:r>
    </w:p>
    <w:p w:rsidR="002D1B06" w:rsidRPr="006E4D1B" w:rsidRDefault="002D1B06">
      <w:pPr>
        <w:pStyle w:val="ConsPlusNonformat"/>
        <w:rPr>
          <w:sz w:val="24"/>
          <w:szCs w:val="24"/>
        </w:rPr>
      </w:pPr>
      <w:proofErr w:type="gramStart"/>
      <w:r w:rsidRPr="006E4D1B">
        <w:rPr>
          <w:sz w:val="24"/>
          <w:szCs w:val="24"/>
        </w:rPr>
        <w:t>(заполняется  в  случае  проведения  проверок  филиалов,  представительств,</w:t>
      </w:r>
      <w:proofErr w:type="gramEnd"/>
    </w:p>
    <w:p w:rsidR="002D1B06" w:rsidRPr="006E4D1B" w:rsidRDefault="002D1B06">
      <w:pPr>
        <w:pStyle w:val="ConsPlusNonformat"/>
        <w:rPr>
          <w:sz w:val="24"/>
          <w:szCs w:val="24"/>
        </w:rPr>
      </w:pPr>
      <w:r w:rsidRPr="006E4D1B">
        <w:rPr>
          <w:sz w:val="24"/>
          <w:szCs w:val="24"/>
        </w:rPr>
        <w:t xml:space="preserve">обособленных   структурных   подразделений   юридического   лица   или  </w:t>
      </w:r>
      <w:proofErr w:type="gramStart"/>
      <w:r w:rsidRPr="006E4D1B">
        <w:rPr>
          <w:sz w:val="24"/>
          <w:szCs w:val="24"/>
        </w:rPr>
        <w:t>при</w:t>
      </w:r>
      <w:proofErr w:type="gramEnd"/>
    </w:p>
    <w:p w:rsidR="002D1B06" w:rsidRPr="006E4D1B" w:rsidRDefault="002D1B06">
      <w:pPr>
        <w:pStyle w:val="ConsPlusNonformat"/>
        <w:rPr>
          <w:sz w:val="24"/>
          <w:szCs w:val="24"/>
        </w:rPr>
      </w:pPr>
      <w:proofErr w:type="gramStart"/>
      <w:r w:rsidRPr="006E4D1B">
        <w:rPr>
          <w:sz w:val="24"/>
          <w:szCs w:val="24"/>
        </w:rPr>
        <w:t>осуществлении</w:t>
      </w:r>
      <w:proofErr w:type="gramEnd"/>
      <w:r w:rsidRPr="006E4D1B">
        <w:rPr>
          <w:sz w:val="24"/>
          <w:szCs w:val="24"/>
        </w:rPr>
        <w:t xml:space="preserve">  деятельности  индивидуального  предпринимателя по нескольким</w:t>
      </w:r>
    </w:p>
    <w:p w:rsidR="002D1B06" w:rsidRPr="006E4D1B" w:rsidRDefault="002D1B06">
      <w:pPr>
        <w:pStyle w:val="ConsPlusNonformat"/>
        <w:rPr>
          <w:sz w:val="24"/>
          <w:szCs w:val="24"/>
        </w:rPr>
      </w:pPr>
      <w:r w:rsidRPr="006E4D1B">
        <w:rPr>
          <w:sz w:val="24"/>
          <w:szCs w:val="24"/>
        </w:rPr>
        <w:t>адресам)</w:t>
      </w:r>
    </w:p>
    <w:p w:rsidR="002D1B06" w:rsidRPr="006E4D1B" w:rsidRDefault="002D1B06">
      <w:pPr>
        <w:pStyle w:val="ConsPlusNonformat"/>
        <w:rPr>
          <w:sz w:val="24"/>
          <w:szCs w:val="24"/>
        </w:rPr>
      </w:pPr>
      <w:r w:rsidRPr="006E4D1B">
        <w:rPr>
          <w:sz w:val="24"/>
          <w:szCs w:val="24"/>
        </w:rPr>
        <w:lastRenderedPageBreak/>
        <w:t>Общая продолжительность проверки: _________________________________________</w:t>
      </w:r>
    </w:p>
    <w:p w:rsidR="002D1B06" w:rsidRPr="006E4D1B" w:rsidRDefault="002D1B06">
      <w:pPr>
        <w:pStyle w:val="ConsPlusNonformat"/>
        <w:rPr>
          <w:sz w:val="24"/>
          <w:szCs w:val="24"/>
        </w:rPr>
      </w:pPr>
      <w:r w:rsidRPr="006E4D1B">
        <w:rPr>
          <w:sz w:val="24"/>
          <w:szCs w:val="24"/>
        </w:rPr>
        <w:t xml:space="preserve">                                           (рабочих дней/часов)</w:t>
      </w:r>
    </w:p>
    <w:p w:rsidR="002D1B06" w:rsidRPr="006E4D1B" w:rsidRDefault="002D1B06">
      <w:pPr>
        <w:pStyle w:val="ConsPlusNonformat"/>
        <w:rPr>
          <w:sz w:val="24"/>
          <w:szCs w:val="24"/>
        </w:rPr>
      </w:pPr>
      <w:r w:rsidRPr="006E4D1B">
        <w:rPr>
          <w:sz w:val="24"/>
          <w:szCs w:val="24"/>
        </w:rPr>
        <w:t>Акт составлен: ____________________________________________________________</w:t>
      </w:r>
    </w:p>
    <w:p w:rsidR="002D1B06" w:rsidRPr="006E4D1B" w:rsidRDefault="002D1B06">
      <w:pPr>
        <w:pStyle w:val="ConsPlusNonformat"/>
        <w:rPr>
          <w:sz w:val="24"/>
          <w:szCs w:val="24"/>
        </w:rPr>
      </w:pPr>
      <w:r w:rsidRPr="006E4D1B">
        <w:rPr>
          <w:sz w:val="24"/>
          <w:szCs w:val="24"/>
        </w:rPr>
        <w:t>___________________________________________________________________________</w:t>
      </w:r>
    </w:p>
    <w:p w:rsidR="002D1B06" w:rsidRPr="006E4D1B" w:rsidRDefault="002D1B06">
      <w:pPr>
        <w:pStyle w:val="ConsPlusNonformat"/>
        <w:rPr>
          <w:sz w:val="24"/>
          <w:szCs w:val="24"/>
        </w:rPr>
      </w:pPr>
      <w:proofErr w:type="gramStart"/>
      <w:r w:rsidRPr="006E4D1B">
        <w:rPr>
          <w:sz w:val="24"/>
          <w:szCs w:val="24"/>
        </w:rPr>
        <w:t>(наименование органа государственного контроля (надзора) или органа</w:t>
      </w:r>
      <w:proofErr w:type="gramEnd"/>
    </w:p>
    <w:p w:rsidR="002D1B06" w:rsidRPr="006E4D1B" w:rsidRDefault="002D1B06">
      <w:pPr>
        <w:pStyle w:val="ConsPlusNonformat"/>
        <w:rPr>
          <w:sz w:val="24"/>
          <w:szCs w:val="24"/>
        </w:rPr>
      </w:pPr>
      <w:r w:rsidRPr="006E4D1B">
        <w:rPr>
          <w:sz w:val="24"/>
          <w:szCs w:val="24"/>
        </w:rPr>
        <w:t xml:space="preserve">                         муниципального контроля)</w:t>
      </w:r>
    </w:p>
    <w:p w:rsidR="002D1B06" w:rsidRPr="006E4D1B" w:rsidRDefault="002D1B06">
      <w:pPr>
        <w:pStyle w:val="ConsPlusNonformat"/>
        <w:rPr>
          <w:sz w:val="24"/>
          <w:szCs w:val="24"/>
        </w:rPr>
      </w:pPr>
      <w:r w:rsidRPr="006E4D1B">
        <w:rPr>
          <w:sz w:val="24"/>
          <w:szCs w:val="24"/>
        </w:rPr>
        <w:t>С  копией   распоряжения/приказа   о  проведении  проверки   ознакомле</w:t>
      </w:r>
      <w:proofErr w:type="gramStart"/>
      <w:r w:rsidRPr="006E4D1B">
        <w:rPr>
          <w:sz w:val="24"/>
          <w:szCs w:val="24"/>
        </w:rPr>
        <w:t>н(</w:t>
      </w:r>
      <w:proofErr w:type="gramEnd"/>
      <w:r w:rsidRPr="006E4D1B">
        <w:rPr>
          <w:sz w:val="24"/>
          <w:szCs w:val="24"/>
        </w:rPr>
        <w:t>ы):</w:t>
      </w:r>
    </w:p>
    <w:p w:rsidR="002D1B06" w:rsidRPr="006E4D1B" w:rsidRDefault="002D1B06">
      <w:pPr>
        <w:pStyle w:val="ConsPlusNonformat"/>
        <w:rPr>
          <w:sz w:val="24"/>
          <w:szCs w:val="24"/>
        </w:rPr>
      </w:pPr>
      <w:r w:rsidRPr="006E4D1B">
        <w:rPr>
          <w:sz w:val="24"/>
          <w:szCs w:val="24"/>
        </w:rPr>
        <w:t>(заполняется при проведении выездной проверки)</w:t>
      </w:r>
    </w:p>
    <w:p w:rsidR="002D1B06" w:rsidRPr="006E4D1B" w:rsidRDefault="002D1B06">
      <w:pPr>
        <w:pStyle w:val="ConsPlusNonformat"/>
        <w:rPr>
          <w:sz w:val="24"/>
          <w:szCs w:val="24"/>
        </w:rPr>
      </w:pPr>
      <w:r w:rsidRPr="006E4D1B">
        <w:rPr>
          <w:sz w:val="24"/>
          <w:szCs w:val="24"/>
        </w:rPr>
        <w:t>___________________________________________________________________________</w:t>
      </w:r>
    </w:p>
    <w:p w:rsidR="002D1B06" w:rsidRPr="006E4D1B" w:rsidRDefault="002D1B06">
      <w:pPr>
        <w:pStyle w:val="ConsPlusNonformat"/>
        <w:rPr>
          <w:sz w:val="24"/>
          <w:szCs w:val="24"/>
        </w:rPr>
      </w:pPr>
      <w:r w:rsidRPr="006E4D1B">
        <w:rPr>
          <w:sz w:val="24"/>
          <w:szCs w:val="24"/>
        </w:rPr>
        <w:t>___________________________________________________________________________</w:t>
      </w:r>
    </w:p>
    <w:p w:rsidR="002D1B06" w:rsidRPr="006E4D1B" w:rsidRDefault="002D1B06">
      <w:pPr>
        <w:pStyle w:val="ConsPlusNonformat"/>
        <w:rPr>
          <w:sz w:val="24"/>
          <w:szCs w:val="24"/>
        </w:rPr>
      </w:pPr>
      <w:r w:rsidRPr="006E4D1B">
        <w:rPr>
          <w:sz w:val="24"/>
          <w:szCs w:val="24"/>
        </w:rPr>
        <w:t xml:space="preserve">                 (фамилии, инициалы, подпись, дата, время)</w:t>
      </w:r>
    </w:p>
    <w:p w:rsidR="002D1B06" w:rsidRPr="006E4D1B" w:rsidRDefault="002D1B06">
      <w:pPr>
        <w:pStyle w:val="ConsPlusNonformat"/>
        <w:rPr>
          <w:sz w:val="24"/>
          <w:szCs w:val="24"/>
        </w:rPr>
      </w:pPr>
      <w:r w:rsidRPr="006E4D1B">
        <w:rPr>
          <w:sz w:val="24"/>
          <w:szCs w:val="24"/>
        </w:rPr>
        <w:t>Дата   и  номер  решения   прокурора  (его  заместителя)   о   согласовании</w:t>
      </w:r>
    </w:p>
    <w:p w:rsidR="002D1B06" w:rsidRPr="006E4D1B" w:rsidRDefault="002D1B06">
      <w:pPr>
        <w:pStyle w:val="ConsPlusNonformat"/>
        <w:rPr>
          <w:sz w:val="24"/>
          <w:szCs w:val="24"/>
        </w:rPr>
      </w:pPr>
      <w:r w:rsidRPr="006E4D1B">
        <w:rPr>
          <w:sz w:val="24"/>
          <w:szCs w:val="24"/>
        </w:rPr>
        <w:t>проведения проверки:</w:t>
      </w:r>
    </w:p>
    <w:p w:rsidR="002D1B06" w:rsidRPr="006E4D1B" w:rsidRDefault="002D1B06">
      <w:pPr>
        <w:pStyle w:val="ConsPlusNonformat"/>
        <w:rPr>
          <w:sz w:val="24"/>
          <w:szCs w:val="24"/>
        </w:rPr>
      </w:pPr>
      <w:r w:rsidRPr="006E4D1B">
        <w:rPr>
          <w:sz w:val="24"/>
          <w:szCs w:val="24"/>
        </w:rPr>
        <w:t>___________________________________________________________________________</w:t>
      </w:r>
    </w:p>
    <w:p w:rsidR="002D1B06" w:rsidRPr="006E4D1B" w:rsidRDefault="002D1B06">
      <w:pPr>
        <w:pStyle w:val="ConsPlusNonformat"/>
        <w:rPr>
          <w:sz w:val="24"/>
          <w:szCs w:val="24"/>
        </w:rPr>
      </w:pPr>
      <w:r w:rsidRPr="006E4D1B">
        <w:rPr>
          <w:sz w:val="24"/>
          <w:szCs w:val="24"/>
        </w:rPr>
        <w:t>___________________________________________________________________________</w:t>
      </w:r>
    </w:p>
    <w:p w:rsidR="002D1B06" w:rsidRPr="006E4D1B" w:rsidRDefault="002D1B06">
      <w:pPr>
        <w:pStyle w:val="ConsPlusNonformat"/>
        <w:rPr>
          <w:sz w:val="24"/>
          <w:szCs w:val="24"/>
        </w:rPr>
      </w:pPr>
      <w:proofErr w:type="gramStart"/>
      <w:r w:rsidRPr="006E4D1B">
        <w:rPr>
          <w:sz w:val="24"/>
          <w:szCs w:val="24"/>
        </w:rPr>
        <w:t>(заполняется в случае необходимости согласования проверки с органами</w:t>
      </w:r>
      <w:proofErr w:type="gramEnd"/>
    </w:p>
    <w:p w:rsidR="002D1B06" w:rsidRPr="006E4D1B" w:rsidRDefault="002D1B06">
      <w:pPr>
        <w:pStyle w:val="ConsPlusNonformat"/>
        <w:rPr>
          <w:sz w:val="24"/>
          <w:szCs w:val="24"/>
        </w:rPr>
      </w:pPr>
      <w:r w:rsidRPr="006E4D1B">
        <w:rPr>
          <w:sz w:val="24"/>
          <w:szCs w:val="24"/>
        </w:rPr>
        <w:t xml:space="preserve">                               прокуратуры)</w:t>
      </w:r>
    </w:p>
    <w:p w:rsidR="002D1B06" w:rsidRPr="006E4D1B" w:rsidRDefault="002D1B06">
      <w:pPr>
        <w:pStyle w:val="ConsPlusNonformat"/>
        <w:rPr>
          <w:sz w:val="24"/>
          <w:szCs w:val="24"/>
        </w:rPr>
      </w:pPr>
      <w:r w:rsidRPr="006E4D1B">
        <w:rPr>
          <w:sz w:val="24"/>
          <w:szCs w:val="24"/>
        </w:rPr>
        <w:t>Лиц</w:t>
      </w:r>
      <w:proofErr w:type="gramStart"/>
      <w:r w:rsidRPr="006E4D1B">
        <w:rPr>
          <w:sz w:val="24"/>
          <w:szCs w:val="24"/>
        </w:rPr>
        <w:t>о(</w:t>
      </w:r>
      <w:proofErr w:type="gramEnd"/>
      <w:r w:rsidRPr="006E4D1B">
        <w:rPr>
          <w:sz w:val="24"/>
          <w:szCs w:val="24"/>
        </w:rPr>
        <w:t>а), проводившее проверку: ____________________________________________</w:t>
      </w:r>
    </w:p>
    <w:p w:rsidR="002D1B06" w:rsidRPr="006E4D1B" w:rsidRDefault="002D1B06">
      <w:pPr>
        <w:pStyle w:val="ConsPlusNonformat"/>
        <w:rPr>
          <w:sz w:val="24"/>
          <w:szCs w:val="24"/>
        </w:rPr>
      </w:pPr>
      <w:r w:rsidRPr="006E4D1B">
        <w:rPr>
          <w:sz w:val="24"/>
          <w:szCs w:val="24"/>
        </w:rPr>
        <w:t>___________________________________________________________________________</w:t>
      </w:r>
    </w:p>
    <w:p w:rsidR="002D1B06" w:rsidRPr="006E4D1B" w:rsidRDefault="002D1B06">
      <w:pPr>
        <w:pStyle w:val="ConsPlusNonformat"/>
        <w:rPr>
          <w:sz w:val="24"/>
          <w:szCs w:val="24"/>
        </w:rPr>
      </w:pPr>
      <w:r w:rsidRPr="006E4D1B">
        <w:rPr>
          <w:sz w:val="24"/>
          <w:szCs w:val="24"/>
        </w:rPr>
        <w:t>___________________________________________________________________________</w:t>
      </w:r>
    </w:p>
    <w:p w:rsidR="002D1B06" w:rsidRPr="006E4D1B" w:rsidRDefault="002D1B06">
      <w:pPr>
        <w:pStyle w:val="ConsPlusNonformat"/>
        <w:rPr>
          <w:sz w:val="24"/>
          <w:szCs w:val="24"/>
        </w:rPr>
      </w:pPr>
      <w:proofErr w:type="gramStart"/>
      <w:r w:rsidRPr="006E4D1B">
        <w:rPr>
          <w:sz w:val="24"/>
          <w:szCs w:val="24"/>
        </w:rPr>
        <w:t>(фамилия,   имя,   отчество   (последнее   -  при    наличии),    должность</w:t>
      </w:r>
      <w:proofErr w:type="gramEnd"/>
    </w:p>
    <w:p w:rsidR="002D1B06" w:rsidRPr="006E4D1B" w:rsidRDefault="002D1B06">
      <w:pPr>
        <w:pStyle w:val="ConsPlusNonformat"/>
        <w:rPr>
          <w:sz w:val="24"/>
          <w:szCs w:val="24"/>
        </w:rPr>
      </w:pPr>
      <w:r w:rsidRPr="006E4D1B">
        <w:rPr>
          <w:sz w:val="24"/>
          <w:szCs w:val="24"/>
        </w:rPr>
        <w:t>должностного  лица  (должностных  лиц), проводившег</w:t>
      </w:r>
      <w:proofErr w:type="gramStart"/>
      <w:r w:rsidRPr="006E4D1B">
        <w:rPr>
          <w:sz w:val="24"/>
          <w:szCs w:val="24"/>
        </w:rPr>
        <w:t>о(</w:t>
      </w:r>
      <w:proofErr w:type="gramEnd"/>
      <w:r w:rsidRPr="006E4D1B">
        <w:rPr>
          <w:sz w:val="24"/>
          <w:szCs w:val="24"/>
        </w:rPr>
        <w:t>их) проверку; в случае</w:t>
      </w:r>
    </w:p>
    <w:p w:rsidR="002D1B06" w:rsidRPr="006E4D1B" w:rsidRDefault="002D1B06">
      <w:pPr>
        <w:pStyle w:val="ConsPlusNonformat"/>
        <w:rPr>
          <w:sz w:val="24"/>
          <w:szCs w:val="24"/>
        </w:rPr>
      </w:pPr>
      <w:r w:rsidRPr="006E4D1B">
        <w:rPr>
          <w:sz w:val="24"/>
          <w:szCs w:val="24"/>
        </w:rPr>
        <w:t>привлечения   к   участию  в  проверке  экспертов,  экспертных  организаций</w:t>
      </w:r>
    </w:p>
    <w:p w:rsidR="002D1B06" w:rsidRPr="006E4D1B" w:rsidRDefault="002D1B06">
      <w:pPr>
        <w:pStyle w:val="ConsPlusNonformat"/>
        <w:rPr>
          <w:sz w:val="24"/>
          <w:szCs w:val="24"/>
        </w:rPr>
      </w:pPr>
      <w:r w:rsidRPr="006E4D1B">
        <w:rPr>
          <w:sz w:val="24"/>
          <w:szCs w:val="24"/>
        </w:rPr>
        <w:t>указываются  фамилии,  имена, отчества (последнее - при наличии), должности</w:t>
      </w:r>
    </w:p>
    <w:p w:rsidR="002D1B06" w:rsidRPr="006E4D1B" w:rsidRDefault="002D1B06">
      <w:pPr>
        <w:pStyle w:val="ConsPlusNonformat"/>
        <w:rPr>
          <w:sz w:val="24"/>
          <w:szCs w:val="24"/>
        </w:rPr>
      </w:pPr>
      <w:r w:rsidRPr="006E4D1B">
        <w:rPr>
          <w:sz w:val="24"/>
          <w:szCs w:val="24"/>
        </w:rPr>
        <w:t>экспертов  и/или наименования экспертных организаций с указанием реквизитов</w:t>
      </w:r>
    </w:p>
    <w:p w:rsidR="002D1B06" w:rsidRPr="006E4D1B" w:rsidRDefault="002D1B06">
      <w:pPr>
        <w:pStyle w:val="ConsPlusNonformat"/>
        <w:rPr>
          <w:sz w:val="24"/>
          <w:szCs w:val="24"/>
        </w:rPr>
      </w:pPr>
      <w:r w:rsidRPr="006E4D1B">
        <w:rPr>
          <w:sz w:val="24"/>
          <w:szCs w:val="24"/>
        </w:rPr>
        <w:t>свидетельства  об  аккредитации  и  наименование  органа  по  аккредитации,</w:t>
      </w:r>
    </w:p>
    <w:p w:rsidR="002D1B06" w:rsidRPr="006E4D1B" w:rsidRDefault="002D1B06">
      <w:pPr>
        <w:pStyle w:val="ConsPlusNonformat"/>
        <w:rPr>
          <w:sz w:val="24"/>
          <w:szCs w:val="24"/>
        </w:rPr>
      </w:pPr>
      <w:proofErr w:type="gramStart"/>
      <w:r w:rsidRPr="006E4D1B">
        <w:rPr>
          <w:sz w:val="24"/>
          <w:szCs w:val="24"/>
        </w:rPr>
        <w:t>выдавшего</w:t>
      </w:r>
      <w:proofErr w:type="gramEnd"/>
      <w:r w:rsidRPr="006E4D1B">
        <w:rPr>
          <w:sz w:val="24"/>
          <w:szCs w:val="24"/>
        </w:rPr>
        <w:t xml:space="preserve"> свидетельство)</w:t>
      </w:r>
    </w:p>
    <w:p w:rsidR="002D1B06" w:rsidRPr="006E4D1B" w:rsidRDefault="002D1B06">
      <w:pPr>
        <w:pStyle w:val="ConsPlusNonformat"/>
        <w:rPr>
          <w:sz w:val="24"/>
          <w:szCs w:val="24"/>
        </w:rPr>
      </w:pPr>
      <w:r w:rsidRPr="006E4D1B">
        <w:rPr>
          <w:sz w:val="24"/>
          <w:szCs w:val="24"/>
        </w:rPr>
        <w:t>При проведении проверки присутствовали: ___________________________________</w:t>
      </w:r>
    </w:p>
    <w:p w:rsidR="002D1B06" w:rsidRPr="006E4D1B" w:rsidRDefault="002D1B06">
      <w:pPr>
        <w:pStyle w:val="ConsPlusNonformat"/>
        <w:rPr>
          <w:sz w:val="24"/>
          <w:szCs w:val="24"/>
        </w:rPr>
      </w:pPr>
      <w:r w:rsidRPr="006E4D1B">
        <w:rPr>
          <w:sz w:val="24"/>
          <w:szCs w:val="24"/>
        </w:rPr>
        <w:t>___________________________________________________________________________</w:t>
      </w:r>
    </w:p>
    <w:p w:rsidR="002D1B06" w:rsidRPr="006E4D1B" w:rsidRDefault="002D1B06">
      <w:pPr>
        <w:pStyle w:val="ConsPlusNonformat"/>
        <w:rPr>
          <w:sz w:val="24"/>
          <w:szCs w:val="24"/>
        </w:rPr>
      </w:pPr>
      <w:r w:rsidRPr="006E4D1B">
        <w:rPr>
          <w:sz w:val="24"/>
          <w:szCs w:val="24"/>
        </w:rPr>
        <w:t>___________________________________________________________________________</w:t>
      </w:r>
    </w:p>
    <w:p w:rsidR="002D1B06" w:rsidRPr="006E4D1B" w:rsidRDefault="002D1B06">
      <w:pPr>
        <w:pStyle w:val="ConsPlusNonformat"/>
        <w:rPr>
          <w:sz w:val="24"/>
          <w:szCs w:val="24"/>
        </w:rPr>
      </w:pPr>
      <w:proofErr w:type="gramStart"/>
      <w:r w:rsidRPr="006E4D1B">
        <w:rPr>
          <w:sz w:val="24"/>
          <w:szCs w:val="24"/>
        </w:rPr>
        <w:lastRenderedPageBreak/>
        <w:t>(фамилия,   имя,   отчество   (последнее    -  при   наличии),    должность</w:t>
      </w:r>
      <w:proofErr w:type="gramEnd"/>
    </w:p>
    <w:p w:rsidR="002D1B06" w:rsidRPr="006E4D1B" w:rsidRDefault="002D1B06">
      <w:pPr>
        <w:pStyle w:val="ConsPlusNonformat"/>
        <w:rPr>
          <w:sz w:val="24"/>
          <w:szCs w:val="24"/>
        </w:rPr>
      </w:pPr>
      <w:r w:rsidRPr="006E4D1B">
        <w:rPr>
          <w:sz w:val="24"/>
          <w:szCs w:val="24"/>
        </w:rPr>
        <w:t>руководителя, иного должностного лица (должностных лиц) или уполномоченного</w:t>
      </w:r>
    </w:p>
    <w:p w:rsidR="002D1B06" w:rsidRPr="006E4D1B" w:rsidRDefault="002D1B06">
      <w:pPr>
        <w:pStyle w:val="ConsPlusNonformat"/>
        <w:rPr>
          <w:sz w:val="24"/>
          <w:szCs w:val="24"/>
        </w:rPr>
      </w:pPr>
      <w:r w:rsidRPr="006E4D1B">
        <w:rPr>
          <w:sz w:val="24"/>
          <w:szCs w:val="24"/>
        </w:rPr>
        <w:t>представителя     юридического    лица,    уполномоченного    представителя</w:t>
      </w:r>
    </w:p>
    <w:p w:rsidR="002D1B06" w:rsidRPr="006E4D1B" w:rsidRDefault="002D1B06">
      <w:pPr>
        <w:pStyle w:val="ConsPlusNonformat"/>
        <w:rPr>
          <w:sz w:val="24"/>
          <w:szCs w:val="24"/>
        </w:rPr>
      </w:pPr>
      <w:r w:rsidRPr="006E4D1B">
        <w:rPr>
          <w:sz w:val="24"/>
          <w:szCs w:val="24"/>
        </w:rPr>
        <w:t>индивидуального      предпринимателя,     уполномоченного     представителя</w:t>
      </w:r>
    </w:p>
    <w:p w:rsidR="002D1B06" w:rsidRPr="006E4D1B" w:rsidRDefault="002D1B06">
      <w:pPr>
        <w:pStyle w:val="ConsPlusNonformat"/>
        <w:rPr>
          <w:sz w:val="24"/>
          <w:szCs w:val="24"/>
        </w:rPr>
      </w:pPr>
      <w:proofErr w:type="gramStart"/>
      <w:r w:rsidRPr="006E4D1B">
        <w:rPr>
          <w:sz w:val="24"/>
          <w:szCs w:val="24"/>
        </w:rPr>
        <w:t>саморегулируемой   организации   (в   случае   проведения   проверки  члена</w:t>
      </w:r>
      <w:proofErr w:type="gramEnd"/>
    </w:p>
    <w:p w:rsidR="002D1B06" w:rsidRPr="006E4D1B" w:rsidRDefault="002D1B06">
      <w:pPr>
        <w:pStyle w:val="ConsPlusNonformat"/>
        <w:rPr>
          <w:sz w:val="24"/>
          <w:szCs w:val="24"/>
        </w:rPr>
      </w:pPr>
      <w:proofErr w:type="gramStart"/>
      <w:r w:rsidRPr="006E4D1B">
        <w:rPr>
          <w:sz w:val="24"/>
          <w:szCs w:val="24"/>
        </w:rPr>
        <w:t>саморегулируемой  организации), присутствовавших при проведении мероприятий</w:t>
      </w:r>
      <w:proofErr w:type="gramEnd"/>
    </w:p>
    <w:p w:rsidR="002D1B06" w:rsidRPr="006E4D1B" w:rsidRDefault="002D1B06">
      <w:pPr>
        <w:pStyle w:val="ConsPlusNonformat"/>
        <w:rPr>
          <w:sz w:val="24"/>
          <w:szCs w:val="24"/>
        </w:rPr>
      </w:pPr>
      <w:r w:rsidRPr="006E4D1B">
        <w:rPr>
          <w:sz w:val="24"/>
          <w:szCs w:val="24"/>
        </w:rPr>
        <w:t>по проверке)</w:t>
      </w:r>
    </w:p>
    <w:p w:rsidR="002D1B06" w:rsidRPr="006E4D1B" w:rsidRDefault="002D1B06">
      <w:pPr>
        <w:pStyle w:val="ConsPlusNonformat"/>
        <w:rPr>
          <w:sz w:val="24"/>
          <w:szCs w:val="24"/>
        </w:rPr>
      </w:pPr>
      <w:r w:rsidRPr="006E4D1B">
        <w:rPr>
          <w:sz w:val="24"/>
          <w:szCs w:val="24"/>
        </w:rPr>
        <w:t>В ходе проведения проверки:</w:t>
      </w:r>
    </w:p>
    <w:p w:rsidR="002D1B06" w:rsidRPr="006E4D1B" w:rsidRDefault="002D1B06">
      <w:pPr>
        <w:pStyle w:val="ConsPlusNonformat"/>
        <w:rPr>
          <w:sz w:val="24"/>
          <w:szCs w:val="24"/>
        </w:rPr>
      </w:pPr>
      <w:r w:rsidRPr="006E4D1B">
        <w:rPr>
          <w:sz w:val="24"/>
          <w:szCs w:val="24"/>
        </w:rPr>
        <w:t>выявлены    нарушения     обязательных     требований    или    требований,</w:t>
      </w:r>
    </w:p>
    <w:p w:rsidR="002D1B06" w:rsidRPr="006E4D1B" w:rsidRDefault="002D1B06">
      <w:pPr>
        <w:pStyle w:val="ConsPlusNonformat"/>
        <w:rPr>
          <w:sz w:val="24"/>
          <w:szCs w:val="24"/>
        </w:rPr>
      </w:pPr>
      <w:proofErr w:type="gramStart"/>
      <w:r w:rsidRPr="006E4D1B">
        <w:rPr>
          <w:sz w:val="24"/>
          <w:szCs w:val="24"/>
        </w:rPr>
        <w:t>установленных   муниципальными  правовыми  актами  (с  указанием  положений</w:t>
      </w:r>
      <w:proofErr w:type="gramEnd"/>
    </w:p>
    <w:p w:rsidR="002D1B06" w:rsidRPr="006E4D1B" w:rsidRDefault="002D1B06">
      <w:pPr>
        <w:pStyle w:val="ConsPlusNonformat"/>
        <w:rPr>
          <w:sz w:val="24"/>
          <w:szCs w:val="24"/>
        </w:rPr>
      </w:pPr>
      <w:r w:rsidRPr="006E4D1B">
        <w:rPr>
          <w:sz w:val="24"/>
          <w:szCs w:val="24"/>
        </w:rPr>
        <w:t>(нормативных) правовых актов):</w:t>
      </w:r>
    </w:p>
    <w:p w:rsidR="002D1B06" w:rsidRPr="006E4D1B" w:rsidRDefault="002D1B06">
      <w:pPr>
        <w:pStyle w:val="ConsPlusNonformat"/>
        <w:rPr>
          <w:sz w:val="24"/>
          <w:szCs w:val="24"/>
        </w:rPr>
      </w:pPr>
      <w:r w:rsidRPr="006E4D1B">
        <w:rPr>
          <w:sz w:val="24"/>
          <w:szCs w:val="24"/>
        </w:rPr>
        <w:t>___________________________________________________________________________</w:t>
      </w:r>
    </w:p>
    <w:p w:rsidR="002D1B06" w:rsidRPr="006E4D1B" w:rsidRDefault="002D1B06">
      <w:pPr>
        <w:pStyle w:val="ConsPlusNonformat"/>
        <w:rPr>
          <w:sz w:val="24"/>
          <w:szCs w:val="24"/>
        </w:rPr>
      </w:pPr>
      <w:r w:rsidRPr="006E4D1B">
        <w:rPr>
          <w:sz w:val="24"/>
          <w:szCs w:val="24"/>
        </w:rPr>
        <w:t>___________________________________________________________________________</w:t>
      </w:r>
    </w:p>
    <w:p w:rsidR="002D1B06" w:rsidRPr="006E4D1B" w:rsidRDefault="002D1B06">
      <w:pPr>
        <w:pStyle w:val="ConsPlusNonformat"/>
        <w:rPr>
          <w:sz w:val="24"/>
          <w:szCs w:val="24"/>
        </w:rPr>
      </w:pPr>
      <w:r w:rsidRPr="006E4D1B">
        <w:rPr>
          <w:sz w:val="24"/>
          <w:szCs w:val="24"/>
        </w:rPr>
        <w:t xml:space="preserve">       (с указанием характера нарушений; лиц, допустивших нарушения)</w:t>
      </w:r>
    </w:p>
    <w:p w:rsidR="002D1B06" w:rsidRPr="006E4D1B" w:rsidRDefault="002D1B06">
      <w:pPr>
        <w:pStyle w:val="ConsPlusNonformat"/>
        <w:rPr>
          <w:sz w:val="24"/>
          <w:szCs w:val="24"/>
        </w:rPr>
      </w:pPr>
      <w:r w:rsidRPr="006E4D1B">
        <w:rPr>
          <w:sz w:val="24"/>
          <w:szCs w:val="24"/>
        </w:rPr>
        <w:t>выявлены  несоответствия  сведений, содержащихся  в  уведомлении  о  начале</w:t>
      </w:r>
    </w:p>
    <w:p w:rsidR="002D1B06" w:rsidRPr="006E4D1B" w:rsidRDefault="002D1B06">
      <w:pPr>
        <w:pStyle w:val="ConsPlusNonformat"/>
        <w:rPr>
          <w:sz w:val="24"/>
          <w:szCs w:val="24"/>
        </w:rPr>
      </w:pPr>
      <w:r w:rsidRPr="006E4D1B">
        <w:rPr>
          <w:sz w:val="24"/>
          <w:szCs w:val="24"/>
        </w:rPr>
        <w:t>осуществления    отдельных    видов    предпринимательской    деятельности,</w:t>
      </w:r>
    </w:p>
    <w:p w:rsidR="002D1B06" w:rsidRPr="006E4D1B" w:rsidRDefault="002D1B06">
      <w:pPr>
        <w:pStyle w:val="ConsPlusNonformat"/>
        <w:rPr>
          <w:sz w:val="24"/>
          <w:szCs w:val="24"/>
        </w:rPr>
      </w:pPr>
      <w:proofErr w:type="gramStart"/>
      <w:r w:rsidRPr="006E4D1B">
        <w:rPr>
          <w:sz w:val="24"/>
          <w:szCs w:val="24"/>
        </w:rPr>
        <w:t>обязательным  требованиям  (с  указанием  положений  (нормативных) правовых</w:t>
      </w:r>
      <w:proofErr w:type="gramEnd"/>
    </w:p>
    <w:p w:rsidR="002D1B06" w:rsidRPr="006E4D1B" w:rsidRDefault="002D1B06">
      <w:pPr>
        <w:pStyle w:val="ConsPlusNonformat"/>
        <w:rPr>
          <w:sz w:val="24"/>
          <w:szCs w:val="24"/>
        </w:rPr>
      </w:pPr>
      <w:r w:rsidRPr="006E4D1B">
        <w:rPr>
          <w:sz w:val="24"/>
          <w:szCs w:val="24"/>
        </w:rPr>
        <w:t>актов): ___________________________________________________________________</w:t>
      </w:r>
    </w:p>
    <w:p w:rsidR="002D1B06" w:rsidRPr="006E4D1B" w:rsidRDefault="002D1B06">
      <w:pPr>
        <w:pStyle w:val="ConsPlusNonformat"/>
        <w:rPr>
          <w:sz w:val="24"/>
          <w:szCs w:val="24"/>
        </w:rPr>
      </w:pPr>
      <w:r w:rsidRPr="006E4D1B">
        <w:rPr>
          <w:sz w:val="24"/>
          <w:szCs w:val="24"/>
        </w:rPr>
        <w:t>___________________________________________________________________________</w:t>
      </w:r>
    </w:p>
    <w:p w:rsidR="002D1B06" w:rsidRPr="006E4D1B" w:rsidRDefault="002D1B06">
      <w:pPr>
        <w:pStyle w:val="ConsPlusNonformat"/>
        <w:rPr>
          <w:sz w:val="24"/>
          <w:szCs w:val="24"/>
        </w:rPr>
      </w:pPr>
      <w:r w:rsidRPr="006E4D1B">
        <w:rPr>
          <w:sz w:val="24"/>
          <w:szCs w:val="24"/>
        </w:rPr>
        <w:t>___________________________________________________________________________</w:t>
      </w:r>
    </w:p>
    <w:p w:rsidR="002D1B06" w:rsidRPr="006E4D1B" w:rsidRDefault="002D1B06">
      <w:pPr>
        <w:pStyle w:val="ConsPlusNonformat"/>
        <w:rPr>
          <w:sz w:val="24"/>
          <w:szCs w:val="24"/>
        </w:rPr>
      </w:pPr>
      <w:r w:rsidRPr="006E4D1B">
        <w:rPr>
          <w:sz w:val="24"/>
          <w:szCs w:val="24"/>
        </w:rPr>
        <w:t>выявлены   факты    невыполнения   предписаний   органов   государственного</w:t>
      </w:r>
    </w:p>
    <w:p w:rsidR="002D1B06" w:rsidRPr="006E4D1B" w:rsidRDefault="002D1B06">
      <w:pPr>
        <w:pStyle w:val="ConsPlusNonformat"/>
        <w:rPr>
          <w:sz w:val="24"/>
          <w:szCs w:val="24"/>
        </w:rPr>
      </w:pPr>
      <w:proofErr w:type="gramStart"/>
      <w:r w:rsidRPr="006E4D1B">
        <w:rPr>
          <w:sz w:val="24"/>
          <w:szCs w:val="24"/>
        </w:rPr>
        <w:t>контроля (надзора), органов муниципального контроля (с указанием реквизитов</w:t>
      </w:r>
      <w:proofErr w:type="gramEnd"/>
    </w:p>
    <w:p w:rsidR="002D1B06" w:rsidRPr="006E4D1B" w:rsidRDefault="002D1B06">
      <w:pPr>
        <w:pStyle w:val="ConsPlusNonformat"/>
        <w:rPr>
          <w:sz w:val="24"/>
          <w:szCs w:val="24"/>
        </w:rPr>
      </w:pPr>
      <w:r w:rsidRPr="006E4D1B">
        <w:rPr>
          <w:sz w:val="24"/>
          <w:szCs w:val="24"/>
        </w:rPr>
        <w:t>выданных предписаний): ____________________________________________________</w:t>
      </w:r>
    </w:p>
    <w:p w:rsidR="002D1B06" w:rsidRPr="006E4D1B" w:rsidRDefault="002D1B06">
      <w:pPr>
        <w:pStyle w:val="ConsPlusNonformat"/>
        <w:rPr>
          <w:sz w:val="24"/>
          <w:szCs w:val="24"/>
        </w:rPr>
      </w:pPr>
      <w:r w:rsidRPr="006E4D1B">
        <w:rPr>
          <w:sz w:val="24"/>
          <w:szCs w:val="24"/>
        </w:rPr>
        <w:t>___________________________________________________________________________</w:t>
      </w:r>
    </w:p>
    <w:p w:rsidR="002D1B06" w:rsidRPr="006E4D1B" w:rsidRDefault="002D1B06">
      <w:pPr>
        <w:pStyle w:val="ConsPlusNonformat"/>
        <w:rPr>
          <w:sz w:val="24"/>
          <w:szCs w:val="24"/>
        </w:rPr>
      </w:pPr>
      <w:r w:rsidRPr="006E4D1B">
        <w:rPr>
          <w:sz w:val="24"/>
          <w:szCs w:val="24"/>
        </w:rPr>
        <w:t>___________________________________________________________________________</w:t>
      </w:r>
    </w:p>
    <w:p w:rsidR="002D1B06" w:rsidRPr="006E4D1B" w:rsidRDefault="002D1B06">
      <w:pPr>
        <w:pStyle w:val="ConsPlusNonformat"/>
        <w:rPr>
          <w:sz w:val="24"/>
          <w:szCs w:val="24"/>
        </w:rPr>
      </w:pPr>
      <w:r w:rsidRPr="006E4D1B">
        <w:rPr>
          <w:sz w:val="24"/>
          <w:szCs w:val="24"/>
        </w:rPr>
        <w:t>нарушений не выявлено _____________________________________________________</w:t>
      </w:r>
    </w:p>
    <w:p w:rsidR="002D1B06" w:rsidRPr="006E4D1B" w:rsidRDefault="002D1B06">
      <w:pPr>
        <w:pStyle w:val="ConsPlusNonformat"/>
        <w:rPr>
          <w:sz w:val="24"/>
          <w:szCs w:val="24"/>
        </w:rPr>
      </w:pPr>
      <w:r w:rsidRPr="006E4D1B">
        <w:rPr>
          <w:sz w:val="24"/>
          <w:szCs w:val="24"/>
        </w:rPr>
        <w:t>___________________________________________________________________________</w:t>
      </w:r>
    </w:p>
    <w:p w:rsidR="002D1B06" w:rsidRPr="006E4D1B" w:rsidRDefault="002D1B06">
      <w:pPr>
        <w:pStyle w:val="ConsPlusNonformat"/>
        <w:rPr>
          <w:sz w:val="24"/>
          <w:szCs w:val="24"/>
        </w:rPr>
      </w:pPr>
      <w:r w:rsidRPr="006E4D1B">
        <w:rPr>
          <w:sz w:val="24"/>
          <w:szCs w:val="24"/>
        </w:rPr>
        <w:t xml:space="preserve">Запись  в  Журнал  учета  проверок   юридического   лица,   </w:t>
      </w:r>
      <w:r w:rsidRPr="006E4D1B">
        <w:rPr>
          <w:sz w:val="24"/>
          <w:szCs w:val="24"/>
        </w:rPr>
        <w:lastRenderedPageBreak/>
        <w:t>индивидуального</w:t>
      </w:r>
    </w:p>
    <w:p w:rsidR="002D1B06" w:rsidRPr="006E4D1B" w:rsidRDefault="002D1B06">
      <w:pPr>
        <w:pStyle w:val="ConsPlusNonformat"/>
        <w:rPr>
          <w:sz w:val="24"/>
          <w:szCs w:val="24"/>
        </w:rPr>
      </w:pPr>
      <w:r w:rsidRPr="006E4D1B">
        <w:rPr>
          <w:sz w:val="24"/>
          <w:szCs w:val="24"/>
        </w:rPr>
        <w:t xml:space="preserve">предпринимателя,  </w:t>
      </w:r>
      <w:proofErr w:type="gramStart"/>
      <w:r w:rsidRPr="006E4D1B">
        <w:rPr>
          <w:sz w:val="24"/>
          <w:szCs w:val="24"/>
        </w:rPr>
        <w:t>проводимых</w:t>
      </w:r>
      <w:proofErr w:type="gramEnd"/>
      <w:r w:rsidRPr="006E4D1B">
        <w:rPr>
          <w:sz w:val="24"/>
          <w:szCs w:val="24"/>
        </w:rPr>
        <w:t xml:space="preserve">  органами государственного контроля (надзора),</w:t>
      </w:r>
    </w:p>
    <w:p w:rsidR="002D1B06" w:rsidRPr="006E4D1B" w:rsidRDefault="002D1B06">
      <w:pPr>
        <w:pStyle w:val="ConsPlusNonformat"/>
        <w:rPr>
          <w:sz w:val="24"/>
          <w:szCs w:val="24"/>
        </w:rPr>
      </w:pPr>
      <w:proofErr w:type="gramStart"/>
      <w:r w:rsidRPr="006E4D1B">
        <w:rPr>
          <w:sz w:val="24"/>
          <w:szCs w:val="24"/>
        </w:rPr>
        <w:t>органами   муниципального  контроля, внесена  (заполняется  при  проведении</w:t>
      </w:r>
      <w:proofErr w:type="gramEnd"/>
    </w:p>
    <w:p w:rsidR="002D1B06" w:rsidRPr="006E4D1B" w:rsidRDefault="002D1B06">
      <w:pPr>
        <w:pStyle w:val="ConsPlusNonformat"/>
        <w:rPr>
          <w:sz w:val="24"/>
          <w:szCs w:val="24"/>
        </w:rPr>
      </w:pPr>
      <w:r w:rsidRPr="006E4D1B">
        <w:rPr>
          <w:sz w:val="24"/>
          <w:szCs w:val="24"/>
        </w:rPr>
        <w:t>выездной проверки):</w:t>
      </w:r>
    </w:p>
    <w:p w:rsidR="002D1B06" w:rsidRPr="006E4D1B" w:rsidRDefault="002D1B06">
      <w:pPr>
        <w:pStyle w:val="ConsPlusNonformat"/>
        <w:rPr>
          <w:sz w:val="24"/>
          <w:szCs w:val="24"/>
        </w:rPr>
      </w:pPr>
    </w:p>
    <w:p w:rsidR="002D1B06" w:rsidRPr="006E4D1B" w:rsidRDefault="002D1B06">
      <w:pPr>
        <w:pStyle w:val="ConsPlusNonformat"/>
        <w:rPr>
          <w:sz w:val="24"/>
          <w:szCs w:val="24"/>
        </w:rPr>
      </w:pPr>
      <w:r w:rsidRPr="006E4D1B">
        <w:rPr>
          <w:sz w:val="24"/>
          <w:szCs w:val="24"/>
        </w:rPr>
        <w:t>______________________                  ___________________________________</w:t>
      </w:r>
    </w:p>
    <w:p w:rsidR="002D1B06" w:rsidRPr="006E4D1B" w:rsidRDefault="002D1B06">
      <w:pPr>
        <w:pStyle w:val="ConsPlusNonformat"/>
        <w:rPr>
          <w:sz w:val="24"/>
          <w:szCs w:val="24"/>
        </w:rPr>
      </w:pPr>
      <w:proofErr w:type="gramStart"/>
      <w:r w:rsidRPr="006E4D1B">
        <w:rPr>
          <w:sz w:val="24"/>
          <w:szCs w:val="24"/>
        </w:rPr>
        <w:t>(подпись проверяющего)                      (подпись уполномоченного</w:t>
      </w:r>
      <w:proofErr w:type="gramEnd"/>
    </w:p>
    <w:p w:rsidR="002D1B06" w:rsidRPr="006E4D1B" w:rsidRDefault="002D1B06">
      <w:pPr>
        <w:pStyle w:val="ConsPlusNonformat"/>
        <w:rPr>
          <w:sz w:val="24"/>
          <w:szCs w:val="24"/>
        </w:rPr>
      </w:pPr>
      <w:r w:rsidRPr="006E4D1B">
        <w:rPr>
          <w:sz w:val="24"/>
          <w:szCs w:val="24"/>
        </w:rPr>
        <w:t xml:space="preserve">                                          представителя юридического лица,</w:t>
      </w:r>
    </w:p>
    <w:p w:rsidR="002D1B06" w:rsidRPr="006E4D1B" w:rsidRDefault="002D1B06">
      <w:pPr>
        <w:pStyle w:val="ConsPlusNonformat"/>
        <w:rPr>
          <w:sz w:val="24"/>
          <w:szCs w:val="24"/>
        </w:rPr>
      </w:pPr>
      <w:r w:rsidRPr="006E4D1B">
        <w:rPr>
          <w:sz w:val="24"/>
          <w:szCs w:val="24"/>
        </w:rPr>
        <w:t xml:space="preserve">                                         индивидуального предпринимателя,</w:t>
      </w:r>
    </w:p>
    <w:p w:rsidR="002D1B06" w:rsidRPr="006E4D1B" w:rsidRDefault="002D1B06">
      <w:pPr>
        <w:pStyle w:val="ConsPlusNonformat"/>
        <w:rPr>
          <w:sz w:val="24"/>
          <w:szCs w:val="24"/>
        </w:rPr>
      </w:pPr>
      <w:r w:rsidRPr="006E4D1B">
        <w:rPr>
          <w:sz w:val="24"/>
          <w:szCs w:val="24"/>
        </w:rPr>
        <w:t xml:space="preserve">                                         его уполномоченного представителя)</w:t>
      </w:r>
    </w:p>
    <w:p w:rsidR="002D1B06" w:rsidRPr="006E4D1B" w:rsidRDefault="002D1B06">
      <w:pPr>
        <w:pStyle w:val="ConsPlusNonformat"/>
        <w:rPr>
          <w:sz w:val="24"/>
          <w:szCs w:val="24"/>
        </w:rPr>
      </w:pPr>
      <w:r w:rsidRPr="006E4D1B">
        <w:rPr>
          <w:sz w:val="24"/>
          <w:szCs w:val="24"/>
        </w:rPr>
        <w:t>Журнал    учета     проверок     юридического     лица,     индивидуального</w:t>
      </w:r>
    </w:p>
    <w:p w:rsidR="002D1B06" w:rsidRPr="006E4D1B" w:rsidRDefault="002D1B06">
      <w:pPr>
        <w:pStyle w:val="ConsPlusNonformat"/>
        <w:rPr>
          <w:sz w:val="24"/>
          <w:szCs w:val="24"/>
        </w:rPr>
      </w:pPr>
      <w:r w:rsidRPr="006E4D1B">
        <w:rPr>
          <w:sz w:val="24"/>
          <w:szCs w:val="24"/>
        </w:rPr>
        <w:t xml:space="preserve">предпринимателя,  </w:t>
      </w:r>
      <w:proofErr w:type="gramStart"/>
      <w:r w:rsidRPr="006E4D1B">
        <w:rPr>
          <w:sz w:val="24"/>
          <w:szCs w:val="24"/>
        </w:rPr>
        <w:t>проводимых</w:t>
      </w:r>
      <w:proofErr w:type="gramEnd"/>
      <w:r w:rsidRPr="006E4D1B">
        <w:rPr>
          <w:sz w:val="24"/>
          <w:szCs w:val="24"/>
        </w:rPr>
        <w:t xml:space="preserve">  органами государственного контроля (надзора),</w:t>
      </w:r>
    </w:p>
    <w:p w:rsidR="002D1B06" w:rsidRPr="006E4D1B" w:rsidRDefault="002D1B06">
      <w:pPr>
        <w:pStyle w:val="ConsPlusNonformat"/>
        <w:rPr>
          <w:sz w:val="24"/>
          <w:szCs w:val="24"/>
        </w:rPr>
      </w:pPr>
      <w:proofErr w:type="gramStart"/>
      <w:r w:rsidRPr="006E4D1B">
        <w:rPr>
          <w:sz w:val="24"/>
          <w:szCs w:val="24"/>
        </w:rPr>
        <w:t>органами  муниципального  контроля, отсутствует (заполняется при проведении</w:t>
      </w:r>
      <w:proofErr w:type="gramEnd"/>
    </w:p>
    <w:p w:rsidR="002D1B06" w:rsidRPr="006E4D1B" w:rsidRDefault="002D1B06">
      <w:pPr>
        <w:pStyle w:val="ConsPlusNonformat"/>
        <w:rPr>
          <w:sz w:val="24"/>
          <w:szCs w:val="24"/>
        </w:rPr>
      </w:pPr>
      <w:r w:rsidRPr="006E4D1B">
        <w:rPr>
          <w:sz w:val="24"/>
          <w:szCs w:val="24"/>
        </w:rPr>
        <w:t>выездной проверки):</w:t>
      </w:r>
    </w:p>
    <w:p w:rsidR="002D1B06" w:rsidRPr="006E4D1B" w:rsidRDefault="002D1B06">
      <w:pPr>
        <w:pStyle w:val="ConsPlusNonformat"/>
        <w:rPr>
          <w:sz w:val="24"/>
          <w:szCs w:val="24"/>
        </w:rPr>
      </w:pPr>
    </w:p>
    <w:p w:rsidR="002D1B06" w:rsidRPr="006E4D1B" w:rsidRDefault="002D1B06">
      <w:pPr>
        <w:pStyle w:val="ConsPlusNonformat"/>
        <w:rPr>
          <w:sz w:val="24"/>
          <w:szCs w:val="24"/>
        </w:rPr>
      </w:pPr>
      <w:r w:rsidRPr="006E4D1B">
        <w:rPr>
          <w:sz w:val="24"/>
          <w:szCs w:val="24"/>
        </w:rPr>
        <w:t>______________________                  ___________________________________</w:t>
      </w:r>
    </w:p>
    <w:p w:rsidR="002D1B06" w:rsidRPr="006E4D1B" w:rsidRDefault="002D1B06">
      <w:pPr>
        <w:pStyle w:val="ConsPlusNonformat"/>
        <w:rPr>
          <w:sz w:val="24"/>
          <w:szCs w:val="24"/>
        </w:rPr>
      </w:pPr>
      <w:proofErr w:type="gramStart"/>
      <w:r w:rsidRPr="006E4D1B">
        <w:rPr>
          <w:sz w:val="24"/>
          <w:szCs w:val="24"/>
        </w:rPr>
        <w:t>(подпись проверяющего)                       (подпись уполномоченного</w:t>
      </w:r>
      <w:proofErr w:type="gramEnd"/>
    </w:p>
    <w:p w:rsidR="002D1B06" w:rsidRPr="006E4D1B" w:rsidRDefault="002D1B06">
      <w:pPr>
        <w:pStyle w:val="ConsPlusNonformat"/>
        <w:rPr>
          <w:sz w:val="24"/>
          <w:szCs w:val="24"/>
        </w:rPr>
      </w:pPr>
      <w:r w:rsidRPr="006E4D1B">
        <w:rPr>
          <w:sz w:val="24"/>
          <w:szCs w:val="24"/>
        </w:rPr>
        <w:t xml:space="preserve">                                          представителя юридического лица,</w:t>
      </w:r>
    </w:p>
    <w:p w:rsidR="002D1B06" w:rsidRPr="006E4D1B" w:rsidRDefault="002D1B06">
      <w:pPr>
        <w:pStyle w:val="ConsPlusNonformat"/>
        <w:rPr>
          <w:sz w:val="24"/>
          <w:szCs w:val="24"/>
        </w:rPr>
      </w:pPr>
      <w:r w:rsidRPr="006E4D1B">
        <w:rPr>
          <w:sz w:val="24"/>
          <w:szCs w:val="24"/>
        </w:rPr>
        <w:t xml:space="preserve">                                          индивидуального предпринимателя,</w:t>
      </w:r>
    </w:p>
    <w:p w:rsidR="002D1B06" w:rsidRPr="006E4D1B" w:rsidRDefault="002D1B06">
      <w:pPr>
        <w:pStyle w:val="ConsPlusNonformat"/>
        <w:rPr>
          <w:sz w:val="24"/>
          <w:szCs w:val="24"/>
        </w:rPr>
      </w:pPr>
      <w:r w:rsidRPr="006E4D1B">
        <w:rPr>
          <w:sz w:val="24"/>
          <w:szCs w:val="24"/>
        </w:rPr>
        <w:t xml:space="preserve">                                         его уполномоченного представителя)</w:t>
      </w:r>
    </w:p>
    <w:p w:rsidR="002D1B06" w:rsidRPr="006E4D1B" w:rsidRDefault="002D1B06">
      <w:pPr>
        <w:pStyle w:val="ConsPlusNonformat"/>
        <w:rPr>
          <w:sz w:val="24"/>
          <w:szCs w:val="24"/>
        </w:rPr>
      </w:pPr>
      <w:r w:rsidRPr="006E4D1B">
        <w:rPr>
          <w:sz w:val="24"/>
          <w:szCs w:val="24"/>
        </w:rPr>
        <w:t>Прилагаемые к акту документы: _____________________________________________</w:t>
      </w:r>
    </w:p>
    <w:p w:rsidR="002D1B06" w:rsidRPr="006E4D1B" w:rsidRDefault="002D1B06">
      <w:pPr>
        <w:pStyle w:val="ConsPlusNonformat"/>
        <w:rPr>
          <w:sz w:val="24"/>
          <w:szCs w:val="24"/>
        </w:rPr>
      </w:pPr>
      <w:r w:rsidRPr="006E4D1B">
        <w:rPr>
          <w:sz w:val="24"/>
          <w:szCs w:val="24"/>
        </w:rPr>
        <w:t>___________________________________________________________________________</w:t>
      </w:r>
    </w:p>
    <w:p w:rsidR="002D1B06" w:rsidRPr="006E4D1B" w:rsidRDefault="002D1B06">
      <w:pPr>
        <w:pStyle w:val="ConsPlusNonformat"/>
        <w:rPr>
          <w:sz w:val="24"/>
          <w:szCs w:val="24"/>
        </w:rPr>
      </w:pPr>
      <w:r w:rsidRPr="006E4D1B">
        <w:rPr>
          <w:sz w:val="24"/>
          <w:szCs w:val="24"/>
        </w:rPr>
        <w:t>Подписи лиц, проводивших проверку: ________________________________________</w:t>
      </w:r>
    </w:p>
    <w:p w:rsidR="002D1B06" w:rsidRPr="006E4D1B" w:rsidRDefault="002D1B06">
      <w:pPr>
        <w:pStyle w:val="ConsPlusNonformat"/>
        <w:rPr>
          <w:sz w:val="24"/>
          <w:szCs w:val="24"/>
        </w:rPr>
      </w:pPr>
      <w:r w:rsidRPr="006E4D1B">
        <w:rPr>
          <w:sz w:val="24"/>
          <w:szCs w:val="24"/>
        </w:rPr>
        <w:t xml:space="preserve">                                   ________________________________________</w:t>
      </w:r>
    </w:p>
    <w:p w:rsidR="002D1B06" w:rsidRPr="006E4D1B" w:rsidRDefault="002D1B06">
      <w:pPr>
        <w:pStyle w:val="ConsPlusNonformat"/>
        <w:rPr>
          <w:sz w:val="24"/>
          <w:szCs w:val="24"/>
        </w:rPr>
      </w:pPr>
      <w:r w:rsidRPr="006E4D1B">
        <w:rPr>
          <w:sz w:val="24"/>
          <w:szCs w:val="24"/>
        </w:rPr>
        <w:t>С  актом  проверки  ознакомле</w:t>
      </w:r>
      <w:proofErr w:type="gramStart"/>
      <w:r w:rsidRPr="006E4D1B">
        <w:rPr>
          <w:sz w:val="24"/>
          <w:szCs w:val="24"/>
        </w:rPr>
        <w:t>н(</w:t>
      </w:r>
      <w:proofErr w:type="gramEnd"/>
      <w:r w:rsidRPr="006E4D1B">
        <w:rPr>
          <w:sz w:val="24"/>
          <w:szCs w:val="24"/>
        </w:rPr>
        <w:t>а),  копию   акта  со   всеми   приложениями</w:t>
      </w:r>
    </w:p>
    <w:p w:rsidR="002D1B06" w:rsidRPr="006E4D1B" w:rsidRDefault="002D1B06">
      <w:pPr>
        <w:pStyle w:val="ConsPlusNonformat"/>
        <w:rPr>
          <w:sz w:val="24"/>
          <w:szCs w:val="24"/>
        </w:rPr>
      </w:pPr>
      <w:r w:rsidRPr="006E4D1B">
        <w:rPr>
          <w:sz w:val="24"/>
          <w:szCs w:val="24"/>
        </w:rPr>
        <w:t>получи</w:t>
      </w:r>
      <w:proofErr w:type="gramStart"/>
      <w:r w:rsidRPr="006E4D1B">
        <w:rPr>
          <w:sz w:val="24"/>
          <w:szCs w:val="24"/>
        </w:rPr>
        <w:t>л(</w:t>
      </w:r>
      <w:proofErr w:type="gramEnd"/>
      <w:r w:rsidRPr="006E4D1B">
        <w:rPr>
          <w:sz w:val="24"/>
          <w:szCs w:val="24"/>
        </w:rPr>
        <w:t>а):</w:t>
      </w:r>
    </w:p>
    <w:p w:rsidR="002D1B06" w:rsidRPr="006E4D1B" w:rsidRDefault="002D1B06">
      <w:pPr>
        <w:pStyle w:val="ConsPlusNonformat"/>
        <w:rPr>
          <w:sz w:val="24"/>
          <w:szCs w:val="24"/>
        </w:rPr>
      </w:pPr>
      <w:r w:rsidRPr="006E4D1B">
        <w:rPr>
          <w:sz w:val="24"/>
          <w:szCs w:val="24"/>
        </w:rPr>
        <w:t>___________________________________________________________________________</w:t>
      </w:r>
    </w:p>
    <w:p w:rsidR="002D1B06" w:rsidRPr="006E4D1B" w:rsidRDefault="002D1B06">
      <w:pPr>
        <w:pStyle w:val="ConsPlusNonformat"/>
        <w:rPr>
          <w:sz w:val="24"/>
          <w:szCs w:val="24"/>
        </w:rPr>
      </w:pPr>
      <w:r w:rsidRPr="006E4D1B">
        <w:rPr>
          <w:sz w:val="24"/>
          <w:szCs w:val="24"/>
        </w:rPr>
        <w:t>___________________________________________________________________________</w:t>
      </w:r>
    </w:p>
    <w:p w:rsidR="002D1B06" w:rsidRPr="006E4D1B" w:rsidRDefault="002D1B06">
      <w:pPr>
        <w:pStyle w:val="ConsPlusNonformat"/>
        <w:rPr>
          <w:sz w:val="24"/>
          <w:szCs w:val="24"/>
        </w:rPr>
      </w:pPr>
      <w:proofErr w:type="gramStart"/>
      <w:r w:rsidRPr="006E4D1B">
        <w:rPr>
          <w:sz w:val="24"/>
          <w:szCs w:val="24"/>
        </w:rPr>
        <w:t>(фамилия,   имя,   отчество   (последнее   -   при   наличии),    должность</w:t>
      </w:r>
      <w:proofErr w:type="gramEnd"/>
    </w:p>
    <w:p w:rsidR="002D1B06" w:rsidRPr="006E4D1B" w:rsidRDefault="002D1B06">
      <w:pPr>
        <w:pStyle w:val="ConsPlusNonformat"/>
        <w:rPr>
          <w:sz w:val="24"/>
          <w:szCs w:val="24"/>
        </w:rPr>
      </w:pPr>
      <w:r w:rsidRPr="006E4D1B">
        <w:rPr>
          <w:sz w:val="24"/>
          <w:szCs w:val="24"/>
        </w:rPr>
        <w:t xml:space="preserve">руководителя,  иного  должностного  лица  или уполномоченного </w:t>
      </w:r>
      <w:r w:rsidRPr="006E4D1B">
        <w:rPr>
          <w:sz w:val="24"/>
          <w:szCs w:val="24"/>
        </w:rPr>
        <w:lastRenderedPageBreak/>
        <w:t>представителя</w:t>
      </w:r>
    </w:p>
    <w:p w:rsidR="002D1B06" w:rsidRPr="006E4D1B" w:rsidRDefault="002D1B06">
      <w:pPr>
        <w:pStyle w:val="ConsPlusNonformat"/>
        <w:rPr>
          <w:sz w:val="24"/>
          <w:szCs w:val="24"/>
        </w:rPr>
      </w:pPr>
      <w:r w:rsidRPr="006E4D1B">
        <w:rPr>
          <w:sz w:val="24"/>
          <w:szCs w:val="24"/>
        </w:rPr>
        <w:t>юридического  лица,  индивидуального  предпринимателя,  его уполномоченного</w:t>
      </w:r>
    </w:p>
    <w:p w:rsidR="002D1B06" w:rsidRPr="006E4D1B" w:rsidRDefault="002D1B06">
      <w:pPr>
        <w:pStyle w:val="ConsPlusNonformat"/>
        <w:rPr>
          <w:sz w:val="24"/>
          <w:szCs w:val="24"/>
        </w:rPr>
      </w:pPr>
      <w:r w:rsidRPr="006E4D1B">
        <w:rPr>
          <w:sz w:val="24"/>
          <w:szCs w:val="24"/>
        </w:rPr>
        <w:t>представителя)</w:t>
      </w:r>
    </w:p>
    <w:p w:rsidR="002D1B06" w:rsidRPr="006E4D1B" w:rsidRDefault="002D1B06">
      <w:pPr>
        <w:pStyle w:val="ConsPlusNonformat"/>
        <w:rPr>
          <w:sz w:val="24"/>
          <w:szCs w:val="24"/>
        </w:rPr>
      </w:pPr>
      <w:r w:rsidRPr="006E4D1B">
        <w:rPr>
          <w:sz w:val="24"/>
          <w:szCs w:val="24"/>
        </w:rPr>
        <w:t xml:space="preserve">                                           "_____" ______________ 20____ г.</w:t>
      </w:r>
    </w:p>
    <w:p w:rsidR="002D1B06" w:rsidRPr="006E4D1B" w:rsidRDefault="002D1B06">
      <w:pPr>
        <w:pStyle w:val="ConsPlusNonformat"/>
        <w:rPr>
          <w:sz w:val="24"/>
          <w:szCs w:val="24"/>
        </w:rPr>
      </w:pPr>
    </w:p>
    <w:p w:rsidR="002D1B06" w:rsidRPr="006E4D1B" w:rsidRDefault="002D1B06">
      <w:pPr>
        <w:pStyle w:val="ConsPlusNonformat"/>
        <w:rPr>
          <w:sz w:val="24"/>
          <w:szCs w:val="24"/>
        </w:rPr>
      </w:pPr>
      <w:r w:rsidRPr="006E4D1B">
        <w:rPr>
          <w:sz w:val="24"/>
          <w:szCs w:val="24"/>
        </w:rPr>
        <w:t xml:space="preserve">                                                               ____________</w:t>
      </w:r>
    </w:p>
    <w:p w:rsidR="002D1B06" w:rsidRPr="006E4D1B" w:rsidRDefault="002D1B06">
      <w:pPr>
        <w:pStyle w:val="ConsPlusNonformat"/>
        <w:rPr>
          <w:sz w:val="24"/>
          <w:szCs w:val="24"/>
        </w:rPr>
      </w:pPr>
      <w:r w:rsidRPr="006E4D1B">
        <w:rPr>
          <w:sz w:val="24"/>
          <w:szCs w:val="24"/>
        </w:rPr>
        <w:t xml:space="preserve">                                                                 (подпись)</w:t>
      </w:r>
    </w:p>
    <w:p w:rsidR="002D1B06" w:rsidRPr="006E4D1B" w:rsidRDefault="002D1B06">
      <w:pPr>
        <w:pStyle w:val="ConsPlusNonformat"/>
        <w:rPr>
          <w:sz w:val="24"/>
          <w:szCs w:val="24"/>
        </w:rPr>
      </w:pPr>
      <w:r w:rsidRPr="006E4D1B">
        <w:rPr>
          <w:sz w:val="24"/>
          <w:szCs w:val="24"/>
        </w:rPr>
        <w:t>Пометка об отказе ознакомления с актом проверки: __________________________</w:t>
      </w:r>
    </w:p>
    <w:p w:rsidR="002D1B06" w:rsidRPr="006E4D1B" w:rsidRDefault="002D1B06">
      <w:pPr>
        <w:pStyle w:val="ConsPlusNonformat"/>
        <w:rPr>
          <w:sz w:val="24"/>
          <w:szCs w:val="24"/>
        </w:rPr>
      </w:pPr>
      <w:proofErr w:type="gramStart"/>
      <w:r w:rsidRPr="006E4D1B">
        <w:rPr>
          <w:sz w:val="24"/>
          <w:szCs w:val="24"/>
        </w:rPr>
        <w:t>(подпись уполномоченного</w:t>
      </w:r>
      <w:proofErr w:type="gramEnd"/>
    </w:p>
    <w:p w:rsidR="002D1B06" w:rsidRPr="006E4D1B" w:rsidRDefault="002D1B06">
      <w:pPr>
        <w:pStyle w:val="ConsPlusNonformat"/>
        <w:rPr>
          <w:sz w:val="24"/>
          <w:szCs w:val="24"/>
        </w:rPr>
      </w:pPr>
      <w:r w:rsidRPr="006E4D1B">
        <w:rPr>
          <w:sz w:val="24"/>
          <w:szCs w:val="24"/>
        </w:rPr>
        <w:t xml:space="preserve">                                                  должностного лица (лиц),</w:t>
      </w:r>
    </w:p>
    <w:p w:rsidR="002D1B06" w:rsidRPr="006E4D1B" w:rsidRDefault="002D1B06">
      <w:pPr>
        <w:pStyle w:val="ConsPlusNonformat"/>
        <w:rPr>
          <w:sz w:val="24"/>
          <w:szCs w:val="24"/>
        </w:rPr>
      </w:pPr>
      <w:proofErr w:type="gramStart"/>
      <w:r w:rsidRPr="006E4D1B">
        <w:rPr>
          <w:sz w:val="24"/>
          <w:szCs w:val="24"/>
        </w:rPr>
        <w:t>проводившего</w:t>
      </w:r>
      <w:proofErr w:type="gramEnd"/>
      <w:r w:rsidRPr="006E4D1B">
        <w:rPr>
          <w:sz w:val="24"/>
          <w:szCs w:val="24"/>
        </w:rPr>
        <w:t xml:space="preserve"> проверку)</w:t>
      </w:r>
    </w:p>
    <w:p w:rsidR="002D1B06" w:rsidRPr="006E4D1B" w:rsidRDefault="002D1B06">
      <w:pPr>
        <w:widowControl w:val="0"/>
        <w:autoSpaceDE w:val="0"/>
        <w:autoSpaceDN w:val="0"/>
        <w:adjustRightInd w:val="0"/>
        <w:spacing w:after="0" w:line="240" w:lineRule="auto"/>
        <w:jc w:val="both"/>
        <w:rPr>
          <w:rFonts w:ascii="Calibri" w:hAnsi="Calibri" w:cs="Calibri"/>
          <w:sz w:val="24"/>
          <w:szCs w:val="24"/>
        </w:rPr>
      </w:pPr>
    </w:p>
    <w:p w:rsidR="002D1B06" w:rsidRPr="006E4D1B" w:rsidRDefault="002D1B06">
      <w:pPr>
        <w:widowControl w:val="0"/>
        <w:autoSpaceDE w:val="0"/>
        <w:autoSpaceDN w:val="0"/>
        <w:adjustRightInd w:val="0"/>
        <w:spacing w:after="0" w:line="240" w:lineRule="auto"/>
        <w:jc w:val="both"/>
        <w:rPr>
          <w:rFonts w:ascii="Calibri" w:hAnsi="Calibri" w:cs="Calibri"/>
          <w:sz w:val="24"/>
          <w:szCs w:val="24"/>
        </w:rPr>
      </w:pPr>
    </w:p>
    <w:p w:rsidR="002D1B06" w:rsidRPr="006E4D1B" w:rsidRDefault="002D1B06">
      <w:pPr>
        <w:widowControl w:val="0"/>
        <w:autoSpaceDE w:val="0"/>
        <w:autoSpaceDN w:val="0"/>
        <w:adjustRightInd w:val="0"/>
        <w:spacing w:after="0" w:line="240" w:lineRule="auto"/>
        <w:jc w:val="both"/>
        <w:rPr>
          <w:rFonts w:ascii="Calibri" w:hAnsi="Calibri" w:cs="Calibri"/>
          <w:sz w:val="24"/>
          <w:szCs w:val="24"/>
        </w:rPr>
      </w:pPr>
    </w:p>
    <w:p w:rsidR="002D1B06" w:rsidRPr="006E4D1B" w:rsidRDefault="002D1B06">
      <w:pPr>
        <w:widowControl w:val="0"/>
        <w:autoSpaceDE w:val="0"/>
        <w:autoSpaceDN w:val="0"/>
        <w:adjustRightInd w:val="0"/>
        <w:spacing w:after="0" w:line="240" w:lineRule="auto"/>
        <w:jc w:val="both"/>
        <w:rPr>
          <w:rFonts w:ascii="Calibri" w:hAnsi="Calibri" w:cs="Calibri"/>
          <w:sz w:val="24"/>
          <w:szCs w:val="24"/>
        </w:rPr>
      </w:pPr>
    </w:p>
    <w:p w:rsidR="002D1B06" w:rsidRDefault="002D1B06">
      <w:pPr>
        <w:widowControl w:val="0"/>
        <w:autoSpaceDE w:val="0"/>
        <w:autoSpaceDN w:val="0"/>
        <w:adjustRightInd w:val="0"/>
        <w:spacing w:after="0" w:line="240" w:lineRule="auto"/>
        <w:jc w:val="both"/>
        <w:rPr>
          <w:rFonts w:ascii="Calibri" w:hAnsi="Calibri" w:cs="Calibri"/>
          <w:sz w:val="24"/>
          <w:szCs w:val="24"/>
        </w:rPr>
      </w:pPr>
    </w:p>
    <w:p w:rsidR="00BA6E33" w:rsidRDefault="00BA6E33">
      <w:pPr>
        <w:widowControl w:val="0"/>
        <w:autoSpaceDE w:val="0"/>
        <w:autoSpaceDN w:val="0"/>
        <w:adjustRightInd w:val="0"/>
        <w:spacing w:after="0" w:line="240" w:lineRule="auto"/>
        <w:jc w:val="both"/>
        <w:rPr>
          <w:rFonts w:ascii="Calibri" w:hAnsi="Calibri" w:cs="Calibri"/>
          <w:sz w:val="24"/>
          <w:szCs w:val="24"/>
        </w:rPr>
      </w:pPr>
    </w:p>
    <w:p w:rsidR="00BA6E33" w:rsidRDefault="00BA6E33">
      <w:pPr>
        <w:widowControl w:val="0"/>
        <w:autoSpaceDE w:val="0"/>
        <w:autoSpaceDN w:val="0"/>
        <w:adjustRightInd w:val="0"/>
        <w:spacing w:after="0" w:line="240" w:lineRule="auto"/>
        <w:jc w:val="both"/>
        <w:rPr>
          <w:rFonts w:ascii="Calibri" w:hAnsi="Calibri" w:cs="Calibri"/>
          <w:sz w:val="24"/>
          <w:szCs w:val="24"/>
        </w:rPr>
      </w:pPr>
    </w:p>
    <w:p w:rsidR="00BA6E33" w:rsidRDefault="00BA6E33">
      <w:pPr>
        <w:widowControl w:val="0"/>
        <w:autoSpaceDE w:val="0"/>
        <w:autoSpaceDN w:val="0"/>
        <w:adjustRightInd w:val="0"/>
        <w:spacing w:after="0" w:line="240" w:lineRule="auto"/>
        <w:jc w:val="both"/>
        <w:rPr>
          <w:rFonts w:ascii="Calibri" w:hAnsi="Calibri" w:cs="Calibri"/>
          <w:sz w:val="24"/>
          <w:szCs w:val="24"/>
        </w:rPr>
      </w:pPr>
    </w:p>
    <w:p w:rsidR="00BA6E33" w:rsidRDefault="00BA6E33">
      <w:pPr>
        <w:widowControl w:val="0"/>
        <w:autoSpaceDE w:val="0"/>
        <w:autoSpaceDN w:val="0"/>
        <w:adjustRightInd w:val="0"/>
        <w:spacing w:after="0" w:line="240" w:lineRule="auto"/>
        <w:jc w:val="both"/>
        <w:rPr>
          <w:rFonts w:ascii="Calibri" w:hAnsi="Calibri" w:cs="Calibri"/>
          <w:sz w:val="24"/>
          <w:szCs w:val="24"/>
        </w:rPr>
      </w:pPr>
    </w:p>
    <w:p w:rsidR="00BA6E33" w:rsidRDefault="00BA6E33">
      <w:pPr>
        <w:widowControl w:val="0"/>
        <w:autoSpaceDE w:val="0"/>
        <w:autoSpaceDN w:val="0"/>
        <w:adjustRightInd w:val="0"/>
        <w:spacing w:after="0" w:line="240" w:lineRule="auto"/>
        <w:jc w:val="both"/>
        <w:rPr>
          <w:rFonts w:ascii="Calibri" w:hAnsi="Calibri" w:cs="Calibri"/>
          <w:sz w:val="24"/>
          <w:szCs w:val="24"/>
        </w:rPr>
      </w:pPr>
    </w:p>
    <w:p w:rsidR="00BA6E33" w:rsidRDefault="00BA6E33">
      <w:pPr>
        <w:widowControl w:val="0"/>
        <w:autoSpaceDE w:val="0"/>
        <w:autoSpaceDN w:val="0"/>
        <w:adjustRightInd w:val="0"/>
        <w:spacing w:after="0" w:line="240" w:lineRule="auto"/>
        <w:jc w:val="both"/>
        <w:rPr>
          <w:rFonts w:ascii="Calibri" w:hAnsi="Calibri" w:cs="Calibri"/>
          <w:sz w:val="24"/>
          <w:szCs w:val="24"/>
        </w:rPr>
      </w:pPr>
    </w:p>
    <w:p w:rsidR="00BA6E33" w:rsidRDefault="00BA6E33">
      <w:pPr>
        <w:widowControl w:val="0"/>
        <w:autoSpaceDE w:val="0"/>
        <w:autoSpaceDN w:val="0"/>
        <w:adjustRightInd w:val="0"/>
        <w:spacing w:after="0" w:line="240" w:lineRule="auto"/>
        <w:jc w:val="both"/>
        <w:rPr>
          <w:rFonts w:ascii="Calibri" w:hAnsi="Calibri" w:cs="Calibri"/>
          <w:sz w:val="24"/>
          <w:szCs w:val="24"/>
        </w:rPr>
      </w:pPr>
    </w:p>
    <w:p w:rsidR="00BA6E33" w:rsidRDefault="00BA6E33">
      <w:pPr>
        <w:widowControl w:val="0"/>
        <w:autoSpaceDE w:val="0"/>
        <w:autoSpaceDN w:val="0"/>
        <w:adjustRightInd w:val="0"/>
        <w:spacing w:after="0" w:line="240" w:lineRule="auto"/>
        <w:jc w:val="both"/>
        <w:rPr>
          <w:rFonts w:ascii="Calibri" w:hAnsi="Calibri" w:cs="Calibri"/>
          <w:sz w:val="24"/>
          <w:szCs w:val="24"/>
        </w:rPr>
      </w:pPr>
    </w:p>
    <w:p w:rsidR="00BA6E33" w:rsidRDefault="00BA6E33">
      <w:pPr>
        <w:widowControl w:val="0"/>
        <w:autoSpaceDE w:val="0"/>
        <w:autoSpaceDN w:val="0"/>
        <w:adjustRightInd w:val="0"/>
        <w:spacing w:after="0" w:line="240" w:lineRule="auto"/>
        <w:jc w:val="both"/>
        <w:rPr>
          <w:rFonts w:ascii="Calibri" w:hAnsi="Calibri" w:cs="Calibri"/>
          <w:sz w:val="24"/>
          <w:szCs w:val="24"/>
        </w:rPr>
      </w:pPr>
    </w:p>
    <w:p w:rsidR="00BA6E33" w:rsidRDefault="00BA6E33">
      <w:pPr>
        <w:widowControl w:val="0"/>
        <w:autoSpaceDE w:val="0"/>
        <w:autoSpaceDN w:val="0"/>
        <w:adjustRightInd w:val="0"/>
        <w:spacing w:after="0" w:line="240" w:lineRule="auto"/>
        <w:jc w:val="both"/>
        <w:rPr>
          <w:rFonts w:ascii="Calibri" w:hAnsi="Calibri" w:cs="Calibri"/>
          <w:sz w:val="24"/>
          <w:szCs w:val="24"/>
        </w:rPr>
      </w:pPr>
    </w:p>
    <w:p w:rsidR="00BA6E33" w:rsidRDefault="00BA6E33">
      <w:pPr>
        <w:widowControl w:val="0"/>
        <w:autoSpaceDE w:val="0"/>
        <w:autoSpaceDN w:val="0"/>
        <w:adjustRightInd w:val="0"/>
        <w:spacing w:after="0" w:line="240" w:lineRule="auto"/>
        <w:jc w:val="both"/>
        <w:rPr>
          <w:rFonts w:ascii="Calibri" w:hAnsi="Calibri" w:cs="Calibri"/>
          <w:sz w:val="24"/>
          <w:szCs w:val="24"/>
        </w:rPr>
      </w:pPr>
    </w:p>
    <w:p w:rsidR="00BA6E33" w:rsidRDefault="00BA6E33">
      <w:pPr>
        <w:widowControl w:val="0"/>
        <w:autoSpaceDE w:val="0"/>
        <w:autoSpaceDN w:val="0"/>
        <w:adjustRightInd w:val="0"/>
        <w:spacing w:after="0" w:line="240" w:lineRule="auto"/>
        <w:jc w:val="both"/>
        <w:rPr>
          <w:rFonts w:ascii="Calibri" w:hAnsi="Calibri" w:cs="Calibri"/>
          <w:sz w:val="24"/>
          <w:szCs w:val="24"/>
        </w:rPr>
      </w:pPr>
    </w:p>
    <w:p w:rsidR="00BA6E33" w:rsidRDefault="00BA6E33">
      <w:pPr>
        <w:widowControl w:val="0"/>
        <w:autoSpaceDE w:val="0"/>
        <w:autoSpaceDN w:val="0"/>
        <w:adjustRightInd w:val="0"/>
        <w:spacing w:after="0" w:line="240" w:lineRule="auto"/>
        <w:jc w:val="both"/>
        <w:rPr>
          <w:rFonts w:ascii="Calibri" w:hAnsi="Calibri" w:cs="Calibri"/>
          <w:sz w:val="24"/>
          <w:szCs w:val="24"/>
        </w:rPr>
      </w:pPr>
    </w:p>
    <w:p w:rsidR="00BA6E33" w:rsidRDefault="00BA6E33">
      <w:pPr>
        <w:widowControl w:val="0"/>
        <w:autoSpaceDE w:val="0"/>
        <w:autoSpaceDN w:val="0"/>
        <w:adjustRightInd w:val="0"/>
        <w:spacing w:after="0" w:line="240" w:lineRule="auto"/>
        <w:jc w:val="both"/>
        <w:rPr>
          <w:rFonts w:ascii="Calibri" w:hAnsi="Calibri" w:cs="Calibri"/>
          <w:sz w:val="24"/>
          <w:szCs w:val="24"/>
        </w:rPr>
      </w:pPr>
    </w:p>
    <w:p w:rsidR="00BA6E33" w:rsidRDefault="00BA6E33">
      <w:pPr>
        <w:widowControl w:val="0"/>
        <w:autoSpaceDE w:val="0"/>
        <w:autoSpaceDN w:val="0"/>
        <w:adjustRightInd w:val="0"/>
        <w:spacing w:after="0" w:line="240" w:lineRule="auto"/>
        <w:jc w:val="both"/>
        <w:rPr>
          <w:rFonts w:ascii="Calibri" w:hAnsi="Calibri" w:cs="Calibri"/>
          <w:sz w:val="24"/>
          <w:szCs w:val="24"/>
        </w:rPr>
      </w:pPr>
    </w:p>
    <w:p w:rsidR="00BA6E33" w:rsidRDefault="00BA6E33">
      <w:pPr>
        <w:widowControl w:val="0"/>
        <w:autoSpaceDE w:val="0"/>
        <w:autoSpaceDN w:val="0"/>
        <w:adjustRightInd w:val="0"/>
        <w:spacing w:after="0" w:line="240" w:lineRule="auto"/>
        <w:jc w:val="both"/>
        <w:rPr>
          <w:rFonts w:ascii="Calibri" w:hAnsi="Calibri" w:cs="Calibri"/>
          <w:sz w:val="24"/>
          <w:szCs w:val="24"/>
        </w:rPr>
      </w:pPr>
    </w:p>
    <w:p w:rsidR="00BA6E33" w:rsidRDefault="00BA6E33">
      <w:pPr>
        <w:widowControl w:val="0"/>
        <w:autoSpaceDE w:val="0"/>
        <w:autoSpaceDN w:val="0"/>
        <w:adjustRightInd w:val="0"/>
        <w:spacing w:after="0" w:line="240" w:lineRule="auto"/>
        <w:jc w:val="both"/>
        <w:rPr>
          <w:rFonts w:ascii="Calibri" w:hAnsi="Calibri" w:cs="Calibri"/>
          <w:sz w:val="24"/>
          <w:szCs w:val="24"/>
        </w:rPr>
      </w:pPr>
    </w:p>
    <w:p w:rsidR="00BA6E33" w:rsidRDefault="00BA6E33">
      <w:pPr>
        <w:widowControl w:val="0"/>
        <w:autoSpaceDE w:val="0"/>
        <w:autoSpaceDN w:val="0"/>
        <w:adjustRightInd w:val="0"/>
        <w:spacing w:after="0" w:line="240" w:lineRule="auto"/>
        <w:jc w:val="both"/>
        <w:rPr>
          <w:rFonts w:ascii="Calibri" w:hAnsi="Calibri" w:cs="Calibri"/>
          <w:sz w:val="24"/>
          <w:szCs w:val="24"/>
        </w:rPr>
      </w:pPr>
    </w:p>
    <w:p w:rsidR="00BA6E33" w:rsidRDefault="00BA6E33">
      <w:pPr>
        <w:widowControl w:val="0"/>
        <w:autoSpaceDE w:val="0"/>
        <w:autoSpaceDN w:val="0"/>
        <w:adjustRightInd w:val="0"/>
        <w:spacing w:after="0" w:line="240" w:lineRule="auto"/>
        <w:jc w:val="both"/>
        <w:rPr>
          <w:rFonts w:ascii="Calibri" w:hAnsi="Calibri" w:cs="Calibri"/>
          <w:sz w:val="24"/>
          <w:szCs w:val="24"/>
        </w:rPr>
      </w:pPr>
    </w:p>
    <w:p w:rsidR="00BA6E33" w:rsidRDefault="00BA6E33">
      <w:pPr>
        <w:widowControl w:val="0"/>
        <w:autoSpaceDE w:val="0"/>
        <w:autoSpaceDN w:val="0"/>
        <w:adjustRightInd w:val="0"/>
        <w:spacing w:after="0" w:line="240" w:lineRule="auto"/>
        <w:jc w:val="both"/>
        <w:rPr>
          <w:rFonts w:ascii="Calibri" w:hAnsi="Calibri" w:cs="Calibri"/>
          <w:sz w:val="24"/>
          <w:szCs w:val="24"/>
        </w:rPr>
      </w:pPr>
    </w:p>
    <w:p w:rsidR="00BA6E33" w:rsidRDefault="00BA6E33">
      <w:pPr>
        <w:widowControl w:val="0"/>
        <w:autoSpaceDE w:val="0"/>
        <w:autoSpaceDN w:val="0"/>
        <w:adjustRightInd w:val="0"/>
        <w:spacing w:after="0" w:line="240" w:lineRule="auto"/>
        <w:jc w:val="both"/>
        <w:rPr>
          <w:rFonts w:ascii="Calibri" w:hAnsi="Calibri" w:cs="Calibri"/>
          <w:sz w:val="24"/>
          <w:szCs w:val="24"/>
        </w:rPr>
      </w:pPr>
    </w:p>
    <w:p w:rsidR="00BA6E33" w:rsidRDefault="00BA6E33">
      <w:pPr>
        <w:widowControl w:val="0"/>
        <w:autoSpaceDE w:val="0"/>
        <w:autoSpaceDN w:val="0"/>
        <w:adjustRightInd w:val="0"/>
        <w:spacing w:after="0" w:line="240" w:lineRule="auto"/>
        <w:jc w:val="both"/>
        <w:rPr>
          <w:rFonts w:ascii="Calibri" w:hAnsi="Calibri" w:cs="Calibri"/>
          <w:sz w:val="24"/>
          <w:szCs w:val="24"/>
        </w:rPr>
      </w:pPr>
    </w:p>
    <w:p w:rsidR="00BA6E33" w:rsidRDefault="00BA6E33">
      <w:pPr>
        <w:widowControl w:val="0"/>
        <w:autoSpaceDE w:val="0"/>
        <w:autoSpaceDN w:val="0"/>
        <w:adjustRightInd w:val="0"/>
        <w:spacing w:after="0" w:line="240" w:lineRule="auto"/>
        <w:jc w:val="both"/>
        <w:rPr>
          <w:rFonts w:ascii="Calibri" w:hAnsi="Calibri" w:cs="Calibri"/>
          <w:sz w:val="24"/>
          <w:szCs w:val="24"/>
        </w:rPr>
      </w:pPr>
    </w:p>
    <w:p w:rsidR="00BA6E33" w:rsidRDefault="00BA6E33">
      <w:pPr>
        <w:widowControl w:val="0"/>
        <w:autoSpaceDE w:val="0"/>
        <w:autoSpaceDN w:val="0"/>
        <w:adjustRightInd w:val="0"/>
        <w:spacing w:after="0" w:line="240" w:lineRule="auto"/>
        <w:jc w:val="both"/>
        <w:rPr>
          <w:rFonts w:ascii="Calibri" w:hAnsi="Calibri" w:cs="Calibri"/>
          <w:sz w:val="24"/>
          <w:szCs w:val="24"/>
        </w:rPr>
      </w:pPr>
    </w:p>
    <w:p w:rsidR="00BA6E33" w:rsidRDefault="00BA6E33">
      <w:pPr>
        <w:widowControl w:val="0"/>
        <w:autoSpaceDE w:val="0"/>
        <w:autoSpaceDN w:val="0"/>
        <w:adjustRightInd w:val="0"/>
        <w:spacing w:after="0" w:line="240" w:lineRule="auto"/>
        <w:jc w:val="both"/>
        <w:rPr>
          <w:rFonts w:ascii="Calibri" w:hAnsi="Calibri" w:cs="Calibri"/>
          <w:sz w:val="24"/>
          <w:szCs w:val="24"/>
        </w:rPr>
      </w:pPr>
    </w:p>
    <w:p w:rsidR="00BA6E33" w:rsidRDefault="00BA6E33">
      <w:pPr>
        <w:widowControl w:val="0"/>
        <w:autoSpaceDE w:val="0"/>
        <w:autoSpaceDN w:val="0"/>
        <w:adjustRightInd w:val="0"/>
        <w:spacing w:after="0" w:line="240" w:lineRule="auto"/>
        <w:jc w:val="right"/>
        <w:outlineLvl w:val="1"/>
        <w:rPr>
          <w:rFonts w:ascii="Calibri" w:hAnsi="Calibri" w:cs="Calibri"/>
          <w:sz w:val="24"/>
          <w:szCs w:val="24"/>
        </w:rPr>
      </w:pPr>
    </w:p>
    <w:p w:rsidR="00BA6E33" w:rsidRDefault="00BA6E33">
      <w:pPr>
        <w:widowControl w:val="0"/>
        <w:autoSpaceDE w:val="0"/>
        <w:autoSpaceDN w:val="0"/>
        <w:adjustRightInd w:val="0"/>
        <w:spacing w:after="0" w:line="240" w:lineRule="auto"/>
        <w:jc w:val="right"/>
        <w:outlineLvl w:val="1"/>
        <w:rPr>
          <w:rFonts w:ascii="Calibri" w:hAnsi="Calibri" w:cs="Calibri"/>
          <w:sz w:val="24"/>
          <w:szCs w:val="24"/>
        </w:rPr>
      </w:pPr>
    </w:p>
    <w:p w:rsidR="002D1B06" w:rsidRPr="006E4D1B" w:rsidRDefault="002D1B06" w:rsidP="00BA6E33">
      <w:pPr>
        <w:widowControl w:val="0"/>
        <w:autoSpaceDE w:val="0"/>
        <w:autoSpaceDN w:val="0"/>
        <w:adjustRightInd w:val="0"/>
        <w:spacing w:after="0" w:line="240" w:lineRule="auto"/>
        <w:jc w:val="right"/>
        <w:outlineLvl w:val="1"/>
        <w:rPr>
          <w:rFonts w:ascii="Calibri" w:hAnsi="Calibri" w:cs="Calibri"/>
          <w:sz w:val="24"/>
          <w:szCs w:val="24"/>
        </w:rPr>
      </w:pPr>
      <w:r w:rsidRPr="006E4D1B">
        <w:rPr>
          <w:rFonts w:ascii="Calibri" w:hAnsi="Calibri" w:cs="Calibri"/>
          <w:sz w:val="24"/>
          <w:szCs w:val="24"/>
        </w:rPr>
        <w:t>Приложение N 4</w:t>
      </w:r>
    </w:p>
    <w:p w:rsidR="00BA6E33" w:rsidRPr="00BA6E33" w:rsidRDefault="00BA6E33" w:rsidP="00BA6E33">
      <w:pPr>
        <w:pStyle w:val="a3"/>
        <w:jc w:val="right"/>
      </w:pPr>
      <w:r w:rsidRPr="00BA6E33">
        <w:t xml:space="preserve">к Положению о </w:t>
      </w:r>
      <w:proofErr w:type="gramStart"/>
      <w:r w:rsidRPr="00BA6E33">
        <w:t>муниципальном</w:t>
      </w:r>
      <w:proofErr w:type="gramEnd"/>
      <w:r w:rsidRPr="00BA6E33">
        <w:t xml:space="preserve"> жилищном </w:t>
      </w:r>
    </w:p>
    <w:p w:rsidR="00BA6E33" w:rsidRPr="00BA6E33" w:rsidRDefault="00BA6E33" w:rsidP="00BA6E33">
      <w:pPr>
        <w:pStyle w:val="a3"/>
        <w:jc w:val="right"/>
      </w:pPr>
      <w:r w:rsidRPr="00BA6E33">
        <w:lastRenderedPageBreak/>
        <w:tab/>
      </w:r>
      <w:r w:rsidRPr="00BA6E33">
        <w:tab/>
      </w:r>
      <w:r w:rsidRPr="00BA6E33">
        <w:tab/>
        <w:t xml:space="preserve">                                                                                                                 контроля  на территории муниципального</w:t>
      </w:r>
    </w:p>
    <w:p w:rsidR="00BA6E33" w:rsidRPr="00BA6E33" w:rsidRDefault="00BA6E33" w:rsidP="00BA6E33">
      <w:pPr>
        <w:pStyle w:val="a3"/>
        <w:jc w:val="right"/>
      </w:pPr>
      <w:r w:rsidRPr="00BA6E33">
        <w:tab/>
      </w:r>
      <w:r w:rsidRPr="00BA6E33">
        <w:tab/>
      </w:r>
      <w:r w:rsidRPr="00BA6E33">
        <w:tab/>
      </w:r>
      <w:r w:rsidRPr="00BA6E33">
        <w:tab/>
      </w:r>
      <w:r w:rsidRPr="00BA6E33">
        <w:tab/>
        <w:t xml:space="preserve">                                                                                                   образования «</w:t>
      </w:r>
      <w:proofErr w:type="spellStart"/>
      <w:r w:rsidRPr="00BA6E33">
        <w:t>Веретенинский</w:t>
      </w:r>
      <w:proofErr w:type="spellEnd"/>
      <w:r w:rsidRPr="00BA6E33">
        <w:t xml:space="preserve"> сельсовет»</w:t>
      </w:r>
    </w:p>
    <w:p w:rsidR="00BA6E33" w:rsidRPr="00BA6E33" w:rsidRDefault="00BA6E33" w:rsidP="00BA6E33">
      <w:pPr>
        <w:pStyle w:val="a3"/>
        <w:jc w:val="right"/>
      </w:pPr>
      <w:r w:rsidRPr="00BA6E33">
        <w:tab/>
      </w:r>
      <w:r w:rsidRPr="00BA6E33">
        <w:tab/>
      </w:r>
      <w:r w:rsidRPr="00BA6E33">
        <w:tab/>
      </w:r>
      <w:r w:rsidRPr="00BA6E33">
        <w:tab/>
      </w:r>
      <w:proofErr w:type="spellStart"/>
      <w:r w:rsidRPr="00BA6E33">
        <w:t>Железногорского</w:t>
      </w:r>
      <w:proofErr w:type="spellEnd"/>
      <w:r w:rsidRPr="00BA6E33">
        <w:t xml:space="preserve"> района</w:t>
      </w:r>
    </w:p>
    <w:p w:rsidR="00BA6E33" w:rsidRPr="00BA6E33" w:rsidRDefault="00BA6E33" w:rsidP="00BA6E33">
      <w:pPr>
        <w:pStyle w:val="a3"/>
        <w:jc w:val="right"/>
      </w:pPr>
    </w:p>
    <w:p w:rsidR="00BA6E33" w:rsidRDefault="00BA6E33">
      <w:pPr>
        <w:widowControl w:val="0"/>
        <w:autoSpaceDE w:val="0"/>
        <w:autoSpaceDN w:val="0"/>
        <w:adjustRightInd w:val="0"/>
        <w:spacing w:after="0" w:line="240" w:lineRule="auto"/>
        <w:jc w:val="right"/>
        <w:rPr>
          <w:rFonts w:ascii="Calibri" w:hAnsi="Calibri" w:cs="Calibri"/>
          <w:sz w:val="24"/>
          <w:szCs w:val="24"/>
        </w:rPr>
      </w:pPr>
    </w:p>
    <w:p w:rsidR="00BA6E33" w:rsidRDefault="00BA6E33">
      <w:pPr>
        <w:widowControl w:val="0"/>
        <w:autoSpaceDE w:val="0"/>
        <w:autoSpaceDN w:val="0"/>
        <w:adjustRightInd w:val="0"/>
        <w:spacing w:after="0" w:line="240" w:lineRule="auto"/>
        <w:jc w:val="right"/>
        <w:rPr>
          <w:rFonts w:ascii="Calibri" w:hAnsi="Calibri" w:cs="Calibri"/>
          <w:sz w:val="24"/>
          <w:szCs w:val="24"/>
        </w:rPr>
      </w:pPr>
    </w:p>
    <w:p w:rsidR="002D1B06" w:rsidRPr="006E4D1B" w:rsidRDefault="002D1B06">
      <w:pPr>
        <w:widowControl w:val="0"/>
        <w:autoSpaceDE w:val="0"/>
        <w:autoSpaceDN w:val="0"/>
        <w:adjustRightInd w:val="0"/>
        <w:spacing w:after="0" w:line="240" w:lineRule="auto"/>
        <w:jc w:val="right"/>
        <w:rPr>
          <w:rFonts w:ascii="Calibri" w:hAnsi="Calibri" w:cs="Calibri"/>
          <w:sz w:val="24"/>
          <w:szCs w:val="24"/>
        </w:rPr>
      </w:pPr>
      <w:r w:rsidRPr="006E4D1B">
        <w:rPr>
          <w:rFonts w:ascii="Calibri" w:hAnsi="Calibri" w:cs="Calibri"/>
          <w:sz w:val="24"/>
          <w:szCs w:val="24"/>
        </w:rPr>
        <w:t>(примерная форма)</w:t>
      </w:r>
    </w:p>
    <w:p w:rsidR="002D1B06" w:rsidRPr="006E4D1B" w:rsidRDefault="002D1B06">
      <w:pPr>
        <w:widowControl w:val="0"/>
        <w:autoSpaceDE w:val="0"/>
        <w:autoSpaceDN w:val="0"/>
        <w:adjustRightInd w:val="0"/>
        <w:spacing w:after="0" w:line="240" w:lineRule="auto"/>
        <w:jc w:val="both"/>
        <w:rPr>
          <w:rFonts w:ascii="Calibri" w:hAnsi="Calibri" w:cs="Calibri"/>
          <w:sz w:val="24"/>
          <w:szCs w:val="24"/>
        </w:rPr>
      </w:pPr>
    </w:p>
    <w:p w:rsidR="002D1B06" w:rsidRPr="006E4D1B" w:rsidRDefault="002D1B06">
      <w:pPr>
        <w:pStyle w:val="ConsPlusNonformat"/>
        <w:rPr>
          <w:sz w:val="24"/>
          <w:szCs w:val="24"/>
        </w:rPr>
      </w:pPr>
      <w:r w:rsidRPr="006E4D1B">
        <w:rPr>
          <w:sz w:val="24"/>
          <w:szCs w:val="24"/>
        </w:rPr>
        <w:t xml:space="preserve">                                                           В </w:t>
      </w:r>
      <w:proofErr w:type="spellStart"/>
      <w:r w:rsidRPr="006E4D1B">
        <w:rPr>
          <w:sz w:val="24"/>
          <w:szCs w:val="24"/>
        </w:rPr>
        <w:t>Железногорскую</w:t>
      </w:r>
      <w:proofErr w:type="spellEnd"/>
    </w:p>
    <w:p w:rsidR="002D1B06" w:rsidRPr="006E4D1B" w:rsidRDefault="002D1B06">
      <w:pPr>
        <w:pStyle w:val="ConsPlusNonformat"/>
        <w:rPr>
          <w:sz w:val="24"/>
          <w:szCs w:val="24"/>
        </w:rPr>
      </w:pPr>
      <w:r w:rsidRPr="006E4D1B">
        <w:rPr>
          <w:sz w:val="24"/>
          <w:szCs w:val="24"/>
        </w:rPr>
        <w:t xml:space="preserve">                                                    межрайонную прокуратуру</w:t>
      </w:r>
    </w:p>
    <w:p w:rsidR="002D1B06" w:rsidRPr="006E4D1B" w:rsidRDefault="002D1B06">
      <w:pPr>
        <w:pStyle w:val="ConsPlusNonformat"/>
        <w:rPr>
          <w:sz w:val="24"/>
          <w:szCs w:val="24"/>
        </w:rPr>
      </w:pPr>
      <w:r w:rsidRPr="006E4D1B">
        <w:rPr>
          <w:sz w:val="24"/>
          <w:szCs w:val="24"/>
        </w:rPr>
        <w:t xml:space="preserve">                                                  _________________________</w:t>
      </w:r>
    </w:p>
    <w:p w:rsidR="002D1B06" w:rsidRPr="006E4D1B" w:rsidRDefault="002D1B06">
      <w:pPr>
        <w:pStyle w:val="ConsPlusNonformat"/>
        <w:rPr>
          <w:sz w:val="24"/>
          <w:szCs w:val="24"/>
        </w:rPr>
      </w:pPr>
      <w:r w:rsidRPr="006E4D1B">
        <w:rPr>
          <w:sz w:val="24"/>
          <w:szCs w:val="24"/>
        </w:rPr>
        <w:t xml:space="preserve">                                               от _________________________</w:t>
      </w:r>
    </w:p>
    <w:p w:rsidR="002D1B06" w:rsidRPr="006E4D1B" w:rsidRDefault="002D1B06">
      <w:pPr>
        <w:pStyle w:val="ConsPlusNonformat"/>
        <w:rPr>
          <w:sz w:val="24"/>
          <w:szCs w:val="24"/>
        </w:rPr>
      </w:pPr>
      <w:r w:rsidRPr="006E4D1B">
        <w:rPr>
          <w:sz w:val="24"/>
          <w:szCs w:val="24"/>
        </w:rPr>
        <w:t xml:space="preserve">                                                  _________________________</w:t>
      </w:r>
    </w:p>
    <w:p w:rsidR="002D1B06" w:rsidRPr="006E4D1B" w:rsidRDefault="002D1B06">
      <w:pPr>
        <w:pStyle w:val="ConsPlusNonformat"/>
        <w:rPr>
          <w:sz w:val="24"/>
          <w:szCs w:val="24"/>
        </w:rPr>
      </w:pPr>
      <w:proofErr w:type="gramStart"/>
      <w:r w:rsidRPr="006E4D1B">
        <w:rPr>
          <w:sz w:val="24"/>
          <w:szCs w:val="24"/>
        </w:rPr>
        <w:t>(наименование      органа</w:t>
      </w:r>
      <w:proofErr w:type="gramEnd"/>
    </w:p>
    <w:p w:rsidR="002D1B06" w:rsidRPr="006E4D1B" w:rsidRDefault="002D1B06">
      <w:pPr>
        <w:pStyle w:val="ConsPlusNonformat"/>
        <w:rPr>
          <w:sz w:val="24"/>
          <w:szCs w:val="24"/>
        </w:rPr>
      </w:pPr>
      <w:r w:rsidRPr="006E4D1B">
        <w:rPr>
          <w:sz w:val="24"/>
          <w:szCs w:val="24"/>
        </w:rPr>
        <w:t xml:space="preserve">                                                  муниципального  жилищного</w:t>
      </w:r>
    </w:p>
    <w:p w:rsidR="002D1B06" w:rsidRPr="006E4D1B" w:rsidRDefault="002D1B06">
      <w:pPr>
        <w:pStyle w:val="ConsPlusNonformat"/>
        <w:rPr>
          <w:sz w:val="24"/>
          <w:szCs w:val="24"/>
        </w:rPr>
      </w:pPr>
      <w:r w:rsidRPr="006E4D1B">
        <w:rPr>
          <w:sz w:val="24"/>
          <w:szCs w:val="24"/>
        </w:rPr>
        <w:t xml:space="preserve">                                                  контроля   с    указанием</w:t>
      </w:r>
    </w:p>
    <w:p w:rsidR="002D1B06" w:rsidRPr="006E4D1B" w:rsidRDefault="002D1B06">
      <w:pPr>
        <w:pStyle w:val="ConsPlusNonformat"/>
        <w:rPr>
          <w:sz w:val="24"/>
          <w:szCs w:val="24"/>
        </w:rPr>
      </w:pPr>
      <w:r w:rsidRPr="006E4D1B">
        <w:rPr>
          <w:sz w:val="24"/>
          <w:szCs w:val="24"/>
        </w:rPr>
        <w:t xml:space="preserve">                                                  юридического адреса)</w:t>
      </w:r>
    </w:p>
    <w:p w:rsidR="002D1B06" w:rsidRPr="006E4D1B" w:rsidRDefault="002D1B06">
      <w:pPr>
        <w:pStyle w:val="ConsPlusNonformat"/>
        <w:rPr>
          <w:sz w:val="24"/>
          <w:szCs w:val="24"/>
        </w:rPr>
      </w:pPr>
    </w:p>
    <w:p w:rsidR="002D1B06" w:rsidRPr="006E4D1B" w:rsidRDefault="002D1B06">
      <w:pPr>
        <w:pStyle w:val="ConsPlusNonformat"/>
        <w:rPr>
          <w:sz w:val="24"/>
          <w:szCs w:val="24"/>
        </w:rPr>
      </w:pPr>
      <w:bookmarkStart w:id="11" w:name="Par559"/>
      <w:bookmarkEnd w:id="11"/>
      <w:r w:rsidRPr="006E4D1B">
        <w:rPr>
          <w:sz w:val="24"/>
          <w:szCs w:val="24"/>
        </w:rPr>
        <w:t xml:space="preserve">                                 ЗАЯВЛЕНИЕ</w:t>
      </w:r>
    </w:p>
    <w:p w:rsidR="002D1B06" w:rsidRPr="006E4D1B" w:rsidRDefault="002D1B06">
      <w:pPr>
        <w:pStyle w:val="ConsPlusNonformat"/>
        <w:rPr>
          <w:sz w:val="24"/>
          <w:szCs w:val="24"/>
        </w:rPr>
      </w:pPr>
      <w:r w:rsidRPr="006E4D1B">
        <w:rPr>
          <w:sz w:val="24"/>
          <w:szCs w:val="24"/>
        </w:rPr>
        <w:t xml:space="preserve">         о согласовании органом муниципального контроля с органом</w:t>
      </w:r>
    </w:p>
    <w:p w:rsidR="002D1B06" w:rsidRPr="006E4D1B" w:rsidRDefault="002D1B06">
      <w:pPr>
        <w:pStyle w:val="ConsPlusNonformat"/>
        <w:rPr>
          <w:sz w:val="24"/>
          <w:szCs w:val="24"/>
        </w:rPr>
      </w:pPr>
      <w:r w:rsidRPr="006E4D1B">
        <w:rPr>
          <w:sz w:val="24"/>
          <w:szCs w:val="24"/>
        </w:rPr>
        <w:t xml:space="preserve">  прокуратуры проведения внеплановой выездной проверки юридического лица,</w:t>
      </w:r>
    </w:p>
    <w:p w:rsidR="002D1B06" w:rsidRPr="006E4D1B" w:rsidRDefault="002D1B06">
      <w:pPr>
        <w:pStyle w:val="ConsPlusNonformat"/>
        <w:rPr>
          <w:sz w:val="24"/>
          <w:szCs w:val="24"/>
        </w:rPr>
      </w:pPr>
      <w:r w:rsidRPr="006E4D1B">
        <w:rPr>
          <w:sz w:val="24"/>
          <w:szCs w:val="24"/>
        </w:rPr>
        <w:t xml:space="preserve">                      индивидуального предпринимателя</w:t>
      </w:r>
    </w:p>
    <w:p w:rsidR="002D1B06" w:rsidRPr="006E4D1B" w:rsidRDefault="002D1B06">
      <w:pPr>
        <w:pStyle w:val="ConsPlusNonformat"/>
        <w:rPr>
          <w:sz w:val="24"/>
          <w:szCs w:val="24"/>
        </w:rPr>
      </w:pPr>
    </w:p>
    <w:p w:rsidR="002D1B06" w:rsidRPr="006E4D1B" w:rsidRDefault="002D1B06">
      <w:pPr>
        <w:pStyle w:val="ConsPlusNonformat"/>
        <w:rPr>
          <w:sz w:val="24"/>
          <w:szCs w:val="24"/>
        </w:rPr>
      </w:pPr>
      <w:r w:rsidRPr="006E4D1B">
        <w:rPr>
          <w:sz w:val="24"/>
          <w:szCs w:val="24"/>
        </w:rPr>
        <w:t xml:space="preserve">1.  В соответствии со </w:t>
      </w:r>
      <w:hyperlink r:id="rId33" w:history="1">
        <w:r w:rsidRPr="006E4D1B">
          <w:rPr>
            <w:color w:val="0000FF"/>
            <w:sz w:val="24"/>
            <w:szCs w:val="24"/>
          </w:rPr>
          <w:t>статьей 10</w:t>
        </w:r>
      </w:hyperlink>
      <w:r w:rsidRPr="006E4D1B">
        <w:rPr>
          <w:sz w:val="24"/>
          <w:szCs w:val="24"/>
        </w:rPr>
        <w:t xml:space="preserve"> Федерального закона от 26 декабря  2008 г.</w:t>
      </w:r>
    </w:p>
    <w:p w:rsidR="002D1B06" w:rsidRPr="006E4D1B" w:rsidRDefault="002D1B06">
      <w:pPr>
        <w:pStyle w:val="ConsPlusNonformat"/>
        <w:rPr>
          <w:sz w:val="24"/>
          <w:szCs w:val="24"/>
        </w:rPr>
      </w:pPr>
      <w:r w:rsidRPr="006E4D1B">
        <w:rPr>
          <w:sz w:val="24"/>
          <w:szCs w:val="24"/>
        </w:rPr>
        <w:t>N   294-ФЗ   "О   защите    прав    юридических   лиц   и    индивидуальных</w:t>
      </w:r>
    </w:p>
    <w:p w:rsidR="002D1B06" w:rsidRPr="006E4D1B" w:rsidRDefault="002D1B06">
      <w:pPr>
        <w:pStyle w:val="ConsPlusNonformat"/>
        <w:rPr>
          <w:sz w:val="24"/>
          <w:szCs w:val="24"/>
        </w:rPr>
      </w:pPr>
      <w:r w:rsidRPr="006E4D1B">
        <w:rPr>
          <w:sz w:val="24"/>
          <w:szCs w:val="24"/>
        </w:rPr>
        <w:t>предпринимателей  при  осуществлении  государственного контроля (надзора) и</w:t>
      </w:r>
    </w:p>
    <w:p w:rsidR="002D1B06" w:rsidRPr="006E4D1B" w:rsidRDefault="002D1B06">
      <w:pPr>
        <w:pStyle w:val="ConsPlusNonformat"/>
        <w:rPr>
          <w:sz w:val="24"/>
          <w:szCs w:val="24"/>
        </w:rPr>
      </w:pPr>
      <w:proofErr w:type="gramStart"/>
      <w:r w:rsidRPr="006E4D1B">
        <w:rPr>
          <w:sz w:val="24"/>
          <w:szCs w:val="24"/>
        </w:rPr>
        <w:t>муниципального  контроля"  (Собрание законодательства Российской Федерации,</w:t>
      </w:r>
      <w:proofErr w:type="gramEnd"/>
    </w:p>
    <w:p w:rsidR="002D1B06" w:rsidRPr="006E4D1B" w:rsidRDefault="002D1B06">
      <w:pPr>
        <w:pStyle w:val="ConsPlusNonformat"/>
        <w:rPr>
          <w:sz w:val="24"/>
          <w:szCs w:val="24"/>
        </w:rPr>
      </w:pPr>
      <w:proofErr w:type="gramStart"/>
      <w:r w:rsidRPr="006E4D1B">
        <w:rPr>
          <w:sz w:val="24"/>
          <w:szCs w:val="24"/>
        </w:rPr>
        <w:t>2008,  N  52,  ст. 6249) просим согласия на проведение внеплановой выездной</w:t>
      </w:r>
      <w:proofErr w:type="gramEnd"/>
    </w:p>
    <w:p w:rsidR="002D1B06" w:rsidRPr="006E4D1B" w:rsidRDefault="002D1B06">
      <w:pPr>
        <w:pStyle w:val="ConsPlusNonformat"/>
        <w:rPr>
          <w:sz w:val="24"/>
          <w:szCs w:val="24"/>
        </w:rPr>
      </w:pPr>
      <w:r w:rsidRPr="006E4D1B">
        <w:rPr>
          <w:sz w:val="24"/>
          <w:szCs w:val="24"/>
        </w:rPr>
        <w:t>проверки в отношении ______________________________________________________</w:t>
      </w:r>
    </w:p>
    <w:p w:rsidR="002D1B06" w:rsidRPr="006E4D1B" w:rsidRDefault="002D1B06">
      <w:pPr>
        <w:pStyle w:val="ConsPlusNonformat"/>
        <w:rPr>
          <w:sz w:val="24"/>
          <w:szCs w:val="24"/>
        </w:rPr>
      </w:pPr>
      <w:r w:rsidRPr="006E4D1B">
        <w:rPr>
          <w:sz w:val="24"/>
          <w:szCs w:val="24"/>
        </w:rPr>
        <w:t>___________________________________________________________________________</w:t>
      </w:r>
    </w:p>
    <w:p w:rsidR="002D1B06" w:rsidRPr="006E4D1B" w:rsidRDefault="002D1B06">
      <w:pPr>
        <w:pStyle w:val="ConsPlusNonformat"/>
        <w:rPr>
          <w:sz w:val="24"/>
          <w:szCs w:val="24"/>
        </w:rPr>
      </w:pPr>
      <w:r w:rsidRPr="006E4D1B">
        <w:rPr>
          <w:sz w:val="24"/>
          <w:szCs w:val="24"/>
        </w:rPr>
        <w:t>___________________________________________________________________________</w:t>
      </w:r>
    </w:p>
    <w:p w:rsidR="002D1B06" w:rsidRPr="006E4D1B" w:rsidRDefault="002D1B06">
      <w:pPr>
        <w:pStyle w:val="ConsPlusNonformat"/>
        <w:rPr>
          <w:sz w:val="24"/>
          <w:szCs w:val="24"/>
        </w:rPr>
      </w:pPr>
      <w:r w:rsidRPr="006E4D1B">
        <w:rPr>
          <w:sz w:val="24"/>
          <w:szCs w:val="24"/>
        </w:rPr>
        <w:t>___________________________________________________________________________</w:t>
      </w:r>
    </w:p>
    <w:p w:rsidR="002D1B06" w:rsidRPr="006E4D1B" w:rsidRDefault="002D1B06">
      <w:pPr>
        <w:pStyle w:val="ConsPlusNonformat"/>
        <w:rPr>
          <w:sz w:val="24"/>
          <w:szCs w:val="24"/>
        </w:rPr>
      </w:pPr>
      <w:proofErr w:type="gramStart"/>
      <w:r w:rsidRPr="006E4D1B">
        <w:rPr>
          <w:sz w:val="24"/>
          <w:szCs w:val="24"/>
        </w:rPr>
        <w:lastRenderedPageBreak/>
        <w:t>(наименование,   адрес   (место   нахождения)    постоянно     действующего</w:t>
      </w:r>
      <w:proofErr w:type="gramEnd"/>
    </w:p>
    <w:p w:rsidR="002D1B06" w:rsidRPr="006E4D1B" w:rsidRDefault="002D1B06">
      <w:pPr>
        <w:pStyle w:val="ConsPlusNonformat"/>
        <w:rPr>
          <w:sz w:val="24"/>
          <w:szCs w:val="24"/>
        </w:rPr>
      </w:pPr>
      <w:r w:rsidRPr="006E4D1B">
        <w:rPr>
          <w:sz w:val="24"/>
          <w:szCs w:val="24"/>
        </w:rPr>
        <w:t xml:space="preserve">исполнительного  органа  юридического лица, </w:t>
      </w:r>
      <w:proofErr w:type="gramStart"/>
      <w:r w:rsidRPr="006E4D1B">
        <w:rPr>
          <w:sz w:val="24"/>
          <w:szCs w:val="24"/>
        </w:rPr>
        <w:t>государственный</w:t>
      </w:r>
      <w:proofErr w:type="gramEnd"/>
      <w:r w:rsidRPr="006E4D1B">
        <w:rPr>
          <w:sz w:val="24"/>
          <w:szCs w:val="24"/>
        </w:rPr>
        <w:t xml:space="preserve"> регистрационный</w:t>
      </w:r>
    </w:p>
    <w:p w:rsidR="002D1B06" w:rsidRPr="006E4D1B" w:rsidRDefault="002D1B06">
      <w:pPr>
        <w:pStyle w:val="ConsPlusNonformat"/>
        <w:rPr>
          <w:sz w:val="24"/>
          <w:szCs w:val="24"/>
        </w:rPr>
      </w:pPr>
      <w:r w:rsidRPr="006E4D1B">
        <w:rPr>
          <w:sz w:val="24"/>
          <w:szCs w:val="24"/>
        </w:rPr>
        <w:t>номер записи о государственной регистрации юридического лица/фамилия, имя и</w:t>
      </w:r>
    </w:p>
    <w:p w:rsidR="002D1B06" w:rsidRPr="006E4D1B" w:rsidRDefault="002D1B06">
      <w:pPr>
        <w:pStyle w:val="ConsPlusNonformat"/>
        <w:rPr>
          <w:sz w:val="24"/>
          <w:szCs w:val="24"/>
        </w:rPr>
      </w:pPr>
      <w:r w:rsidRPr="006E4D1B">
        <w:rPr>
          <w:sz w:val="24"/>
          <w:szCs w:val="24"/>
        </w:rPr>
        <w:t>(в   случае</w:t>
      </w:r>
      <w:proofErr w:type="gramStart"/>
      <w:r w:rsidRPr="006E4D1B">
        <w:rPr>
          <w:sz w:val="24"/>
          <w:szCs w:val="24"/>
        </w:rPr>
        <w:t>,</w:t>
      </w:r>
      <w:proofErr w:type="gramEnd"/>
      <w:r w:rsidRPr="006E4D1B">
        <w:rPr>
          <w:sz w:val="24"/>
          <w:szCs w:val="24"/>
        </w:rPr>
        <w:t xml:space="preserve">  если  имеется)  отчество,  место  жительства  индивидуального</w:t>
      </w:r>
    </w:p>
    <w:p w:rsidR="002D1B06" w:rsidRPr="006E4D1B" w:rsidRDefault="002D1B06">
      <w:pPr>
        <w:pStyle w:val="ConsPlusNonformat"/>
        <w:rPr>
          <w:sz w:val="24"/>
          <w:szCs w:val="24"/>
        </w:rPr>
      </w:pPr>
      <w:r w:rsidRPr="006E4D1B">
        <w:rPr>
          <w:sz w:val="24"/>
          <w:szCs w:val="24"/>
        </w:rPr>
        <w:t>предпринимателя,    государственный    регистрационный   номер   записи   о</w:t>
      </w:r>
    </w:p>
    <w:p w:rsidR="002D1B06" w:rsidRPr="006E4D1B" w:rsidRDefault="002D1B06">
      <w:pPr>
        <w:pStyle w:val="ConsPlusNonformat"/>
        <w:rPr>
          <w:sz w:val="24"/>
          <w:szCs w:val="24"/>
        </w:rPr>
      </w:pPr>
      <w:r w:rsidRPr="006E4D1B">
        <w:rPr>
          <w:sz w:val="24"/>
          <w:szCs w:val="24"/>
        </w:rPr>
        <w:t>государственной      регистрации      индивидуального      предпринимателя,</w:t>
      </w:r>
    </w:p>
    <w:p w:rsidR="002D1B06" w:rsidRPr="006E4D1B" w:rsidRDefault="002D1B06">
      <w:pPr>
        <w:pStyle w:val="ConsPlusNonformat"/>
        <w:rPr>
          <w:sz w:val="24"/>
          <w:szCs w:val="24"/>
        </w:rPr>
      </w:pPr>
      <w:r w:rsidRPr="006E4D1B">
        <w:rPr>
          <w:sz w:val="24"/>
          <w:szCs w:val="24"/>
        </w:rPr>
        <w:t>идентификационный номер налогоплательщика)</w:t>
      </w:r>
    </w:p>
    <w:p w:rsidR="002D1B06" w:rsidRPr="006E4D1B" w:rsidRDefault="002D1B06">
      <w:pPr>
        <w:pStyle w:val="ConsPlusNonformat"/>
        <w:rPr>
          <w:sz w:val="24"/>
          <w:szCs w:val="24"/>
        </w:rPr>
      </w:pPr>
      <w:proofErr w:type="gramStart"/>
      <w:r w:rsidRPr="006E4D1B">
        <w:rPr>
          <w:sz w:val="24"/>
          <w:szCs w:val="24"/>
        </w:rPr>
        <w:t>осуществляющего</w:t>
      </w:r>
      <w:proofErr w:type="gramEnd"/>
      <w:r w:rsidRPr="006E4D1B">
        <w:rPr>
          <w:sz w:val="24"/>
          <w:szCs w:val="24"/>
        </w:rPr>
        <w:t xml:space="preserve"> предпринимательскую деятельность по адресу: _______________</w:t>
      </w:r>
    </w:p>
    <w:p w:rsidR="002D1B06" w:rsidRPr="006E4D1B" w:rsidRDefault="002D1B06">
      <w:pPr>
        <w:pStyle w:val="ConsPlusNonformat"/>
        <w:rPr>
          <w:sz w:val="24"/>
          <w:szCs w:val="24"/>
        </w:rPr>
      </w:pPr>
      <w:r w:rsidRPr="006E4D1B">
        <w:rPr>
          <w:sz w:val="24"/>
          <w:szCs w:val="24"/>
        </w:rPr>
        <w:t>___________________________________________________________________________</w:t>
      </w:r>
    </w:p>
    <w:p w:rsidR="002D1B06" w:rsidRPr="006E4D1B" w:rsidRDefault="002D1B06">
      <w:pPr>
        <w:pStyle w:val="ConsPlusNonformat"/>
        <w:rPr>
          <w:sz w:val="24"/>
          <w:szCs w:val="24"/>
        </w:rPr>
      </w:pPr>
      <w:r w:rsidRPr="006E4D1B">
        <w:rPr>
          <w:sz w:val="24"/>
          <w:szCs w:val="24"/>
        </w:rPr>
        <w:t>___________________________________________________________________________</w:t>
      </w:r>
    </w:p>
    <w:p w:rsidR="002D1B06" w:rsidRPr="006E4D1B" w:rsidRDefault="002D1B06">
      <w:pPr>
        <w:pStyle w:val="ConsPlusNonformat"/>
        <w:rPr>
          <w:sz w:val="24"/>
          <w:szCs w:val="24"/>
        </w:rPr>
      </w:pPr>
      <w:r w:rsidRPr="006E4D1B">
        <w:rPr>
          <w:sz w:val="24"/>
          <w:szCs w:val="24"/>
        </w:rPr>
        <w:t>___________________________________________________________________________</w:t>
      </w:r>
    </w:p>
    <w:p w:rsidR="002D1B06" w:rsidRPr="006E4D1B" w:rsidRDefault="002D1B06">
      <w:pPr>
        <w:pStyle w:val="ConsPlusNonformat"/>
        <w:rPr>
          <w:sz w:val="24"/>
          <w:szCs w:val="24"/>
        </w:rPr>
      </w:pPr>
      <w:r w:rsidRPr="006E4D1B">
        <w:rPr>
          <w:sz w:val="24"/>
          <w:szCs w:val="24"/>
        </w:rPr>
        <w:t>2. Основание проведения проверки:</w:t>
      </w:r>
    </w:p>
    <w:p w:rsidR="002D1B06" w:rsidRPr="006E4D1B" w:rsidRDefault="002D1B06">
      <w:pPr>
        <w:pStyle w:val="ConsPlusNonformat"/>
        <w:rPr>
          <w:sz w:val="24"/>
          <w:szCs w:val="24"/>
        </w:rPr>
      </w:pPr>
      <w:r w:rsidRPr="006E4D1B">
        <w:rPr>
          <w:sz w:val="24"/>
          <w:szCs w:val="24"/>
        </w:rPr>
        <w:t>___________________________________________________________________________</w:t>
      </w:r>
    </w:p>
    <w:p w:rsidR="002D1B06" w:rsidRPr="006E4D1B" w:rsidRDefault="002D1B06">
      <w:pPr>
        <w:pStyle w:val="ConsPlusNonformat"/>
        <w:rPr>
          <w:sz w:val="24"/>
          <w:szCs w:val="24"/>
        </w:rPr>
      </w:pPr>
      <w:r w:rsidRPr="006E4D1B">
        <w:rPr>
          <w:sz w:val="24"/>
          <w:szCs w:val="24"/>
        </w:rPr>
        <w:t>___________________________________________________________________________</w:t>
      </w:r>
    </w:p>
    <w:p w:rsidR="002D1B06" w:rsidRPr="006E4D1B" w:rsidRDefault="002D1B06">
      <w:pPr>
        <w:pStyle w:val="ConsPlusNonformat"/>
        <w:rPr>
          <w:sz w:val="24"/>
          <w:szCs w:val="24"/>
        </w:rPr>
      </w:pPr>
      <w:proofErr w:type="gramStart"/>
      <w:r w:rsidRPr="006E4D1B">
        <w:rPr>
          <w:sz w:val="24"/>
          <w:szCs w:val="24"/>
        </w:rPr>
        <w:t xml:space="preserve">(ссылка   на  положение  Федерального    </w:t>
      </w:r>
      <w:hyperlink r:id="rId34" w:history="1">
        <w:r w:rsidRPr="006E4D1B">
          <w:rPr>
            <w:color w:val="0000FF"/>
            <w:sz w:val="24"/>
            <w:szCs w:val="24"/>
          </w:rPr>
          <w:t>закона</w:t>
        </w:r>
      </w:hyperlink>
      <w:r w:rsidRPr="006E4D1B">
        <w:rPr>
          <w:sz w:val="24"/>
          <w:szCs w:val="24"/>
        </w:rPr>
        <w:t xml:space="preserve">  от  26  декабря   2008  г.</w:t>
      </w:r>
      <w:proofErr w:type="gramEnd"/>
    </w:p>
    <w:p w:rsidR="002D1B06" w:rsidRPr="006E4D1B" w:rsidRDefault="002D1B06">
      <w:pPr>
        <w:pStyle w:val="ConsPlusNonformat"/>
        <w:rPr>
          <w:sz w:val="24"/>
          <w:szCs w:val="24"/>
        </w:rPr>
      </w:pPr>
      <w:r w:rsidRPr="006E4D1B">
        <w:rPr>
          <w:sz w:val="24"/>
          <w:szCs w:val="24"/>
        </w:rPr>
        <w:t>N  294-ФЗ  "О защите прав юридических лиц и индивидуальных предпринимателей</w:t>
      </w:r>
    </w:p>
    <w:p w:rsidR="002D1B06" w:rsidRPr="006E4D1B" w:rsidRDefault="002D1B06">
      <w:pPr>
        <w:pStyle w:val="ConsPlusNonformat"/>
        <w:rPr>
          <w:sz w:val="24"/>
          <w:szCs w:val="24"/>
        </w:rPr>
      </w:pPr>
      <w:r w:rsidRPr="006E4D1B">
        <w:rPr>
          <w:sz w:val="24"/>
          <w:szCs w:val="24"/>
        </w:rPr>
        <w:t>при  осуществлении  государственного  контроля  (надзора)  и муниципального</w:t>
      </w:r>
    </w:p>
    <w:p w:rsidR="002D1B06" w:rsidRPr="006E4D1B" w:rsidRDefault="002D1B06">
      <w:pPr>
        <w:pStyle w:val="ConsPlusNonformat"/>
        <w:rPr>
          <w:sz w:val="24"/>
          <w:szCs w:val="24"/>
        </w:rPr>
      </w:pPr>
      <w:r w:rsidRPr="006E4D1B">
        <w:rPr>
          <w:sz w:val="24"/>
          <w:szCs w:val="24"/>
        </w:rPr>
        <w:t>контроля")</w:t>
      </w:r>
    </w:p>
    <w:p w:rsidR="002D1B06" w:rsidRPr="006E4D1B" w:rsidRDefault="002D1B06">
      <w:pPr>
        <w:pStyle w:val="ConsPlusNonformat"/>
        <w:rPr>
          <w:sz w:val="24"/>
          <w:szCs w:val="24"/>
        </w:rPr>
      </w:pPr>
      <w:r w:rsidRPr="006E4D1B">
        <w:rPr>
          <w:sz w:val="24"/>
          <w:szCs w:val="24"/>
        </w:rPr>
        <w:t>3. Дата начала проведения проверки:</w:t>
      </w:r>
    </w:p>
    <w:p w:rsidR="002D1B06" w:rsidRPr="006E4D1B" w:rsidRDefault="002D1B06">
      <w:pPr>
        <w:pStyle w:val="ConsPlusNonformat"/>
        <w:rPr>
          <w:sz w:val="24"/>
          <w:szCs w:val="24"/>
        </w:rPr>
      </w:pPr>
      <w:r w:rsidRPr="006E4D1B">
        <w:rPr>
          <w:sz w:val="24"/>
          <w:szCs w:val="24"/>
        </w:rPr>
        <w:t>"____" ____________ 20____ года.</w:t>
      </w:r>
    </w:p>
    <w:p w:rsidR="002D1B06" w:rsidRPr="006E4D1B" w:rsidRDefault="002D1B06">
      <w:pPr>
        <w:pStyle w:val="ConsPlusNonformat"/>
        <w:rPr>
          <w:sz w:val="24"/>
          <w:szCs w:val="24"/>
        </w:rPr>
      </w:pPr>
      <w:r w:rsidRPr="006E4D1B">
        <w:rPr>
          <w:sz w:val="24"/>
          <w:szCs w:val="24"/>
        </w:rPr>
        <w:t>4. Время начала проведения проверки:</w:t>
      </w:r>
    </w:p>
    <w:p w:rsidR="002D1B06" w:rsidRPr="006E4D1B" w:rsidRDefault="002D1B06">
      <w:pPr>
        <w:pStyle w:val="ConsPlusNonformat"/>
        <w:rPr>
          <w:sz w:val="24"/>
          <w:szCs w:val="24"/>
        </w:rPr>
      </w:pPr>
      <w:r w:rsidRPr="006E4D1B">
        <w:rPr>
          <w:sz w:val="24"/>
          <w:szCs w:val="24"/>
        </w:rPr>
        <w:t>"____" ____________ 20____ года.</w:t>
      </w:r>
    </w:p>
    <w:p w:rsidR="002D1B06" w:rsidRPr="006E4D1B" w:rsidRDefault="002D1B06">
      <w:pPr>
        <w:pStyle w:val="ConsPlusNonformat"/>
        <w:rPr>
          <w:sz w:val="24"/>
          <w:szCs w:val="24"/>
        </w:rPr>
      </w:pPr>
    </w:p>
    <w:p w:rsidR="002D1B06" w:rsidRPr="006E4D1B" w:rsidRDefault="002D1B06">
      <w:pPr>
        <w:pStyle w:val="ConsPlusNonformat"/>
        <w:rPr>
          <w:sz w:val="24"/>
          <w:szCs w:val="24"/>
        </w:rPr>
      </w:pPr>
      <w:proofErr w:type="gramStart"/>
      <w:r w:rsidRPr="006E4D1B">
        <w:rPr>
          <w:sz w:val="24"/>
          <w:szCs w:val="24"/>
        </w:rPr>
        <w:t>(указывается  в  случае,  если  основанием проведения проверки является</w:t>
      </w:r>
      <w:proofErr w:type="gramEnd"/>
    </w:p>
    <w:p w:rsidR="002D1B06" w:rsidRPr="006E4D1B" w:rsidRDefault="000D2CE4">
      <w:pPr>
        <w:pStyle w:val="ConsPlusNonformat"/>
        <w:rPr>
          <w:sz w:val="24"/>
          <w:szCs w:val="24"/>
        </w:rPr>
      </w:pPr>
      <w:hyperlink r:id="rId35" w:history="1">
        <w:r w:rsidR="002D1B06" w:rsidRPr="006E4D1B">
          <w:rPr>
            <w:color w:val="0000FF"/>
            <w:sz w:val="24"/>
            <w:szCs w:val="24"/>
          </w:rPr>
          <w:t>часть   12  статьи  10</w:t>
        </w:r>
      </w:hyperlink>
      <w:r w:rsidR="002D1B06" w:rsidRPr="006E4D1B">
        <w:rPr>
          <w:sz w:val="24"/>
          <w:szCs w:val="24"/>
        </w:rPr>
        <w:t xml:space="preserve">  Федерального  закона  от  26  декабря  2008  г.</w:t>
      </w:r>
    </w:p>
    <w:p w:rsidR="002D1B06" w:rsidRPr="006E4D1B" w:rsidRDefault="002D1B06">
      <w:pPr>
        <w:pStyle w:val="ConsPlusNonformat"/>
        <w:rPr>
          <w:sz w:val="24"/>
          <w:szCs w:val="24"/>
        </w:rPr>
      </w:pPr>
      <w:r w:rsidRPr="006E4D1B">
        <w:rPr>
          <w:sz w:val="24"/>
          <w:szCs w:val="24"/>
        </w:rPr>
        <w:t xml:space="preserve">    N  294-ФЗ  "О  защите    прав   юридических   лиц   и    индивидуальных</w:t>
      </w:r>
    </w:p>
    <w:p w:rsidR="002D1B06" w:rsidRPr="006E4D1B" w:rsidRDefault="002D1B06">
      <w:pPr>
        <w:pStyle w:val="ConsPlusNonformat"/>
        <w:rPr>
          <w:sz w:val="24"/>
          <w:szCs w:val="24"/>
        </w:rPr>
      </w:pPr>
      <w:r w:rsidRPr="006E4D1B">
        <w:rPr>
          <w:sz w:val="24"/>
          <w:szCs w:val="24"/>
        </w:rPr>
        <w:t xml:space="preserve">    предпринимателей    при    осуществлении    государственного   контроля</w:t>
      </w:r>
    </w:p>
    <w:p w:rsidR="002D1B06" w:rsidRPr="006E4D1B" w:rsidRDefault="002D1B06">
      <w:pPr>
        <w:pStyle w:val="ConsPlusNonformat"/>
        <w:rPr>
          <w:sz w:val="24"/>
          <w:szCs w:val="24"/>
        </w:rPr>
      </w:pPr>
      <w:r w:rsidRPr="006E4D1B">
        <w:rPr>
          <w:sz w:val="24"/>
          <w:szCs w:val="24"/>
        </w:rPr>
        <w:t xml:space="preserve">    (надзора) и муниципального контроля")</w:t>
      </w:r>
    </w:p>
    <w:p w:rsidR="002D1B06" w:rsidRPr="006E4D1B" w:rsidRDefault="002D1B06">
      <w:pPr>
        <w:pStyle w:val="ConsPlusNonformat"/>
        <w:rPr>
          <w:sz w:val="24"/>
          <w:szCs w:val="24"/>
        </w:rPr>
      </w:pPr>
    </w:p>
    <w:p w:rsidR="002D1B06" w:rsidRPr="006E4D1B" w:rsidRDefault="002D1B06">
      <w:pPr>
        <w:pStyle w:val="ConsPlusNonformat"/>
        <w:rPr>
          <w:sz w:val="24"/>
          <w:szCs w:val="24"/>
        </w:rPr>
      </w:pPr>
      <w:r w:rsidRPr="006E4D1B">
        <w:rPr>
          <w:sz w:val="24"/>
          <w:szCs w:val="24"/>
        </w:rPr>
        <w:t xml:space="preserve">    Приложения: ___________________________________________________________</w:t>
      </w:r>
    </w:p>
    <w:p w:rsidR="002D1B06" w:rsidRPr="006E4D1B" w:rsidRDefault="002D1B06">
      <w:pPr>
        <w:pStyle w:val="ConsPlusNonformat"/>
        <w:rPr>
          <w:sz w:val="24"/>
          <w:szCs w:val="24"/>
        </w:rPr>
      </w:pPr>
      <w:r w:rsidRPr="006E4D1B">
        <w:rPr>
          <w:sz w:val="24"/>
          <w:szCs w:val="24"/>
        </w:rPr>
        <w:t xml:space="preserve">                ___________________________________________________________</w:t>
      </w:r>
    </w:p>
    <w:p w:rsidR="002D1B06" w:rsidRPr="006E4D1B" w:rsidRDefault="002D1B06">
      <w:pPr>
        <w:pStyle w:val="ConsPlusNonformat"/>
        <w:rPr>
          <w:sz w:val="24"/>
          <w:szCs w:val="24"/>
        </w:rPr>
      </w:pPr>
      <w:r w:rsidRPr="006E4D1B">
        <w:rPr>
          <w:sz w:val="24"/>
          <w:szCs w:val="24"/>
        </w:rPr>
        <w:t xml:space="preserve">                </w:t>
      </w:r>
      <w:r w:rsidRPr="006E4D1B">
        <w:rPr>
          <w:sz w:val="24"/>
          <w:szCs w:val="24"/>
        </w:rPr>
        <w:lastRenderedPageBreak/>
        <w:t>___________________________________________________________</w:t>
      </w:r>
    </w:p>
    <w:p w:rsidR="002D1B06" w:rsidRPr="006E4D1B" w:rsidRDefault="002D1B06">
      <w:pPr>
        <w:pStyle w:val="ConsPlusNonformat"/>
        <w:rPr>
          <w:sz w:val="24"/>
          <w:szCs w:val="24"/>
        </w:rPr>
      </w:pPr>
      <w:proofErr w:type="gramStart"/>
      <w:r w:rsidRPr="006E4D1B">
        <w:rPr>
          <w:sz w:val="24"/>
          <w:szCs w:val="24"/>
        </w:rPr>
        <w:t>(копия      распоряжения      руководителя,      заместителя</w:t>
      </w:r>
      <w:proofErr w:type="gramEnd"/>
    </w:p>
    <w:p w:rsidR="002D1B06" w:rsidRPr="006E4D1B" w:rsidRDefault="002D1B06">
      <w:pPr>
        <w:pStyle w:val="ConsPlusNonformat"/>
        <w:rPr>
          <w:sz w:val="24"/>
          <w:szCs w:val="24"/>
        </w:rPr>
      </w:pPr>
      <w:r w:rsidRPr="006E4D1B">
        <w:rPr>
          <w:sz w:val="24"/>
          <w:szCs w:val="24"/>
        </w:rPr>
        <w:t xml:space="preserve">               руководителя    органа    муниципального      контроля     о</w:t>
      </w:r>
    </w:p>
    <w:p w:rsidR="002D1B06" w:rsidRPr="006E4D1B" w:rsidRDefault="002D1B06">
      <w:pPr>
        <w:pStyle w:val="ConsPlusNonformat"/>
        <w:rPr>
          <w:sz w:val="24"/>
          <w:szCs w:val="24"/>
        </w:rPr>
      </w:pPr>
      <w:proofErr w:type="gramStart"/>
      <w:r w:rsidRPr="006E4D1B">
        <w:rPr>
          <w:sz w:val="24"/>
          <w:szCs w:val="24"/>
        </w:rPr>
        <w:t>проведении</w:t>
      </w:r>
      <w:proofErr w:type="gramEnd"/>
      <w:r w:rsidRPr="006E4D1B">
        <w:rPr>
          <w:sz w:val="24"/>
          <w:szCs w:val="24"/>
        </w:rPr>
        <w:t xml:space="preserve">   внеплановой   выездной   проверки.   Документы,</w:t>
      </w:r>
    </w:p>
    <w:p w:rsidR="002D1B06" w:rsidRPr="006E4D1B" w:rsidRDefault="002D1B06">
      <w:pPr>
        <w:pStyle w:val="ConsPlusNonformat"/>
        <w:rPr>
          <w:sz w:val="24"/>
          <w:szCs w:val="24"/>
        </w:rPr>
      </w:pPr>
      <w:r w:rsidRPr="006E4D1B">
        <w:rPr>
          <w:sz w:val="24"/>
          <w:szCs w:val="24"/>
        </w:rPr>
        <w:t xml:space="preserve">               содержащие     сведения,    послужившие    основанием    </w:t>
      </w:r>
      <w:proofErr w:type="gramStart"/>
      <w:r w:rsidRPr="006E4D1B">
        <w:rPr>
          <w:sz w:val="24"/>
          <w:szCs w:val="24"/>
        </w:rPr>
        <w:t>для</w:t>
      </w:r>
      <w:proofErr w:type="gramEnd"/>
    </w:p>
    <w:p w:rsidR="002D1B06" w:rsidRPr="006E4D1B" w:rsidRDefault="002D1B06">
      <w:pPr>
        <w:pStyle w:val="ConsPlusNonformat"/>
        <w:rPr>
          <w:sz w:val="24"/>
          <w:szCs w:val="24"/>
        </w:rPr>
      </w:pPr>
      <w:r w:rsidRPr="006E4D1B">
        <w:rPr>
          <w:sz w:val="24"/>
          <w:szCs w:val="24"/>
        </w:rPr>
        <w:t xml:space="preserve">               проведения внеплановой проверки)</w:t>
      </w:r>
    </w:p>
    <w:p w:rsidR="002D1B06" w:rsidRPr="006E4D1B" w:rsidRDefault="002D1B06">
      <w:pPr>
        <w:pStyle w:val="ConsPlusNonformat"/>
        <w:rPr>
          <w:sz w:val="24"/>
          <w:szCs w:val="24"/>
        </w:rPr>
      </w:pPr>
    </w:p>
    <w:p w:rsidR="002D1B06" w:rsidRPr="006E4D1B" w:rsidRDefault="002D1B06">
      <w:pPr>
        <w:pStyle w:val="ConsPlusNonformat"/>
        <w:rPr>
          <w:sz w:val="24"/>
          <w:szCs w:val="24"/>
        </w:rPr>
      </w:pPr>
      <w:r w:rsidRPr="006E4D1B">
        <w:rPr>
          <w:sz w:val="24"/>
          <w:szCs w:val="24"/>
        </w:rPr>
        <w:t>─────────────────────────────    ────────────     ─────────────────────────</w:t>
      </w:r>
    </w:p>
    <w:p w:rsidR="002D1B06" w:rsidRPr="006E4D1B" w:rsidRDefault="002D1B06">
      <w:pPr>
        <w:pStyle w:val="ConsPlusNonformat"/>
        <w:rPr>
          <w:sz w:val="24"/>
          <w:szCs w:val="24"/>
        </w:rPr>
      </w:pPr>
      <w:proofErr w:type="gramStart"/>
      <w:r w:rsidRPr="006E4D1B">
        <w:rPr>
          <w:sz w:val="24"/>
          <w:szCs w:val="24"/>
        </w:rPr>
        <w:t>(наименование должностного       (подпись)       (фамилия, имя, отчество)</w:t>
      </w:r>
      <w:proofErr w:type="gramEnd"/>
    </w:p>
    <w:p w:rsidR="002D1B06" w:rsidRPr="006E4D1B" w:rsidRDefault="002D1B06">
      <w:pPr>
        <w:pStyle w:val="ConsPlusNonformat"/>
        <w:rPr>
          <w:sz w:val="24"/>
          <w:szCs w:val="24"/>
        </w:rPr>
      </w:pPr>
      <w:r w:rsidRPr="006E4D1B">
        <w:rPr>
          <w:sz w:val="24"/>
          <w:szCs w:val="24"/>
        </w:rPr>
        <w:t xml:space="preserve">            лица)</w:t>
      </w:r>
    </w:p>
    <w:p w:rsidR="002D1B06" w:rsidRPr="006E4D1B" w:rsidRDefault="002D1B06">
      <w:pPr>
        <w:pStyle w:val="ConsPlusNonformat"/>
        <w:rPr>
          <w:sz w:val="24"/>
          <w:szCs w:val="24"/>
        </w:rPr>
      </w:pPr>
    </w:p>
    <w:p w:rsidR="002D1B06" w:rsidRPr="006E4D1B" w:rsidRDefault="002D1B06">
      <w:pPr>
        <w:pStyle w:val="ConsPlusNonformat"/>
        <w:rPr>
          <w:sz w:val="24"/>
          <w:szCs w:val="24"/>
        </w:rPr>
      </w:pPr>
      <w:r w:rsidRPr="006E4D1B">
        <w:rPr>
          <w:sz w:val="24"/>
          <w:szCs w:val="24"/>
        </w:rPr>
        <w:t xml:space="preserve">    М.П.</w:t>
      </w:r>
    </w:p>
    <w:p w:rsidR="002D1B06" w:rsidRPr="006E4D1B" w:rsidRDefault="002D1B06">
      <w:pPr>
        <w:pStyle w:val="ConsPlusNonformat"/>
        <w:rPr>
          <w:sz w:val="24"/>
          <w:szCs w:val="24"/>
        </w:rPr>
      </w:pPr>
    </w:p>
    <w:p w:rsidR="002D1B06" w:rsidRPr="006E4D1B" w:rsidRDefault="002D1B06">
      <w:pPr>
        <w:pStyle w:val="ConsPlusNonformat"/>
        <w:rPr>
          <w:sz w:val="24"/>
          <w:szCs w:val="24"/>
        </w:rPr>
      </w:pPr>
      <w:r w:rsidRPr="006E4D1B">
        <w:rPr>
          <w:sz w:val="24"/>
          <w:szCs w:val="24"/>
        </w:rPr>
        <w:t xml:space="preserve">    Дата и время составления документа: ___________________________________</w:t>
      </w:r>
    </w:p>
    <w:p w:rsidR="002D1B06" w:rsidRPr="006E4D1B" w:rsidRDefault="002D1B06">
      <w:pPr>
        <w:widowControl w:val="0"/>
        <w:autoSpaceDE w:val="0"/>
        <w:autoSpaceDN w:val="0"/>
        <w:adjustRightInd w:val="0"/>
        <w:spacing w:after="0" w:line="240" w:lineRule="auto"/>
        <w:jc w:val="both"/>
        <w:rPr>
          <w:rFonts w:ascii="Calibri" w:hAnsi="Calibri" w:cs="Calibri"/>
          <w:sz w:val="24"/>
          <w:szCs w:val="24"/>
        </w:rPr>
      </w:pPr>
    </w:p>
    <w:p w:rsidR="002D1B06" w:rsidRPr="006E4D1B" w:rsidRDefault="002D1B06">
      <w:pPr>
        <w:widowControl w:val="0"/>
        <w:autoSpaceDE w:val="0"/>
        <w:autoSpaceDN w:val="0"/>
        <w:adjustRightInd w:val="0"/>
        <w:spacing w:after="0" w:line="240" w:lineRule="auto"/>
        <w:jc w:val="both"/>
        <w:rPr>
          <w:rFonts w:ascii="Calibri" w:hAnsi="Calibri" w:cs="Calibri"/>
          <w:sz w:val="24"/>
          <w:szCs w:val="24"/>
        </w:rPr>
      </w:pPr>
    </w:p>
    <w:p w:rsidR="002D1B06" w:rsidRPr="006E4D1B" w:rsidRDefault="002D1B06">
      <w:pPr>
        <w:widowControl w:val="0"/>
        <w:autoSpaceDE w:val="0"/>
        <w:autoSpaceDN w:val="0"/>
        <w:adjustRightInd w:val="0"/>
        <w:spacing w:after="0" w:line="240" w:lineRule="auto"/>
        <w:jc w:val="both"/>
        <w:rPr>
          <w:rFonts w:ascii="Calibri" w:hAnsi="Calibri" w:cs="Calibri"/>
          <w:sz w:val="24"/>
          <w:szCs w:val="24"/>
        </w:rPr>
      </w:pPr>
    </w:p>
    <w:p w:rsidR="002D1B06" w:rsidRPr="006E4D1B" w:rsidRDefault="002D1B06">
      <w:pPr>
        <w:widowControl w:val="0"/>
        <w:autoSpaceDE w:val="0"/>
        <w:autoSpaceDN w:val="0"/>
        <w:adjustRightInd w:val="0"/>
        <w:spacing w:after="0" w:line="240" w:lineRule="auto"/>
        <w:jc w:val="both"/>
        <w:rPr>
          <w:rFonts w:ascii="Calibri" w:hAnsi="Calibri" w:cs="Calibri"/>
          <w:sz w:val="24"/>
          <w:szCs w:val="24"/>
        </w:rPr>
      </w:pPr>
    </w:p>
    <w:p w:rsidR="002D1B06" w:rsidRPr="006E4D1B" w:rsidRDefault="002D1B06">
      <w:pPr>
        <w:widowControl w:val="0"/>
        <w:autoSpaceDE w:val="0"/>
        <w:autoSpaceDN w:val="0"/>
        <w:adjustRightInd w:val="0"/>
        <w:spacing w:after="0" w:line="240" w:lineRule="auto"/>
        <w:jc w:val="both"/>
        <w:rPr>
          <w:rFonts w:ascii="Calibri" w:hAnsi="Calibri" w:cs="Calibri"/>
          <w:sz w:val="24"/>
          <w:szCs w:val="24"/>
        </w:rPr>
      </w:pPr>
    </w:p>
    <w:p w:rsidR="002D1B06" w:rsidRPr="006E4D1B" w:rsidRDefault="002D1B06">
      <w:pPr>
        <w:widowControl w:val="0"/>
        <w:autoSpaceDE w:val="0"/>
        <w:autoSpaceDN w:val="0"/>
        <w:adjustRightInd w:val="0"/>
        <w:spacing w:after="0" w:line="240" w:lineRule="auto"/>
        <w:jc w:val="right"/>
        <w:outlineLvl w:val="1"/>
        <w:rPr>
          <w:rFonts w:ascii="Calibri" w:hAnsi="Calibri" w:cs="Calibri"/>
          <w:sz w:val="24"/>
          <w:szCs w:val="24"/>
        </w:rPr>
      </w:pPr>
      <w:r w:rsidRPr="006E4D1B">
        <w:rPr>
          <w:rFonts w:ascii="Calibri" w:hAnsi="Calibri" w:cs="Calibri"/>
          <w:sz w:val="24"/>
          <w:szCs w:val="24"/>
        </w:rPr>
        <w:t>Приложение N 5</w:t>
      </w:r>
    </w:p>
    <w:p w:rsidR="002D1B06" w:rsidRPr="006E4D1B" w:rsidRDefault="002D1B06">
      <w:pPr>
        <w:widowControl w:val="0"/>
        <w:autoSpaceDE w:val="0"/>
        <w:autoSpaceDN w:val="0"/>
        <w:adjustRightInd w:val="0"/>
        <w:spacing w:after="0" w:line="240" w:lineRule="auto"/>
        <w:jc w:val="right"/>
        <w:rPr>
          <w:rFonts w:ascii="Calibri" w:hAnsi="Calibri" w:cs="Calibri"/>
          <w:sz w:val="24"/>
          <w:szCs w:val="24"/>
        </w:rPr>
      </w:pPr>
      <w:r w:rsidRPr="006E4D1B">
        <w:rPr>
          <w:rFonts w:ascii="Calibri" w:hAnsi="Calibri" w:cs="Calibri"/>
          <w:sz w:val="24"/>
          <w:szCs w:val="24"/>
        </w:rPr>
        <w:t>к Положению о муниципальном жилищном контроле</w:t>
      </w:r>
    </w:p>
    <w:p w:rsidR="002D1B06" w:rsidRPr="006E4D1B" w:rsidRDefault="002D1B06">
      <w:pPr>
        <w:widowControl w:val="0"/>
        <w:autoSpaceDE w:val="0"/>
        <w:autoSpaceDN w:val="0"/>
        <w:adjustRightInd w:val="0"/>
        <w:spacing w:after="0" w:line="240" w:lineRule="auto"/>
        <w:jc w:val="right"/>
        <w:rPr>
          <w:rFonts w:ascii="Calibri" w:hAnsi="Calibri" w:cs="Calibri"/>
          <w:sz w:val="24"/>
          <w:szCs w:val="24"/>
        </w:rPr>
      </w:pPr>
      <w:r w:rsidRPr="006E4D1B">
        <w:rPr>
          <w:rFonts w:ascii="Calibri" w:hAnsi="Calibri" w:cs="Calibri"/>
          <w:sz w:val="24"/>
          <w:szCs w:val="24"/>
        </w:rPr>
        <w:t>на территории муниципального образования</w:t>
      </w:r>
    </w:p>
    <w:p w:rsidR="002D1B06" w:rsidRPr="006E4D1B" w:rsidRDefault="00BA6E33">
      <w:pPr>
        <w:widowControl w:val="0"/>
        <w:autoSpaceDE w:val="0"/>
        <w:autoSpaceDN w:val="0"/>
        <w:adjustRightInd w:val="0"/>
        <w:spacing w:after="0" w:line="240" w:lineRule="auto"/>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t xml:space="preserve">                «</w:t>
      </w:r>
      <w:proofErr w:type="spellStart"/>
      <w:r>
        <w:rPr>
          <w:rFonts w:ascii="Calibri" w:hAnsi="Calibri" w:cs="Calibri"/>
          <w:sz w:val="24"/>
          <w:szCs w:val="24"/>
        </w:rPr>
        <w:t>Веретенинский</w:t>
      </w:r>
      <w:proofErr w:type="spellEnd"/>
      <w:r>
        <w:rPr>
          <w:rFonts w:ascii="Calibri" w:hAnsi="Calibri" w:cs="Calibri"/>
          <w:sz w:val="24"/>
          <w:szCs w:val="24"/>
        </w:rPr>
        <w:t xml:space="preserve"> сельсовет» </w:t>
      </w:r>
      <w:proofErr w:type="spellStart"/>
      <w:r>
        <w:rPr>
          <w:rFonts w:ascii="Calibri" w:hAnsi="Calibri" w:cs="Calibri"/>
          <w:sz w:val="24"/>
          <w:szCs w:val="24"/>
        </w:rPr>
        <w:t>Железногорского</w:t>
      </w:r>
      <w:proofErr w:type="spellEnd"/>
      <w:r>
        <w:rPr>
          <w:rFonts w:ascii="Calibri" w:hAnsi="Calibri" w:cs="Calibri"/>
          <w:sz w:val="24"/>
          <w:szCs w:val="24"/>
        </w:rPr>
        <w:t xml:space="preserve"> района</w:t>
      </w:r>
    </w:p>
    <w:p w:rsidR="002D1B06" w:rsidRPr="006E4D1B" w:rsidRDefault="002D1B06">
      <w:pPr>
        <w:widowControl w:val="0"/>
        <w:autoSpaceDE w:val="0"/>
        <w:autoSpaceDN w:val="0"/>
        <w:adjustRightInd w:val="0"/>
        <w:spacing w:after="0" w:line="240" w:lineRule="auto"/>
        <w:jc w:val="right"/>
        <w:rPr>
          <w:rFonts w:ascii="Calibri" w:hAnsi="Calibri" w:cs="Calibri"/>
          <w:sz w:val="24"/>
          <w:szCs w:val="24"/>
        </w:rPr>
      </w:pPr>
      <w:r w:rsidRPr="006E4D1B">
        <w:rPr>
          <w:rFonts w:ascii="Calibri" w:hAnsi="Calibri" w:cs="Calibri"/>
          <w:sz w:val="24"/>
          <w:szCs w:val="24"/>
        </w:rPr>
        <w:t>(примерная форма)</w:t>
      </w:r>
    </w:p>
    <w:p w:rsidR="002D1B06" w:rsidRPr="006E4D1B" w:rsidRDefault="002D1B06">
      <w:pPr>
        <w:widowControl w:val="0"/>
        <w:autoSpaceDE w:val="0"/>
        <w:autoSpaceDN w:val="0"/>
        <w:adjustRightInd w:val="0"/>
        <w:spacing w:after="0" w:line="240" w:lineRule="auto"/>
        <w:jc w:val="both"/>
        <w:rPr>
          <w:rFonts w:ascii="Calibri" w:hAnsi="Calibri" w:cs="Calibri"/>
          <w:sz w:val="24"/>
          <w:szCs w:val="24"/>
        </w:rPr>
      </w:pPr>
    </w:p>
    <w:p w:rsidR="002D1B06" w:rsidRPr="006E4D1B" w:rsidRDefault="002D1B06">
      <w:pPr>
        <w:pStyle w:val="ConsPlusNonformat"/>
        <w:rPr>
          <w:sz w:val="24"/>
          <w:szCs w:val="24"/>
        </w:rPr>
      </w:pPr>
      <w:bookmarkStart w:id="12" w:name="Par630"/>
      <w:bookmarkEnd w:id="12"/>
      <w:r w:rsidRPr="006E4D1B">
        <w:rPr>
          <w:sz w:val="24"/>
          <w:szCs w:val="24"/>
        </w:rPr>
        <w:t xml:space="preserve">                            ПРЕДПИСАНИЕ N ____</w:t>
      </w:r>
    </w:p>
    <w:p w:rsidR="002D1B06" w:rsidRPr="006E4D1B" w:rsidRDefault="002D1B06">
      <w:pPr>
        <w:pStyle w:val="ConsPlusNonformat"/>
        <w:rPr>
          <w:sz w:val="24"/>
          <w:szCs w:val="24"/>
        </w:rPr>
      </w:pPr>
      <w:r w:rsidRPr="006E4D1B">
        <w:rPr>
          <w:sz w:val="24"/>
          <w:szCs w:val="24"/>
        </w:rPr>
        <w:t xml:space="preserve">            об устранении нарушений жилищного законодательства</w:t>
      </w:r>
    </w:p>
    <w:p w:rsidR="002D1B06" w:rsidRPr="006E4D1B" w:rsidRDefault="002D1B06">
      <w:pPr>
        <w:pStyle w:val="ConsPlusNonformat"/>
        <w:rPr>
          <w:sz w:val="24"/>
          <w:szCs w:val="24"/>
        </w:rPr>
      </w:pPr>
    </w:p>
    <w:p w:rsidR="002D1B06" w:rsidRPr="006E4D1B" w:rsidRDefault="002D1B06">
      <w:pPr>
        <w:pStyle w:val="ConsPlusNonformat"/>
        <w:rPr>
          <w:sz w:val="24"/>
          <w:szCs w:val="24"/>
        </w:rPr>
      </w:pPr>
      <w:r w:rsidRPr="006E4D1B">
        <w:rPr>
          <w:sz w:val="24"/>
          <w:szCs w:val="24"/>
        </w:rPr>
        <w:t>"__" ____________ 20__ г.                         _________________________</w:t>
      </w:r>
    </w:p>
    <w:p w:rsidR="002D1B06" w:rsidRPr="006E4D1B" w:rsidRDefault="002D1B06">
      <w:pPr>
        <w:pStyle w:val="ConsPlusNonformat"/>
        <w:rPr>
          <w:sz w:val="24"/>
          <w:szCs w:val="24"/>
        </w:rPr>
      </w:pPr>
      <w:r w:rsidRPr="006E4D1B">
        <w:rPr>
          <w:sz w:val="24"/>
          <w:szCs w:val="24"/>
        </w:rPr>
        <w:t xml:space="preserve">                                                     (место составления)</w:t>
      </w:r>
    </w:p>
    <w:p w:rsidR="002D1B06" w:rsidRPr="006E4D1B" w:rsidRDefault="002D1B06">
      <w:pPr>
        <w:pStyle w:val="ConsPlusNonformat"/>
        <w:rPr>
          <w:sz w:val="24"/>
          <w:szCs w:val="24"/>
        </w:rPr>
      </w:pPr>
    </w:p>
    <w:p w:rsidR="002D1B06" w:rsidRPr="006E4D1B" w:rsidRDefault="002D1B06">
      <w:pPr>
        <w:pStyle w:val="ConsPlusNonformat"/>
        <w:rPr>
          <w:sz w:val="24"/>
          <w:szCs w:val="24"/>
        </w:rPr>
      </w:pPr>
      <w:r w:rsidRPr="006E4D1B">
        <w:rPr>
          <w:sz w:val="24"/>
          <w:szCs w:val="24"/>
        </w:rPr>
        <w:t xml:space="preserve">    На  основании </w:t>
      </w:r>
      <w:hyperlink r:id="rId36" w:history="1">
        <w:r w:rsidRPr="006E4D1B">
          <w:rPr>
            <w:color w:val="0000FF"/>
            <w:sz w:val="24"/>
            <w:szCs w:val="24"/>
          </w:rPr>
          <w:t>пункта 9 статьи 14</w:t>
        </w:r>
      </w:hyperlink>
      <w:r w:rsidRPr="006E4D1B">
        <w:rPr>
          <w:sz w:val="24"/>
          <w:szCs w:val="24"/>
        </w:rPr>
        <w:t xml:space="preserve">, </w:t>
      </w:r>
      <w:hyperlink r:id="rId37" w:history="1">
        <w:r w:rsidRPr="006E4D1B">
          <w:rPr>
            <w:color w:val="0000FF"/>
            <w:sz w:val="24"/>
            <w:szCs w:val="24"/>
          </w:rPr>
          <w:t>статьи 20</w:t>
        </w:r>
      </w:hyperlink>
      <w:r w:rsidRPr="006E4D1B">
        <w:rPr>
          <w:sz w:val="24"/>
          <w:szCs w:val="24"/>
        </w:rPr>
        <w:t xml:space="preserve"> Жилищного кодекса РФ и Акта</w:t>
      </w:r>
    </w:p>
    <w:p w:rsidR="002D1B06" w:rsidRPr="006E4D1B" w:rsidRDefault="002D1B06">
      <w:pPr>
        <w:pStyle w:val="ConsPlusNonformat"/>
        <w:rPr>
          <w:sz w:val="24"/>
          <w:szCs w:val="24"/>
        </w:rPr>
      </w:pPr>
      <w:r w:rsidRPr="006E4D1B">
        <w:rPr>
          <w:sz w:val="24"/>
          <w:szCs w:val="24"/>
        </w:rPr>
        <w:t>проведения   проверки   соблюдения   требований  законодательства  в  сфере</w:t>
      </w:r>
    </w:p>
    <w:p w:rsidR="002D1B06" w:rsidRPr="006E4D1B" w:rsidRDefault="002D1B06">
      <w:pPr>
        <w:pStyle w:val="ConsPlusNonformat"/>
        <w:rPr>
          <w:sz w:val="24"/>
          <w:szCs w:val="24"/>
        </w:rPr>
      </w:pPr>
      <w:r w:rsidRPr="006E4D1B">
        <w:rPr>
          <w:sz w:val="24"/>
          <w:szCs w:val="24"/>
        </w:rPr>
        <w:t>использования  и сохранности жилищного фонда, соответствия  жилых помещений</w:t>
      </w:r>
    </w:p>
    <w:p w:rsidR="002D1B06" w:rsidRPr="006E4D1B" w:rsidRDefault="002D1B06">
      <w:pPr>
        <w:pStyle w:val="ConsPlusNonformat"/>
        <w:rPr>
          <w:sz w:val="24"/>
          <w:szCs w:val="24"/>
        </w:rPr>
      </w:pPr>
      <w:r w:rsidRPr="006E4D1B">
        <w:rPr>
          <w:sz w:val="24"/>
          <w:szCs w:val="24"/>
        </w:rPr>
        <w:t>данного  фонда  установленным  санитарным  и техническим правилам и нормам,</w:t>
      </w:r>
    </w:p>
    <w:p w:rsidR="002D1B06" w:rsidRPr="006E4D1B" w:rsidRDefault="002D1B06">
      <w:pPr>
        <w:pStyle w:val="ConsPlusNonformat"/>
        <w:rPr>
          <w:sz w:val="24"/>
          <w:szCs w:val="24"/>
        </w:rPr>
      </w:pPr>
      <w:r w:rsidRPr="006E4D1B">
        <w:rPr>
          <w:sz w:val="24"/>
          <w:szCs w:val="24"/>
        </w:rPr>
        <w:t>иным требованиям законодательства от ____ N _______</w:t>
      </w:r>
    </w:p>
    <w:p w:rsidR="002D1B06" w:rsidRPr="006E4D1B" w:rsidRDefault="002D1B06">
      <w:pPr>
        <w:pStyle w:val="ConsPlusNonformat"/>
        <w:rPr>
          <w:sz w:val="24"/>
          <w:szCs w:val="24"/>
        </w:rPr>
      </w:pPr>
    </w:p>
    <w:p w:rsidR="002D1B06" w:rsidRPr="006E4D1B" w:rsidRDefault="002D1B06">
      <w:pPr>
        <w:pStyle w:val="ConsPlusNonformat"/>
        <w:rPr>
          <w:sz w:val="24"/>
          <w:szCs w:val="24"/>
        </w:rPr>
      </w:pPr>
      <w:r w:rsidRPr="006E4D1B">
        <w:rPr>
          <w:sz w:val="24"/>
          <w:szCs w:val="24"/>
        </w:rPr>
        <w:t xml:space="preserve">    ПРЕДПИСЫВАЮ:</w:t>
      </w:r>
    </w:p>
    <w:p w:rsidR="002D1B06" w:rsidRPr="006E4D1B" w:rsidRDefault="002D1B06">
      <w:pPr>
        <w:pStyle w:val="ConsPlusNonformat"/>
        <w:rPr>
          <w:sz w:val="24"/>
          <w:szCs w:val="24"/>
        </w:rPr>
      </w:pPr>
      <w:r w:rsidRPr="006E4D1B">
        <w:rPr>
          <w:sz w:val="24"/>
          <w:szCs w:val="24"/>
        </w:rPr>
        <w:t>___________________________________________________________________________</w:t>
      </w:r>
    </w:p>
    <w:p w:rsidR="002D1B06" w:rsidRPr="006E4D1B" w:rsidRDefault="002D1B06">
      <w:pPr>
        <w:pStyle w:val="ConsPlusNonformat"/>
        <w:rPr>
          <w:sz w:val="24"/>
          <w:szCs w:val="24"/>
        </w:rPr>
      </w:pPr>
      <w:proofErr w:type="gramStart"/>
      <w:r w:rsidRPr="006E4D1B">
        <w:rPr>
          <w:sz w:val="24"/>
          <w:szCs w:val="24"/>
        </w:rPr>
        <w:t xml:space="preserve">(полное и сокращенное наименование проверяемого юридического </w:t>
      </w:r>
      <w:r w:rsidRPr="006E4D1B">
        <w:rPr>
          <w:sz w:val="24"/>
          <w:szCs w:val="24"/>
        </w:rPr>
        <w:lastRenderedPageBreak/>
        <w:t>лица,</w:t>
      </w:r>
      <w:proofErr w:type="gramEnd"/>
    </w:p>
    <w:p w:rsidR="002D1B06" w:rsidRPr="006E4D1B" w:rsidRDefault="002D1B06">
      <w:pPr>
        <w:pStyle w:val="ConsPlusNonformat"/>
        <w:rPr>
          <w:sz w:val="24"/>
          <w:szCs w:val="24"/>
        </w:rPr>
      </w:pPr>
      <w:proofErr w:type="gramStart"/>
      <w:r w:rsidRPr="006E4D1B">
        <w:rPr>
          <w:sz w:val="24"/>
          <w:szCs w:val="24"/>
        </w:rPr>
        <w:t>Ф.И.О. индивидуального предпринимателя, которому выдается предписание)</w:t>
      </w:r>
      <w:proofErr w:type="gramEnd"/>
    </w:p>
    <w:p w:rsidR="002D1B06" w:rsidRPr="006E4D1B" w:rsidRDefault="002D1B06">
      <w:pPr>
        <w:widowControl w:val="0"/>
        <w:autoSpaceDE w:val="0"/>
        <w:autoSpaceDN w:val="0"/>
        <w:adjustRightInd w:val="0"/>
        <w:spacing w:after="0" w:line="240" w:lineRule="auto"/>
        <w:jc w:val="both"/>
        <w:rPr>
          <w:rFonts w:ascii="Calibri" w:hAnsi="Calibri" w:cs="Calibri"/>
          <w:sz w:val="24"/>
          <w:szCs w:val="24"/>
        </w:rPr>
      </w:pPr>
    </w:p>
    <w:tbl>
      <w:tblPr>
        <w:tblW w:w="0" w:type="auto"/>
        <w:tblCellSpacing w:w="5" w:type="nil"/>
        <w:tblInd w:w="75" w:type="dxa"/>
        <w:tblLayout w:type="fixed"/>
        <w:tblCellMar>
          <w:left w:w="75" w:type="dxa"/>
          <w:right w:w="75" w:type="dxa"/>
        </w:tblCellMar>
        <w:tblLook w:val="0000"/>
      </w:tblPr>
      <w:tblGrid>
        <w:gridCol w:w="714"/>
        <w:gridCol w:w="2737"/>
        <w:gridCol w:w="1904"/>
        <w:gridCol w:w="3927"/>
      </w:tblGrid>
      <w:tr w:rsidR="002D1B06" w:rsidRPr="006E4D1B">
        <w:trPr>
          <w:trHeight w:val="400"/>
          <w:tblCellSpacing w:w="5" w:type="nil"/>
        </w:trPr>
        <w:tc>
          <w:tcPr>
            <w:tcW w:w="714" w:type="dxa"/>
            <w:tcBorders>
              <w:top w:val="single" w:sz="4" w:space="0" w:color="auto"/>
              <w:left w:val="single" w:sz="4" w:space="0" w:color="auto"/>
              <w:bottom w:val="single" w:sz="4" w:space="0" w:color="auto"/>
              <w:right w:val="single" w:sz="4" w:space="0" w:color="auto"/>
            </w:tcBorders>
          </w:tcPr>
          <w:p w:rsidR="002D1B06" w:rsidRPr="006E4D1B" w:rsidRDefault="002D1B06">
            <w:pPr>
              <w:pStyle w:val="ConsPlusCell"/>
              <w:rPr>
                <w:rFonts w:ascii="Courier New" w:hAnsi="Courier New" w:cs="Courier New"/>
                <w:sz w:val="24"/>
                <w:szCs w:val="24"/>
              </w:rPr>
            </w:pPr>
            <w:r w:rsidRPr="006E4D1B">
              <w:rPr>
                <w:rFonts w:ascii="Courier New" w:hAnsi="Courier New" w:cs="Courier New"/>
                <w:sz w:val="24"/>
                <w:szCs w:val="24"/>
              </w:rPr>
              <w:t xml:space="preserve"> N  </w:t>
            </w:r>
            <w:r w:rsidRPr="006E4D1B">
              <w:rPr>
                <w:rFonts w:ascii="Courier New" w:hAnsi="Courier New" w:cs="Courier New"/>
                <w:sz w:val="24"/>
                <w:szCs w:val="24"/>
              </w:rPr>
              <w:br/>
            </w:r>
            <w:proofErr w:type="gramStart"/>
            <w:r w:rsidRPr="006E4D1B">
              <w:rPr>
                <w:rFonts w:ascii="Courier New" w:hAnsi="Courier New" w:cs="Courier New"/>
                <w:sz w:val="24"/>
                <w:szCs w:val="24"/>
              </w:rPr>
              <w:t>п</w:t>
            </w:r>
            <w:proofErr w:type="gramEnd"/>
            <w:r w:rsidRPr="006E4D1B">
              <w:rPr>
                <w:rFonts w:ascii="Courier New" w:hAnsi="Courier New" w:cs="Courier New"/>
                <w:sz w:val="24"/>
                <w:szCs w:val="24"/>
              </w:rPr>
              <w:t xml:space="preserve">/п </w:t>
            </w:r>
          </w:p>
        </w:tc>
        <w:tc>
          <w:tcPr>
            <w:tcW w:w="2737" w:type="dxa"/>
            <w:tcBorders>
              <w:top w:val="single" w:sz="4" w:space="0" w:color="auto"/>
              <w:left w:val="single" w:sz="4" w:space="0" w:color="auto"/>
              <w:bottom w:val="single" w:sz="4" w:space="0" w:color="auto"/>
              <w:right w:val="single" w:sz="4" w:space="0" w:color="auto"/>
            </w:tcBorders>
          </w:tcPr>
          <w:p w:rsidR="002D1B06" w:rsidRPr="006E4D1B" w:rsidRDefault="002D1B06">
            <w:pPr>
              <w:pStyle w:val="ConsPlusCell"/>
              <w:rPr>
                <w:rFonts w:ascii="Courier New" w:hAnsi="Courier New" w:cs="Courier New"/>
                <w:sz w:val="24"/>
                <w:szCs w:val="24"/>
              </w:rPr>
            </w:pPr>
            <w:r w:rsidRPr="006E4D1B">
              <w:rPr>
                <w:rFonts w:ascii="Courier New" w:hAnsi="Courier New" w:cs="Courier New"/>
                <w:sz w:val="24"/>
                <w:szCs w:val="24"/>
              </w:rPr>
              <w:t xml:space="preserve">     Содержание      </w:t>
            </w:r>
            <w:r w:rsidRPr="006E4D1B">
              <w:rPr>
                <w:rFonts w:ascii="Courier New" w:hAnsi="Courier New" w:cs="Courier New"/>
                <w:sz w:val="24"/>
                <w:szCs w:val="24"/>
              </w:rPr>
              <w:br/>
              <w:t xml:space="preserve">     предписания     </w:t>
            </w:r>
          </w:p>
        </w:tc>
        <w:tc>
          <w:tcPr>
            <w:tcW w:w="1904" w:type="dxa"/>
            <w:tcBorders>
              <w:top w:val="single" w:sz="4" w:space="0" w:color="auto"/>
              <w:left w:val="single" w:sz="4" w:space="0" w:color="auto"/>
              <w:bottom w:val="single" w:sz="4" w:space="0" w:color="auto"/>
              <w:right w:val="single" w:sz="4" w:space="0" w:color="auto"/>
            </w:tcBorders>
          </w:tcPr>
          <w:p w:rsidR="002D1B06" w:rsidRPr="006E4D1B" w:rsidRDefault="002D1B06">
            <w:pPr>
              <w:pStyle w:val="ConsPlusCell"/>
              <w:rPr>
                <w:rFonts w:ascii="Courier New" w:hAnsi="Courier New" w:cs="Courier New"/>
                <w:sz w:val="24"/>
                <w:szCs w:val="24"/>
              </w:rPr>
            </w:pPr>
            <w:r w:rsidRPr="006E4D1B">
              <w:rPr>
                <w:rFonts w:ascii="Courier New" w:hAnsi="Courier New" w:cs="Courier New"/>
                <w:sz w:val="24"/>
                <w:szCs w:val="24"/>
              </w:rPr>
              <w:t xml:space="preserve">     Срок     </w:t>
            </w:r>
            <w:r w:rsidRPr="006E4D1B">
              <w:rPr>
                <w:rFonts w:ascii="Courier New" w:hAnsi="Courier New" w:cs="Courier New"/>
                <w:sz w:val="24"/>
                <w:szCs w:val="24"/>
              </w:rPr>
              <w:br/>
              <w:t xml:space="preserve">  исполнения  </w:t>
            </w:r>
          </w:p>
        </w:tc>
        <w:tc>
          <w:tcPr>
            <w:tcW w:w="3927" w:type="dxa"/>
            <w:tcBorders>
              <w:top w:val="single" w:sz="4" w:space="0" w:color="auto"/>
              <w:left w:val="single" w:sz="4" w:space="0" w:color="auto"/>
              <w:bottom w:val="single" w:sz="4" w:space="0" w:color="auto"/>
              <w:right w:val="single" w:sz="4" w:space="0" w:color="auto"/>
            </w:tcBorders>
          </w:tcPr>
          <w:p w:rsidR="002D1B06" w:rsidRPr="006E4D1B" w:rsidRDefault="002D1B06">
            <w:pPr>
              <w:pStyle w:val="ConsPlusCell"/>
              <w:rPr>
                <w:rFonts w:ascii="Courier New" w:hAnsi="Courier New" w:cs="Courier New"/>
                <w:sz w:val="24"/>
                <w:szCs w:val="24"/>
              </w:rPr>
            </w:pPr>
            <w:r w:rsidRPr="006E4D1B">
              <w:rPr>
                <w:rFonts w:ascii="Courier New" w:hAnsi="Courier New" w:cs="Courier New"/>
                <w:sz w:val="24"/>
                <w:szCs w:val="24"/>
              </w:rPr>
              <w:t xml:space="preserve">     Основание (ссылка на      </w:t>
            </w:r>
            <w:r w:rsidRPr="006E4D1B">
              <w:rPr>
                <w:rFonts w:ascii="Courier New" w:hAnsi="Courier New" w:cs="Courier New"/>
                <w:sz w:val="24"/>
                <w:szCs w:val="24"/>
              </w:rPr>
              <w:br/>
              <w:t xml:space="preserve">   нормативный правовой акт)   </w:t>
            </w:r>
          </w:p>
        </w:tc>
      </w:tr>
      <w:tr w:rsidR="002D1B06" w:rsidRPr="006E4D1B">
        <w:trPr>
          <w:tblCellSpacing w:w="5" w:type="nil"/>
        </w:trPr>
        <w:tc>
          <w:tcPr>
            <w:tcW w:w="714" w:type="dxa"/>
            <w:tcBorders>
              <w:left w:val="single" w:sz="4" w:space="0" w:color="auto"/>
              <w:bottom w:val="single" w:sz="4" w:space="0" w:color="auto"/>
              <w:right w:val="single" w:sz="4" w:space="0" w:color="auto"/>
            </w:tcBorders>
          </w:tcPr>
          <w:p w:rsidR="002D1B06" w:rsidRPr="006E4D1B" w:rsidRDefault="002D1B06">
            <w:pPr>
              <w:pStyle w:val="ConsPlusCell"/>
              <w:rPr>
                <w:rFonts w:ascii="Courier New" w:hAnsi="Courier New" w:cs="Courier New"/>
                <w:sz w:val="24"/>
                <w:szCs w:val="24"/>
              </w:rPr>
            </w:pPr>
          </w:p>
        </w:tc>
        <w:tc>
          <w:tcPr>
            <w:tcW w:w="2737" w:type="dxa"/>
            <w:tcBorders>
              <w:left w:val="single" w:sz="4" w:space="0" w:color="auto"/>
              <w:bottom w:val="single" w:sz="4" w:space="0" w:color="auto"/>
              <w:right w:val="single" w:sz="4" w:space="0" w:color="auto"/>
            </w:tcBorders>
          </w:tcPr>
          <w:p w:rsidR="002D1B06" w:rsidRPr="006E4D1B" w:rsidRDefault="002D1B06">
            <w:pPr>
              <w:pStyle w:val="ConsPlusCell"/>
              <w:rPr>
                <w:rFonts w:ascii="Courier New" w:hAnsi="Courier New" w:cs="Courier New"/>
                <w:sz w:val="24"/>
                <w:szCs w:val="24"/>
              </w:rPr>
            </w:pPr>
            <w:r w:rsidRPr="006E4D1B">
              <w:rPr>
                <w:rFonts w:ascii="Courier New" w:hAnsi="Courier New" w:cs="Courier New"/>
                <w:sz w:val="24"/>
                <w:szCs w:val="24"/>
              </w:rPr>
              <w:t xml:space="preserve">          2          </w:t>
            </w:r>
          </w:p>
        </w:tc>
        <w:tc>
          <w:tcPr>
            <w:tcW w:w="1904" w:type="dxa"/>
            <w:tcBorders>
              <w:left w:val="single" w:sz="4" w:space="0" w:color="auto"/>
              <w:bottom w:val="single" w:sz="4" w:space="0" w:color="auto"/>
              <w:right w:val="single" w:sz="4" w:space="0" w:color="auto"/>
            </w:tcBorders>
          </w:tcPr>
          <w:p w:rsidR="002D1B06" w:rsidRPr="006E4D1B" w:rsidRDefault="002D1B06">
            <w:pPr>
              <w:pStyle w:val="ConsPlusCell"/>
              <w:rPr>
                <w:rFonts w:ascii="Courier New" w:hAnsi="Courier New" w:cs="Courier New"/>
                <w:sz w:val="24"/>
                <w:szCs w:val="24"/>
              </w:rPr>
            </w:pPr>
            <w:r w:rsidRPr="006E4D1B">
              <w:rPr>
                <w:rFonts w:ascii="Courier New" w:hAnsi="Courier New" w:cs="Courier New"/>
                <w:sz w:val="24"/>
                <w:szCs w:val="24"/>
              </w:rPr>
              <w:t xml:space="preserve">      3       </w:t>
            </w:r>
          </w:p>
        </w:tc>
        <w:tc>
          <w:tcPr>
            <w:tcW w:w="3927" w:type="dxa"/>
            <w:tcBorders>
              <w:left w:val="single" w:sz="4" w:space="0" w:color="auto"/>
              <w:bottom w:val="single" w:sz="4" w:space="0" w:color="auto"/>
              <w:right w:val="single" w:sz="4" w:space="0" w:color="auto"/>
            </w:tcBorders>
          </w:tcPr>
          <w:p w:rsidR="002D1B06" w:rsidRPr="006E4D1B" w:rsidRDefault="002D1B06">
            <w:pPr>
              <w:pStyle w:val="ConsPlusCell"/>
              <w:rPr>
                <w:rFonts w:ascii="Courier New" w:hAnsi="Courier New" w:cs="Courier New"/>
                <w:sz w:val="24"/>
                <w:szCs w:val="24"/>
              </w:rPr>
            </w:pPr>
            <w:r w:rsidRPr="006E4D1B">
              <w:rPr>
                <w:rFonts w:ascii="Courier New" w:hAnsi="Courier New" w:cs="Courier New"/>
                <w:sz w:val="24"/>
                <w:szCs w:val="24"/>
              </w:rPr>
              <w:t xml:space="preserve">               4               </w:t>
            </w:r>
          </w:p>
        </w:tc>
      </w:tr>
      <w:tr w:rsidR="002D1B06" w:rsidRPr="006E4D1B">
        <w:trPr>
          <w:tblCellSpacing w:w="5" w:type="nil"/>
        </w:trPr>
        <w:tc>
          <w:tcPr>
            <w:tcW w:w="714" w:type="dxa"/>
            <w:tcBorders>
              <w:left w:val="single" w:sz="4" w:space="0" w:color="auto"/>
              <w:bottom w:val="single" w:sz="4" w:space="0" w:color="auto"/>
              <w:right w:val="single" w:sz="4" w:space="0" w:color="auto"/>
            </w:tcBorders>
          </w:tcPr>
          <w:p w:rsidR="002D1B06" w:rsidRPr="006E4D1B" w:rsidRDefault="002D1B06">
            <w:pPr>
              <w:pStyle w:val="ConsPlusCell"/>
              <w:rPr>
                <w:rFonts w:ascii="Courier New" w:hAnsi="Courier New" w:cs="Courier New"/>
                <w:sz w:val="24"/>
                <w:szCs w:val="24"/>
              </w:rPr>
            </w:pPr>
            <w:r w:rsidRPr="006E4D1B">
              <w:rPr>
                <w:rFonts w:ascii="Courier New" w:hAnsi="Courier New" w:cs="Courier New"/>
                <w:sz w:val="24"/>
                <w:szCs w:val="24"/>
              </w:rPr>
              <w:t xml:space="preserve"> 1  </w:t>
            </w:r>
          </w:p>
        </w:tc>
        <w:tc>
          <w:tcPr>
            <w:tcW w:w="2737" w:type="dxa"/>
            <w:tcBorders>
              <w:left w:val="single" w:sz="4" w:space="0" w:color="auto"/>
              <w:bottom w:val="single" w:sz="4" w:space="0" w:color="auto"/>
              <w:right w:val="single" w:sz="4" w:space="0" w:color="auto"/>
            </w:tcBorders>
          </w:tcPr>
          <w:p w:rsidR="002D1B06" w:rsidRPr="006E4D1B" w:rsidRDefault="002D1B06">
            <w:pPr>
              <w:pStyle w:val="ConsPlusCell"/>
              <w:rPr>
                <w:rFonts w:ascii="Courier New" w:hAnsi="Courier New" w:cs="Courier New"/>
                <w:sz w:val="24"/>
                <w:szCs w:val="24"/>
              </w:rPr>
            </w:pPr>
          </w:p>
        </w:tc>
        <w:tc>
          <w:tcPr>
            <w:tcW w:w="1904" w:type="dxa"/>
            <w:tcBorders>
              <w:left w:val="single" w:sz="4" w:space="0" w:color="auto"/>
              <w:bottom w:val="single" w:sz="4" w:space="0" w:color="auto"/>
              <w:right w:val="single" w:sz="4" w:space="0" w:color="auto"/>
            </w:tcBorders>
          </w:tcPr>
          <w:p w:rsidR="002D1B06" w:rsidRPr="006E4D1B" w:rsidRDefault="002D1B06">
            <w:pPr>
              <w:pStyle w:val="ConsPlusCell"/>
              <w:rPr>
                <w:rFonts w:ascii="Courier New" w:hAnsi="Courier New" w:cs="Courier New"/>
                <w:sz w:val="24"/>
                <w:szCs w:val="24"/>
              </w:rPr>
            </w:pPr>
          </w:p>
        </w:tc>
        <w:tc>
          <w:tcPr>
            <w:tcW w:w="3927" w:type="dxa"/>
            <w:tcBorders>
              <w:left w:val="single" w:sz="4" w:space="0" w:color="auto"/>
              <w:bottom w:val="single" w:sz="4" w:space="0" w:color="auto"/>
              <w:right w:val="single" w:sz="4" w:space="0" w:color="auto"/>
            </w:tcBorders>
          </w:tcPr>
          <w:p w:rsidR="002D1B06" w:rsidRPr="006E4D1B" w:rsidRDefault="002D1B06">
            <w:pPr>
              <w:pStyle w:val="ConsPlusCell"/>
              <w:rPr>
                <w:rFonts w:ascii="Courier New" w:hAnsi="Courier New" w:cs="Courier New"/>
                <w:sz w:val="24"/>
                <w:szCs w:val="24"/>
              </w:rPr>
            </w:pPr>
          </w:p>
        </w:tc>
      </w:tr>
      <w:tr w:rsidR="002D1B06" w:rsidRPr="006E4D1B">
        <w:trPr>
          <w:tblCellSpacing w:w="5" w:type="nil"/>
        </w:trPr>
        <w:tc>
          <w:tcPr>
            <w:tcW w:w="714" w:type="dxa"/>
            <w:tcBorders>
              <w:left w:val="single" w:sz="4" w:space="0" w:color="auto"/>
              <w:bottom w:val="single" w:sz="4" w:space="0" w:color="auto"/>
              <w:right w:val="single" w:sz="4" w:space="0" w:color="auto"/>
            </w:tcBorders>
          </w:tcPr>
          <w:p w:rsidR="002D1B06" w:rsidRPr="006E4D1B" w:rsidRDefault="002D1B06">
            <w:pPr>
              <w:pStyle w:val="ConsPlusCell"/>
              <w:rPr>
                <w:rFonts w:ascii="Courier New" w:hAnsi="Courier New" w:cs="Courier New"/>
                <w:sz w:val="24"/>
                <w:szCs w:val="24"/>
              </w:rPr>
            </w:pPr>
            <w:r w:rsidRPr="006E4D1B">
              <w:rPr>
                <w:rFonts w:ascii="Courier New" w:hAnsi="Courier New" w:cs="Courier New"/>
                <w:sz w:val="24"/>
                <w:szCs w:val="24"/>
              </w:rPr>
              <w:t xml:space="preserve"> 2  </w:t>
            </w:r>
          </w:p>
        </w:tc>
        <w:tc>
          <w:tcPr>
            <w:tcW w:w="2737" w:type="dxa"/>
            <w:tcBorders>
              <w:left w:val="single" w:sz="4" w:space="0" w:color="auto"/>
              <w:bottom w:val="single" w:sz="4" w:space="0" w:color="auto"/>
              <w:right w:val="single" w:sz="4" w:space="0" w:color="auto"/>
            </w:tcBorders>
          </w:tcPr>
          <w:p w:rsidR="002D1B06" w:rsidRPr="006E4D1B" w:rsidRDefault="002D1B06">
            <w:pPr>
              <w:pStyle w:val="ConsPlusCell"/>
              <w:rPr>
                <w:rFonts w:ascii="Courier New" w:hAnsi="Courier New" w:cs="Courier New"/>
                <w:sz w:val="24"/>
                <w:szCs w:val="24"/>
              </w:rPr>
            </w:pPr>
          </w:p>
        </w:tc>
        <w:tc>
          <w:tcPr>
            <w:tcW w:w="1904" w:type="dxa"/>
            <w:tcBorders>
              <w:left w:val="single" w:sz="4" w:space="0" w:color="auto"/>
              <w:bottom w:val="single" w:sz="4" w:space="0" w:color="auto"/>
              <w:right w:val="single" w:sz="4" w:space="0" w:color="auto"/>
            </w:tcBorders>
          </w:tcPr>
          <w:p w:rsidR="002D1B06" w:rsidRPr="006E4D1B" w:rsidRDefault="002D1B06">
            <w:pPr>
              <w:pStyle w:val="ConsPlusCell"/>
              <w:rPr>
                <w:rFonts w:ascii="Courier New" w:hAnsi="Courier New" w:cs="Courier New"/>
                <w:sz w:val="24"/>
                <w:szCs w:val="24"/>
              </w:rPr>
            </w:pPr>
          </w:p>
        </w:tc>
        <w:tc>
          <w:tcPr>
            <w:tcW w:w="3927" w:type="dxa"/>
            <w:tcBorders>
              <w:left w:val="single" w:sz="4" w:space="0" w:color="auto"/>
              <w:bottom w:val="single" w:sz="4" w:space="0" w:color="auto"/>
              <w:right w:val="single" w:sz="4" w:space="0" w:color="auto"/>
            </w:tcBorders>
          </w:tcPr>
          <w:p w:rsidR="002D1B06" w:rsidRPr="006E4D1B" w:rsidRDefault="002D1B06">
            <w:pPr>
              <w:pStyle w:val="ConsPlusCell"/>
              <w:rPr>
                <w:rFonts w:ascii="Courier New" w:hAnsi="Courier New" w:cs="Courier New"/>
                <w:sz w:val="24"/>
                <w:szCs w:val="24"/>
              </w:rPr>
            </w:pPr>
          </w:p>
        </w:tc>
      </w:tr>
      <w:tr w:rsidR="002D1B06" w:rsidRPr="006E4D1B">
        <w:trPr>
          <w:tblCellSpacing w:w="5" w:type="nil"/>
        </w:trPr>
        <w:tc>
          <w:tcPr>
            <w:tcW w:w="714" w:type="dxa"/>
            <w:tcBorders>
              <w:left w:val="single" w:sz="4" w:space="0" w:color="auto"/>
              <w:bottom w:val="single" w:sz="4" w:space="0" w:color="auto"/>
              <w:right w:val="single" w:sz="4" w:space="0" w:color="auto"/>
            </w:tcBorders>
          </w:tcPr>
          <w:p w:rsidR="002D1B06" w:rsidRPr="006E4D1B" w:rsidRDefault="002D1B06">
            <w:pPr>
              <w:pStyle w:val="ConsPlusCell"/>
              <w:rPr>
                <w:rFonts w:ascii="Courier New" w:hAnsi="Courier New" w:cs="Courier New"/>
                <w:sz w:val="24"/>
                <w:szCs w:val="24"/>
              </w:rPr>
            </w:pPr>
            <w:r w:rsidRPr="006E4D1B">
              <w:rPr>
                <w:rFonts w:ascii="Courier New" w:hAnsi="Courier New" w:cs="Courier New"/>
                <w:sz w:val="24"/>
                <w:szCs w:val="24"/>
              </w:rPr>
              <w:t xml:space="preserve"> 3  </w:t>
            </w:r>
          </w:p>
        </w:tc>
        <w:tc>
          <w:tcPr>
            <w:tcW w:w="2737" w:type="dxa"/>
            <w:tcBorders>
              <w:left w:val="single" w:sz="4" w:space="0" w:color="auto"/>
              <w:bottom w:val="single" w:sz="4" w:space="0" w:color="auto"/>
              <w:right w:val="single" w:sz="4" w:space="0" w:color="auto"/>
            </w:tcBorders>
          </w:tcPr>
          <w:p w:rsidR="002D1B06" w:rsidRPr="006E4D1B" w:rsidRDefault="002D1B06">
            <w:pPr>
              <w:pStyle w:val="ConsPlusCell"/>
              <w:rPr>
                <w:rFonts w:ascii="Courier New" w:hAnsi="Courier New" w:cs="Courier New"/>
                <w:sz w:val="24"/>
                <w:szCs w:val="24"/>
              </w:rPr>
            </w:pPr>
          </w:p>
        </w:tc>
        <w:tc>
          <w:tcPr>
            <w:tcW w:w="1904" w:type="dxa"/>
            <w:tcBorders>
              <w:left w:val="single" w:sz="4" w:space="0" w:color="auto"/>
              <w:bottom w:val="single" w:sz="4" w:space="0" w:color="auto"/>
              <w:right w:val="single" w:sz="4" w:space="0" w:color="auto"/>
            </w:tcBorders>
          </w:tcPr>
          <w:p w:rsidR="002D1B06" w:rsidRPr="006E4D1B" w:rsidRDefault="002D1B06">
            <w:pPr>
              <w:pStyle w:val="ConsPlusCell"/>
              <w:rPr>
                <w:rFonts w:ascii="Courier New" w:hAnsi="Courier New" w:cs="Courier New"/>
                <w:sz w:val="24"/>
                <w:szCs w:val="24"/>
              </w:rPr>
            </w:pPr>
          </w:p>
        </w:tc>
        <w:tc>
          <w:tcPr>
            <w:tcW w:w="3927" w:type="dxa"/>
            <w:tcBorders>
              <w:left w:val="single" w:sz="4" w:space="0" w:color="auto"/>
              <w:bottom w:val="single" w:sz="4" w:space="0" w:color="auto"/>
              <w:right w:val="single" w:sz="4" w:space="0" w:color="auto"/>
            </w:tcBorders>
          </w:tcPr>
          <w:p w:rsidR="002D1B06" w:rsidRPr="006E4D1B" w:rsidRDefault="002D1B06">
            <w:pPr>
              <w:pStyle w:val="ConsPlusCell"/>
              <w:rPr>
                <w:rFonts w:ascii="Courier New" w:hAnsi="Courier New" w:cs="Courier New"/>
                <w:sz w:val="24"/>
                <w:szCs w:val="24"/>
              </w:rPr>
            </w:pPr>
          </w:p>
        </w:tc>
      </w:tr>
    </w:tbl>
    <w:p w:rsidR="002D1B06" w:rsidRPr="006E4D1B" w:rsidRDefault="002D1B06">
      <w:pPr>
        <w:widowControl w:val="0"/>
        <w:autoSpaceDE w:val="0"/>
        <w:autoSpaceDN w:val="0"/>
        <w:adjustRightInd w:val="0"/>
        <w:spacing w:after="0" w:line="240" w:lineRule="auto"/>
        <w:jc w:val="both"/>
        <w:rPr>
          <w:rFonts w:ascii="Calibri" w:hAnsi="Calibri" w:cs="Calibri"/>
          <w:sz w:val="24"/>
          <w:szCs w:val="24"/>
        </w:rPr>
      </w:pPr>
    </w:p>
    <w:p w:rsidR="002D1B06" w:rsidRPr="006E4D1B" w:rsidRDefault="002D1B06">
      <w:pPr>
        <w:pStyle w:val="ConsPlusNonformat"/>
        <w:rPr>
          <w:sz w:val="24"/>
          <w:szCs w:val="24"/>
        </w:rPr>
      </w:pPr>
      <w:r w:rsidRPr="006E4D1B">
        <w:rPr>
          <w:sz w:val="24"/>
          <w:szCs w:val="24"/>
        </w:rPr>
        <w:t xml:space="preserve">    Лицо,  которому  выдано  предписание,  обязано  отправить  информацию о</w:t>
      </w:r>
    </w:p>
    <w:p w:rsidR="002D1B06" w:rsidRPr="006E4D1B" w:rsidRDefault="002D1B06">
      <w:pPr>
        <w:pStyle w:val="ConsPlusNonformat"/>
        <w:rPr>
          <w:sz w:val="24"/>
          <w:szCs w:val="24"/>
        </w:rPr>
      </w:pPr>
      <w:proofErr w:type="gramStart"/>
      <w:r w:rsidRPr="006E4D1B">
        <w:rPr>
          <w:sz w:val="24"/>
          <w:szCs w:val="24"/>
        </w:rPr>
        <w:t>выполнении</w:t>
      </w:r>
      <w:proofErr w:type="gramEnd"/>
      <w:r w:rsidRPr="006E4D1B">
        <w:rPr>
          <w:sz w:val="24"/>
          <w:szCs w:val="24"/>
        </w:rPr>
        <w:t xml:space="preserve">  пунктов  настоящего  предписания  в адрес органа муниципального</w:t>
      </w:r>
    </w:p>
    <w:p w:rsidR="002D1B06" w:rsidRPr="006E4D1B" w:rsidRDefault="002D1B06">
      <w:pPr>
        <w:pStyle w:val="ConsPlusNonformat"/>
        <w:rPr>
          <w:sz w:val="24"/>
          <w:szCs w:val="24"/>
        </w:rPr>
      </w:pPr>
      <w:r w:rsidRPr="006E4D1B">
        <w:rPr>
          <w:sz w:val="24"/>
          <w:szCs w:val="24"/>
        </w:rPr>
        <w:t>жилищного  контроля  __________  не  позднее  чем через 7 дней по истечении</w:t>
      </w:r>
    </w:p>
    <w:p w:rsidR="002D1B06" w:rsidRPr="006E4D1B" w:rsidRDefault="002D1B06">
      <w:pPr>
        <w:pStyle w:val="ConsPlusNonformat"/>
        <w:rPr>
          <w:sz w:val="24"/>
          <w:szCs w:val="24"/>
        </w:rPr>
      </w:pPr>
      <w:r w:rsidRPr="006E4D1B">
        <w:rPr>
          <w:sz w:val="24"/>
          <w:szCs w:val="24"/>
        </w:rPr>
        <w:t>срока выполнения соответствующих пунктов предписания.</w:t>
      </w:r>
    </w:p>
    <w:p w:rsidR="002D1B06" w:rsidRPr="006E4D1B" w:rsidRDefault="002D1B06">
      <w:pPr>
        <w:pStyle w:val="ConsPlusNonformat"/>
        <w:rPr>
          <w:sz w:val="24"/>
          <w:szCs w:val="24"/>
        </w:rPr>
      </w:pPr>
      <w:r w:rsidRPr="006E4D1B">
        <w:rPr>
          <w:sz w:val="24"/>
          <w:szCs w:val="24"/>
        </w:rPr>
        <w:t xml:space="preserve">    При  несогласии  с  указанными  нарушениями  и  сроками  их  устранения</w:t>
      </w:r>
    </w:p>
    <w:p w:rsidR="002D1B06" w:rsidRPr="006E4D1B" w:rsidRDefault="002D1B06">
      <w:pPr>
        <w:pStyle w:val="ConsPlusNonformat"/>
        <w:rPr>
          <w:sz w:val="24"/>
          <w:szCs w:val="24"/>
        </w:rPr>
      </w:pPr>
      <w:r w:rsidRPr="006E4D1B">
        <w:rPr>
          <w:sz w:val="24"/>
          <w:szCs w:val="24"/>
        </w:rPr>
        <w:t>физические,   юридические   лица,   индивидуальные  предприниматели  вправе</w:t>
      </w:r>
    </w:p>
    <w:p w:rsidR="002D1B06" w:rsidRPr="006E4D1B" w:rsidRDefault="002D1B06">
      <w:pPr>
        <w:pStyle w:val="ConsPlusNonformat"/>
        <w:rPr>
          <w:sz w:val="24"/>
          <w:szCs w:val="24"/>
        </w:rPr>
      </w:pPr>
      <w:r w:rsidRPr="006E4D1B">
        <w:rPr>
          <w:sz w:val="24"/>
          <w:szCs w:val="24"/>
        </w:rPr>
        <w:t>обжаловать настоящее предписание в порядке, установленном законодательством</w:t>
      </w:r>
    </w:p>
    <w:p w:rsidR="002D1B06" w:rsidRPr="006E4D1B" w:rsidRDefault="002D1B06">
      <w:pPr>
        <w:pStyle w:val="ConsPlusNonformat"/>
        <w:rPr>
          <w:sz w:val="24"/>
          <w:szCs w:val="24"/>
        </w:rPr>
      </w:pPr>
      <w:r w:rsidRPr="006E4D1B">
        <w:rPr>
          <w:sz w:val="24"/>
          <w:szCs w:val="24"/>
        </w:rPr>
        <w:t>Российской  Федерации  об оспаривании ненормативных правовых актов, решений</w:t>
      </w:r>
    </w:p>
    <w:p w:rsidR="002D1B06" w:rsidRPr="006E4D1B" w:rsidRDefault="002D1B06">
      <w:pPr>
        <w:pStyle w:val="ConsPlusNonformat"/>
        <w:rPr>
          <w:sz w:val="24"/>
          <w:szCs w:val="24"/>
        </w:rPr>
      </w:pPr>
      <w:r w:rsidRPr="006E4D1B">
        <w:rPr>
          <w:sz w:val="24"/>
          <w:szCs w:val="24"/>
        </w:rPr>
        <w:t>и   действий   (бездействия)   государственных  органов,  органов  местного</w:t>
      </w:r>
    </w:p>
    <w:p w:rsidR="002D1B06" w:rsidRPr="006E4D1B" w:rsidRDefault="002D1B06">
      <w:pPr>
        <w:pStyle w:val="ConsPlusNonformat"/>
        <w:rPr>
          <w:sz w:val="24"/>
          <w:szCs w:val="24"/>
        </w:rPr>
      </w:pPr>
      <w:r w:rsidRPr="006E4D1B">
        <w:rPr>
          <w:sz w:val="24"/>
          <w:szCs w:val="24"/>
        </w:rPr>
        <w:t>самоуправления и их должностных лиц.</w:t>
      </w:r>
    </w:p>
    <w:p w:rsidR="002D1B06" w:rsidRPr="006E4D1B" w:rsidRDefault="002D1B06">
      <w:pPr>
        <w:pStyle w:val="ConsPlusNonformat"/>
        <w:rPr>
          <w:sz w:val="24"/>
          <w:szCs w:val="24"/>
        </w:rPr>
      </w:pPr>
      <w:r w:rsidRPr="006E4D1B">
        <w:rPr>
          <w:sz w:val="24"/>
          <w:szCs w:val="24"/>
        </w:rPr>
        <w:t>_________________________________      ____________________________________</w:t>
      </w:r>
    </w:p>
    <w:p w:rsidR="002D1B06" w:rsidRPr="006E4D1B" w:rsidRDefault="002D1B06">
      <w:pPr>
        <w:pStyle w:val="ConsPlusNonformat"/>
        <w:rPr>
          <w:sz w:val="24"/>
          <w:szCs w:val="24"/>
        </w:rPr>
      </w:pPr>
      <w:r w:rsidRPr="006E4D1B">
        <w:rPr>
          <w:sz w:val="24"/>
          <w:szCs w:val="24"/>
        </w:rPr>
        <w:t>(наименование должностного лица)        (подпись)    фамилия, имя, отчество</w:t>
      </w:r>
    </w:p>
    <w:p w:rsidR="002D1B06" w:rsidRPr="006E4D1B" w:rsidRDefault="002D1B06">
      <w:pPr>
        <w:pStyle w:val="ConsPlusNonformat"/>
        <w:rPr>
          <w:sz w:val="24"/>
          <w:szCs w:val="24"/>
        </w:rPr>
      </w:pPr>
    </w:p>
    <w:p w:rsidR="002D1B06" w:rsidRPr="006E4D1B" w:rsidRDefault="002D1B06">
      <w:pPr>
        <w:pStyle w:val="ConsPlusNonformat"/>
        <w:rPr>
          <w:sz w:val="24"/>
          <w:szCs w:val="24"/>
        </w:rPr>
      </w:pPr>
      <w:r w:rsidRPr="006E4D1B">
        <w:rPr>
          <w:sz w:val="24"/>
          <w:szCs w:val="24"/>
        </w:rPr>
        <w:t xml:space="preserve">    М.П.</w:t>
      </w:r>
    </w:p>
    <w:p w:rsidR="002D1B06" w:rsidRPr="006E4D1B" w:rsidRDefault="002D1B06">
      <w:pPr>
        <w:pStyle w:val="ConsPlusNonformat"/>
        <w:rPr>
          <w:sz w:val="24"/>
          <w:szCs w:val="24"/>
        </w:rPr>
      </w:pPr>
    </w:p>
    <w:p w:rsidR="002D1B06" w:rsidRPr="006E4D1B" w:rsidRDefault="002D1B06">
      <w:pPr>
        <w:pStyle w:val="ConsPlusNonformat"/>
        <w:rPr>
          <w:sz w:val="24"/>
          <w:szCs w:val="24"/>
        </w:rPr>
      </w:pPr>
      <w:r w:rsidRPr="006E4D1B">
        <w:rPr>
          <w:sz w:val="24"/>
          <w:szCs w:val="24"/>
        </w:rPr>
        <w:t xml:space="preserve">    Предписание получено:</w:t>
      </w:r>
    </w:p>
    <w:p w:rsidR="002D1B06" w:rsidRPr="006E4D1B" w:rsidRDefault="002D1B06">
      <w:pPr>
        <w:pStyle w:val="ConsPlusNonformat"/>
        <w:rPr>
          <w:sz w:val="24"/>
          <w:szCs w:val="24"/>
        </w:rPr>
      </w:pPr>
      <w:r w:rsidRPr="006E4D1B">
        <w:rPr>
          <w:sz w:val="24"/>
          <w:szCs w:val="24"/>
        </w:rPr>
        <w:t>___________________________________                       _________________</w:t>
      </w:r>
    </w:p>
    <w:p w:rsidR="002D1B06" w:rsidRPr="006E4D1B" w:rsidRDefault="002D1B06">
      <w:pPr>
        <w:pStyle w:val="ConsPlusNonformat"/>
        <w:rPr>
          <w:sz w:val="24"/>
          <w:szCs w:val="24"/>
        </w:rPr>
      </w:pPr>
      <w:r w:rsidRPr="006E4D1B">
        <w:rPr>
          <w:sz w:val="24"/>
          <w:szCs w:val="24"/>
        </w:rPr>
        <w:t>(Должность, фамилия, имя, отчество)                            (подпись)</w:t>
      </w:r>
    </w:p>
    <w:p w:rsidR="002D1B06" w:rsidRPr="006E4D1B" w:rsidRDefault="002D1B06">
      <w:pPr>
        <w:pStyle w:val="ConsPlusNonformat"/>
        <w:rPr>
          <w:sz w:val="24"/>
          <w:szCs w:val="24"/>
        </w:rPr>
      </w:pPr>
    </w:p>
    <w:p w:rsidR="002D1B06" w:rsidRPr="006E4D1B" w:rsidRDefault="002D1B06">
      <w:pPr>
        <w:pStyle w:val="ConsPlusNonformat"/>
        <w:rPr>
          <w:sz w:val="24"/>
          <w:szCs w:val="24"/>
        </w:rPr>
      </w:pPr>
      <w:r w:rsidRPr="006E4D1B">
        <w:rPr>
          <w:sz w:val="24"/>
          <w:szCs w:val="24"/>
        </w:rPr>
        <w:t xml:space="preserve">                                                           Дата</w:t>
      </w:r>
    </w:p>
    <w:p w:rsidR="002D1B06" w:rsidRPr="006E4D1B" w:rsidRDefault="002D1B06">
      <w:pPr>
        <w:widowControl w:val="0"/>
        <w:autoSpaceDE w:val="0"/>
        <w:autoSpaceDN w:val="0"/>
        <w:adjustRightInd w:val="0"/>
        <w:spacing w:after="0" w:line="240" w:lineRule="auto"/>
        <w:jc w:val="both"/>
        <w:rPr>
          <w:rFonts w:ascii="Calibri" w:hAnsi="Calibri" w:cs="Calibri"/>
          <w:sz w:val="24"/>
          <w:szCs w:val="24"/>
        </w:rPr>
      </w:pPr>
    </w:p>
    <w:p w:rsidR="002D1B06" w:rsidRPr="006E4D1B" w:rsidRDefault="002D1B06">
      <w:pPr>
        <w:widowControl w:val="0"/>
        <w:autoSpaceDE w:val="0"/>
        <w:autoSpaceDN w:val="0"/>
        <w:adjustRightInd w:val="0"/>
        <w:spacing w:after="0" w:line="240" w:lineRule="auto"/>
        <w:jc w:val="both"/>
        <w:rPr>
          <w:rFonts w:ascii="Calibri" w:hAnsi="Calibri" w:cs="Calibri"/>
          <w:sz w:val="24"/>
          <w:szCs w:val="24"/>
        </w:rPr>
      </w:pPr>
    </w:p>
    <w:p w:rsidR="002D1B06" w:rsidRPr="006E4D1B" w:rsidRDefault="002D1B06">
      <w:pPr>
        <w:widowControl w:val="0"/>
        <w:autoSpaceDE w:val="0"/>
        <w:autoSpaceDN w:val="0"/>
        <w:adjustRightInd w:val="0"/>
        <w:spacing w:after="0" w:line="240" w:lineRule="auto"/>
        <w:jc w:val="both"/>
        <w:rPr>
          <w:rFonts w:ascii="Calibri" w:hAnsi="Calibri" w:cs="Calibri"/>
          <w:sz w:val="24"/>
          <w:szCs w:val="24"/>
        </w:rPr>
      </w:pPr>
    </w:p>
    <w:p w:rsidR="002D1B06" w:rsidRPr="006E4D1B" w:rsidRDefault="002D1B06">
      <w:pPr>
        <w:widowControl w:val="0"/>
        <w:autoSpaceDE w:val="0"/>
        <w:autoSpaceDN w:val="0"/>
        <w:adjustRightInd w:val="0"/>
        <w:spacing w:after="0" w:line="240" w:lineRule="auto"/>
        <w:jc w:val="both"/>
        <w:rPr>
          <w:rFonts w:ascii="Calibri" w:hAnsi="Calibri" w:cs="Calibri"/>
          <w:sz w:val="24"/>
          <w:szCs w:val="24"/>
        </w:rPr>
      </w:pPr>
    </w:p>
    <w:p w:rsidR="002D1B06" w:rsidRPr="006E4D1B" w:rsidRDefault="002D1B06">
      <w:pPr>
        <w:widowControl w:val="0"/>
        <w:autoSpaceDE w:val="0"/>
        <w:autoSpaceDN w:val="0"/>
        <w:adjustRightInd w:val="0"/>
        <w:spacing w:after="0" w:line="240" w:lineRule="auto"/>
        <w:jc w:val="both"/>
        <w:rPr>
          <w:rFonts w:ascii="Calibri" w:hAnsi="Calibri" w:cs="Calibri"/>
          <w:sz w:val="24"/>
          <w:szCs w:val="24"/>
        </w:rPr>
      </w:pPr>
    </w:p>
    <w:p w:rsidR="002D1B06" w:rsidRPr="006E4D1B" w:rsidRDefault="002D1B06">
      <w:pPr>
        <w:widowControl w:val="0"/>
        <w:autoSpaceDE w:val="0"/>
        <w:autoSpaceDN w:val="0"/>
        <w:adjustRightInd w:val="0"/>
        <w:spacing w:after="0" w:line="240" w:lineRule="auto"/>
        <w:jc w:val="right"/>
        <w:outlineLvl w:val="1"/>
        <w:rPr>
          <w:rFonts w:ascii="Calibri" w:hAnsi="Calibri" w:cs="Calibri"/>
          <w:sz w:val="24"/>
          <w:szCs w:val="24"/>
        </w:rPr>
      </w:pPr>
      <w:r w:rsidRPr="006E4D1B">
        <w:rPr>
          <w:rFonts w:ascii="Calibri" w:hAnsi="Calibri" w:cs="Calibri"/>
          <w:sz w:val="24"/>
          <w:szCs w:val="24"/>
        </w:rPr>
        <w:t>Приложение N 6</w:t>
      </w:r>
    </w:p>
    <w:p w:rsidR="002D1B06" w:rsidRPr="006E4D1B" w:rsidRDefault="002D1B06">
      <w:pPr>
        <w:widowControl w:val="0"/>
        <w:autoSpaceDE w:val="0"/>
        <w:autoSpaceDN w:val="0"/>
        <w:adjustRightInd w:val="0"/>
        <w:spacing w:after="0" w:line="240" w:lineRule="auto"/>
        <w:jc w:val="right"/>
        <w:rPr>
          <w:rFonts w:ascii="Calibri" w:hAnsi="Calibri" w:cs="Calibri"/>
          <w:sz w:val="24"/>
          <w:szCs w:val="24"/>
        </w:rPr>
      </w:pPr>
      <w:r w:rsidRPr="006E4D1B">
        <w:rPr>
          <w:rFonts w:ascii="Calibri" w:hAnsi="Calibri" w:cs="Calibri"/>
          <w:sz w:val="24"/>
          <w:szCs w:val="24"/>
        </w:rPr>
        <w:t>к Положению о муниципальном жилищном контроле</w:t>
      </w:r>
    </w:p>
    <w:p w:rsidR="002D1B06" w:rsidRPr="006E4D1B" w:rsidRDefault="000F0FBE">
      <w:pPr>
        <w:widowControl w:val="0"/>
        <w:autoSpaceDE w:val="0"/>
        <w:autoSpaceDN w:val="0"/>
        <w:adjustRightInd w:val="0"/>
        <w:spacing w:after="0" w:line="240" w:lineRule="auto"/>
        <w:jc w:val="right"/>
        <w:rPr>
          <w:rFonts w:ascii="Calibri" w:hAnsi="Calibri" w:cs="Calibri"/>
          <w:sz w:val="24"/>
          <w:szCs w:val="24"/>
        </w:rPr>
      </w:pPr>
      <w:r>
        <w:rPr>
          <w:rFonts w:ascii="Calibri" w:hAnsi="Calibri" w:cs="Calibri"/>
          <w:sz w:val="24"/>
          <w:szCs w:val="24"/>
        </w:rPr>
        <w:t>на территории МО "</w:t>
      </w:r>
      <w:proofErr w:type="spellStart"/>
      <w:r>
        <w:rPr>
          <w:rFonts w:ascii="Calibri" w:hAnsi="Calibri" w:cs="Calibri"/>
          <w:sz w:val="24"/>
          <w:szCs w:val="24"/>
        </w:rPr>
        <w:t>Веретенинский</w:t>
      </w:r>
      <w:proofErr w:type="spellEnd"/>
      <w:r>
        <w:rPr>
          <w:rFonts w:ascii="Calibri" w:hAnsi="Calibri" w:cs="Calibri"/>
          <w:sz w:val="24"/>
          <w:szCs w:val="24"/>
        </w:rPr>
        <w:t xml:space="preserve"> сельсовет»                                                                                                  </w:t>
      </w:r>
      <w:proofErr w:type="spellStart"/>
      <w:r>
        <w:rPr>
          <w:rFonts w:ascii="Calibri" w:hAnsi="Calibri" w:cs="Calibri"/>
          <w:sz w:val="24"/>
          <w:szCs w:val="24"/>
        </w:rPr>
        <w:lastRenderedPageBreak/>
        <w:t>Железногорского</w:t>
      </w:r>
      <w:proofErr w:type="spellEnd"/>
      <w:r>
        <w:rPr>
          <w:rFonts w:ascii="Calibri" w:hAnsi="Calibri" w:cs="Calibri"/>
          <w:sz w:val="24"/>
          <w:szCs w:val="24"/>
        </w:rPr>
        <w:t xml:space="preserve"> района </w:t>
      </w:r>
      <w:r w:rsidR="002D1B06" w:rsidRPr="006E4D1B">
        <w:rPr>
          <w:rFonts w:ascii="Calibri" w:hAnsi="Calibri" w:cs="Calibri"/>
          <w:sz w:val="24"/>
          <w:szCs w:val="24"/>
        </w:rPr>
        <w:t xml:space="preserve"> Курской области</w:t>
      </w:r>
    </w:p>
    <w:p w:rsidR="002D1B06" w:rsidRPr="006E4D1B" w:rsidRDefault="002D1B06">
      <w:pPr>
        <w:widowControl w:val="0"/>
        <w:autoSpaceDE w:val="0"/>
        <w:autoSpaceDN w:val="0"/>
        <w:adjustRightInd w:val="0"/>
        <w:spacing w:after="0" w:line="240" w:lineRule="auto"/>
        <w:jc w:val="both"/>
        <w:rPr>
          <w:rFonts w:ascii="Calibri" w:hAnsi="Calibri" w:cs="Calibri"/>
          <w:sz w:val="24"/>
          <w:szCs w:val="24"/>
        </w:rPr>
      </w:pPr>
    </w:p>
    <w:p w:rsidR="002D1B06" w:rsidRPr="006E4D1B" w:rsidRDefault="002D1B06">
      <w:pPr>
        <w:widowControl w:val="0"/>
        <w:autoSpaceDE w:val="0"/>
        <w:autoSpaceDN w:val="0"/>
        <w:adjustRightInd w:val="0"/>
        <w:spacing w:after="0" w:line="240" w:lineRule="auto"/>
        <w:jc w:val="right"/>
        <w:rPr>
          <w:rFonts w:ascii="Calibri" w:hAnsi="Calibri" w:cs="Calibri"/>
          <w:sz w:val="24"/>
          <w:szCs w:val="24"/>
        </w:rPr>
      </w:pPr>
      <w:r w:rsidRPr="006E4D1B">
        <w:rPr>
          <w:rFonts w:ascii="Calibri" w:hAnsi="Calibri" w:cs="Calibri"/>
          <w:sz w:val="24"/>
          <w:szCs w:val="24"/>
        </w:rPr>
        <w:t>(примерная форма)</w:t>
      </w:r>
    </w:p>
    <w:p w:rsidR="002D1B06" w:rsidRPr="006E4D1B" w:rsidRDefault="002D1B06">
      <w:pPr>
        <w:widowControl w:val="0"/>
        <w:autoSpaceDE w:val="0"/>
        <w:autoSpaceDN w:val="0"/>
        <w:adjustRightInd w:val="0"/>
        <w:spacing w:after="0" w:line="240" w:lineRule="auto"/>
        <w:jc w:val="both"/>
        <w:rPr>
          <w:rFonts w:ascii="Calibri" w:hAnsi="Calibri" w:cs="Calibri"/>
          <w:sz w:val="24"/>
          <w:szCs w:val="24"/>
        </w:rPr>
      </w:pPr>
    </w:p>
    <w:p w:rsidR="002D1B06" w:rsidRPr="006E4D1B" w:rsidRDefault="002D1B06">
      <w:pPr>
        <w:pStyle w:val="ConsPlusNonformat"/>
        <w:rPr>
          <w:sz w:val="24"/>
          <w:szCs w:val="24"/>
        </w:rPr>
      </w:pPr>
      <w:bookmarkStart w:id="13" w:name="Par691"/>
      <w:bookmarkEnd w:id="13"/>
      <w:r w:rsidRPr="006E4D1B">
        <w:rPr>
          <w:sz w:val="24"/>
          <w:szCs w:val="24"/>
        </w:rPr>
        <w:t xml:space="preserve">                                  Журнал</w:t>
      </w:r>
    </w:p>
    <w:p w:rsidR="002D1B06" w:rsidRPr="006E4D1B" w:rsidRDefault="002D1B06">
      <w:pPr>
        <w:pStyle w:val="ConsPlusNonformat"/>
        <w:rPr>
          <w:sz w:val="24"/>
          <w:szCs w:val="24"/>
        </w:rPr>
      </w:pPr>
      <w:r w:rsidRPr="006E4D1B">
        <w:rPr>
          <w:sz w:val="24"/>
          <w:szCs w:val="24"/>
        </w:rPr>
        <w:t xml:space="preserve">    учета проверок юридического лица, индивидуального предпринимателя,</w:t>
      </w:r>
    </w:p>
    <w:p w:rsidR="002D1B06" w:rsidRPr="006E4D1B" w:rsidRDefault="002D1B06">
      <w:pPr>
        <w:pStyle w:val="ConsPlusNonformat"/>
        <w:rPr>
          <w:sz w:val="24"/>
          <w:szCs w:val="24"/>
        </w:rPr>
      </w:pPr>
      <w:proofErr w:type="gramStart"/>
      <w:r w:rsidRPr="006E4D1B">
        <w:rPr>
          <w:sz w:val="24"/>
          <w:szCs w:val="24"/>
        </w:rPr>
        <w:t>проводимых</w:t>
      </w:r>
      <w:proofErr w:type="gramEnd"/>
      <w:r w:rsidRPr="006E4D1B">
        <w:rPr>
          <w:sz w:val="24"/>
          <w:szCs w:val="24"/>
        </w:rPr>
        <w:t xml:space="preserve"> органами государственного контроля (надзора), органами</w:t>
      </w:r>
    </w:p>
    <w:p w:rsidR="002D1B06" w:rsidRPr="006E4D1B" w:rsidRDefault="002D1B06">
      <w:pPr>
        <w:pStyle w:val="ConsPlusNonformat"/>
        <w:rPr>
          <w:sz w:val="24"/>
          <w:szCs w:val="24"/>
        </w:rPr>
      </w:pPr>
      <w:r w:rsidRPr="006E4D1B">
        <w:rPr>
          <w:sz w:val="24"/>
          <w:szCs w:val="24"/>
        </w:rPr>
        <w:t xml:space="preserve">                          муниципального контроля</w:t>
      </w:r>
    </w:p>
    <w:p w:rsidR="002D1B06" w:rsidRPr="006E4D1B" w:rsidRDefault="002D1B06">
      <w:pPr>
        <w:pStyle w:val="ConsPlusNonformat"/>
        <w:rPr>
          <w:sz w:val="24"/>
          <w:szCs w:val="24"/>
        </w:rPr>
      </w:pPr>
      <w:r w:rsidRPr="006E4D1B">
        <w:rPr>
          <w:sz w:val="24"/>
          <w:szCs w:val="24"/>
        </w:rPr>
        <w:t xml:space="preserve">                       _____________________________</w:t>
      </w:r>
    </w:p>
    <w:p w:rsidR="002D1B06" w:rsidRPr="006E4D1B" w:rsidRDefault="002D1B06">
      <w:pPr>
        <w:pStyle w:val="ConsPlusNonformat"/>
        <w:rPr>
          <w:sz w:val="24"/>
          <w:szCs w:val="24"/>
        </w:rPr>
      </w:pPr>
      <w:r w:rsidRPr="006E4D1B">
        <w:rPr>
          <w:sz w:val="24"/>
          <w:szCs w:val="24"/>
        </w:rPr>
        <w:t xml:space="preserve">                       (дата начала ведения Журнала)</w:t>
      </w:r>
    </w:p>
    <w:p w:rsidR="002D1B06" w:rsidRPr="006E4D1B" w:rsidRDefault="002D1B06">
      <w:pPr>
        <w:pStyle w:val="ConsPlusNonformat"/>
        <w:rPr>
          <w:sz w:val="24"/>
          <w:szCs w:val="24"/>
        </w:rPr>
      </w:pPr>
    </w:p>
    <w:p w:rsidR="002D1B06" w:rsidRPr="006E4D1B" w:rsidRDefault="002D1B06">
      <w:pPr>
        <w:pStyle w:val="ConsPlusNonformat"/>
        <w:rPr>
          <w:sz w:val="24"/>
          <w:szCs w:val="24"/>
        </w:rPr>
      </w:pPr>
      <w:r w:rsidRPr="006E4D1B">
        <w:rPr>
          <w:sz w:val="24"/>
          <w:szCs w:val="24"/>
        </w:rPr>
        <w:t>___________________________________________________________________________</w:t>
      </w:r>
    </w:p>
    <w:p w:rsidR="002D1B06" w:rsidRPr="006E4D1B" w:rsidRDefault="002D1B06">
      <w:pPr>
        <w:pStyle w:val="ConsPlusNonformat"/>
        <w:rPr>
          <w:sz w:val="24"/>
          <w:szCs w:val="24"/>
        </w:rPr>
      </w:pPr>
      <w:r w:rsidRPr="006E4D1B">
        <w:rPr>
          <w:sz w:val="24"/>
          <w:szCs w:val="24"/>
        </w:rPr>
        <w:t>___________________________________________________________________________</w:t>
      </w:r>
    </w:p>
    <w:p w:rsidR="002D1B06" w:rsidRPr="006E4D1B" w:rsidRDefault="002D1B06">
      <w:pPr>
        <w:pStyle w:val="ConsPlusNonformat"/>
        <w:rPr>
          <w:sz w:val="24"/>
          <w:szCs w:val="24"/>
        </w:rPr>
      </w:pPr>
      <w:r w:rsidRPr="006E4D1B">
        <w:rPr>
          <w:sz w:val="24"/>
          <w:szCs w:val="24"/>
        </w:rPr>
        <w:t>___________________________________________________________________________</w:t>
      </w:r>
    </w:p>
    <w:p w:rsidR="002D1B06" w:rsidRPr="006E4D1B" w:rsidRDefault="002D1B06">
      <w:pPr>
        <w:pStyle w:val="ConsPlusNonformat"/>
        <w:rPr>
          <w:sz w:val="24"/>
          <w:szCs w:val="24"/>
        </w:rPr>
      </w:pPr>
      <w:proofErr w:type="gramStart"/>
      <w:r w:rsidRPr="006E4D1B">
        <w:rPr>
          <w:sz w:val="24"/>
          <w:szCs w:val="24"/>
        </w:rPr>
        <w:t>(наименование юридического лица/фамилия, имя, отчество (в случае, если</w:t>
      </w:r>
      <w:proofErr w:type="gramEnd"/>
    </w:p>
    <w:p w:rsidR="002D1B06" w:rsidRPr="006E4D1B" w:rsidRDefault="002D1B06">
      <w:pPr>
        <w:pStyle w:val="ConsPlusNonformat"/>
        <w:rPr>
          <w:sz w:val="24"/>
          <w:szCs w:val="24"/>
        </w:rPr>
      </w:pPr>
      <w:proofErr w:type="gramStart"/>
      <w:r w:rsidRPr="006E4D1B">
        <w:rPr>
          <w:sz w:val="24"/>
          <w:szCs w:val="24"/>
        </w:rPr>
        <w:t>имеется) индивидуального предпринимателя)</w:t>
      </w:r>
      <w:proofErr w:type="gramEnd"/>
    </w:p>
    <w:p w:rsidR="002D1B06" w:rsidRPr="006E4D1B" w:rsidRDefault="002D1B06">
      <w:pPr>
        <w:pStyle w:val="ConsPlusNonformat"/>
        <w:rPr>
          <w:sz w:val="24"/>
          <w:szCs w:val="24"/>
        </w:rPr>
      </w:pPr>
      <w:r w:rsidRPr="006E4D1B">
        <w:rPr>
          <w:sz w:val="24"/>
          <w:szCs w:val="24"/>
        </w:rPr>
        <w:t>___________________________________________________________________________</w:t>
      </w:r>
    </w:p>
    <w:p w:rsidR="002D1B06" w:rsidRPr="006E4D1B" w:rsidRDefault="002D1B06">
      <w:pPr>
        <w:pStyle w:val="ConsPlusNonformat"/>
        <w:rPr>
          <w:sz w:val="24"/>
          <w:szCs w:val="24"/>
        </w:rPr>
      </w:pPr>
      <w:r w:rsidRPr="006E4D1B">
        <w:rPr>
          <w:sz w:val="24"/>
          <w:szCs w:val="24"/>
        </w:rPr>
        <w:t>___________________________________________________________________________</w:t>
      </w:r>
    </w:p>
    <w:p w:rsidR="002D1B06" w:rsidRPr="006E4D1B" w:rsidRDefault="002D1B06">
      <w:pPr>
        <w:pStyle w:val="ConsPlusNonformat"/>
        <w:rPr>
          <w:sz w:val="24"/>
          <w:szCs w:val="24"/>
        </w:rPr>
      </w:pPr>
      <w:r w:rsidRPr="006E4D1B">
        <w:rPr>
          <w:sz w:val="24"/>
          <w:szCs w:val="24"/>
        </w:rPr>
        <w:t>___________________________________________________________________________</w:t>
      </w:r>
    </w:p>
    <w:p w:rsidR="002D1B06" w:rsidRPr="006E4D1B" w:rsidRDefault="002D1B06">
      <w:pPr>
        <w:pStyle w:val="ConsPlusNonformat"/>
        <w:rPr>
          <w:sz w:val="24"/>
          <w:szCs w:val="24"/>
        </w:rPr>
      </w:pPr>
      <w:proofErr w:type="gramStart"/>
      <w:r w:rsidRPr="006E4D1B">
        <w:rPr>
          <w:sz w:val="24"/>
          <w:szCs w:val="24"/>
        </w:rPr>
        <w:t>(адрес   (место   нахождения)   постоянно   действующего    исполнительного</w:t>
      </w:r>
      <w:proofErr w:type="gramEnd"/>
    </w:p>
    <w:p w:rsidR="002D1B06" w:rsidRPr="006E4D1B" w:rsidRDefault="002D1B06">
      <w:pPr>
        <w:pStyle w:val="ConsPlusNonformat"/>
        <w:rPr>
          <w:sz w:val="24"/>
          <w:szCs w:val="24"/>
        </w:rPr>
      </w:pPr>
      <w:proofErr w:type="gramStart"/>
      <w:r w:rsidRPr="006E4D1B">
        <w:rPr>
          <w:sz w:val="24"/>
          <w:szCs w:val="24"/>
        </w:rPr>
        <w:t>органа юридического лица/место жительства (место осуществления деятельности</w:t>
      </w:r>
      <w:proofErr w:type="gramEnd"/>
    </w:p>
    <w:p w:rsidR="002D1B06" w:rsidRPr="006E4D1B" w:rsidRDefault="002D1B06">
      <w:pPr>
        <w:pStyle w:val="ConsPlusNonformat"/>
        <w:rPr>
          <w:sz w:val="24"/>
          <w:szCs w:val="24"/>
        </w:rPr>
      </w:pPr>
      <w:r w:rsidRPr="006E4D1B">
        <w:rPr>
          <w:sz w:val="24"/>
          <w:szCs w:val="24"/>
        </w:rPr>
        <w:t>(если не совпадает с местом жительства) индивидуального предпринимателя)</w:t>
      </w:r>
    </w:p>
    <w:p w:rsidR="002D1B06" w:rsidRPr="006E4D1B" w:rsidRDefault="002D1B06">
      <w:pPr>
        <w:pStyle w:val="ConsPlusNonformat"/>
        <w:rPr>
          <w:sz w:val="24"/>
          <w:szCs w:val="24"/>
        </w:rPr>
      </w:pPr>
      <w:r w:rsidRPr="006E4D1B">
        <w:rPr>
          <w:sz w:val="24"/>
          <w:szCs w:val="24"/>
        </w:rPr>
        <w:t>___________________________________________________________________________</w:t>
      </w:r>
    </w:p>
    <w:p w:rsidR="002D1B06" w:rsidRPr="006E4D1B" w:rsidRDefault="002D1B06">
      <w:pPr>
        <w:pStyle w:val="ConsPlusNonformat"/>
        <w:rPr>
          <w:sz w:val="24"/>
          <w:szCs w:val="24"/>
        </w:rPr>
      </w:pPr>
      <w:r w:rsidRPr="006E4D1B">
        <w:rPr>
          <w:sz w:val="24"/>
          <w:szCs w:val="24"/>
        </w:rPr>
        <w:t>___________________________________________________________________________</w:t>
      </w:r>
    </w:p>
    <w:p w:rsidR="002D1B06" w:rsidRPr="006E4D1B" w:rsidRDefault="002D1B06">
      <w:pPr>
        <w:pStyle w:val="ConsPlusNonformat"/>
        <w:rPr>
          <w:sz w:val="24"/>
          <w:szCs w:val="24"/>
        </w:rPr>
      </w:pPr>
      <w:proofErr w:type="gramStart"/>
      <w:r w:rsidRPr="006E4D1B">
        <w:rPr>
          <w:sz w:val="24"/>
          <w:szCs w:val="24"/>
        </w:rPr>
        <w:t>(государственный   регистрационный   номер    записи   о    государственной</w:t>
      </w:r>
      <w:proofErr w:type="gramEnd"/>
    </w:p>
    <w:p w:rsidR="002D1B06" w:rsidRPr="006E4D1B" w:rsidRDefault="002D1B06">
      <w:pPr>
        <w:pStyle w:val="ConsPlusNonformat"/>
        <w:rPr>
          <w:sz w:val="24"/>
          <w:szCs w:val="24"/>
        </w:rPr>
      </w:pPr>
      <w:r w:rsidRPr="006E4D1B">
        <w:rPr>
          <w:sz w:val="24"/>
          <w:szCs w:val="24"/>
        </w:rPr>
        <w:t>регистрации      юридического     лица/индивидуального     предпринимателя,</w:t>
      </w:r>
    </w:p>
    <w:p w:rsidR="002D1B06" w:rsidRPr="006E4D1B" w:rsidRDefault="002D1B06">
      <w:pPr>
        <w:pStyle w:val="ConsPlusNonformat"/>
        <w:rPr>
          <w:sz w:val="24"/>
          <w:szCs w:val="24"/>
        </w:rPr>
      </w:pPr>
      <w:proofErr w:type="gramStart"/>
      <w:r w:rsidRPr="006E4D1B">
        <w:rPr>
          <w:sz w:val="24"/>
          <w:szCs w:val="24"/>
        </w:rPr>
        <w:t>идентификационный     номер    налогоплательщика    (для    индивидуального</w:t>
      </w:r>
      <w:proofErr w:type="gramEnd"/>
    </w:p>
    <w:p w:rsidR="002D1B06" w:rsidRPr="006E4D1B" w:rsidRDefault="002D1B06">
      <w:pPr>
        <w:pStyle w:val="ConsPlusNonformat"/>
        <w:rPr>
          <w:sz w:val="24"/>
          <w:szCs w:val="24"/>
        </w:rPr>
      </w:pPr>
      <w:r w:rsidRPr="006E4D1B">
        <w:rPr>
          <w:sz w:val="24"/>
          <w:szCs w:val="24"/>
        </w:rPr>
        <w:t xml:space="preserve">предпринимателя);  номер  реестровой  записи  и  дата  включения сведений </w:t>
      </w:r>
      <w:proofErr w:type="gramStart"/>
      <w:r w:rsidRPr="006E4D1B">
        <w:rPr>
          <w:sz w:val="24"/>
          <w:szCs w:val="24"/>
        </w:rPr>
        <w:t>в</w:t>
      </w:r>
      <w:proofErr w:type="gramEnd"/>
    </w:p>
    <w:p w:rsidR="002D1B06" w:rsidRPr="006E4D1B" w:rsidRDefault="002D1B06">
      <w:pPr>
        <w:pStyle w:val="ConsPlusNonformat"/>
        <w:rPr>
          <w:sz w:val="24"/>
          <w:szCs w:val="24"/>
        </w:rPr>
      </w:pPr>
      <w:proofErr w:type="gramStart"/>
      <w:r w:rsidRPr="006E4D1B">
        <w:rPr>
          <w:sz w:val="24"/>
          <w:szCs w:val="24"/>
        </w:rPr>
        <w:t>реестр  субъектов  малого  или  среднего предпринимательства (для субъектов</w:t>
      </w:r>
      <w:proofErr w:type="gramEnd"/>
    </w:p>
    <w:p w:rsidR="002D1B06" w:rsidRPr="006E4D1B" w:rsidRDefault="002D1B06">
      <w:pPr>
        <w:pStyle w:val="ConsPlusNonformat"/>
        <w:rPr>
          <w:sz w:val="24"/>
          <w:szCs w:val="24"/>
        </w:rPr>
      </w:pPr>
      <w:proofErr w:type="gramStart"/>
      <w:r w:rsidRPr="006E4D1B">
        <w:rPr>
          <w:sz w:val="24"/>
          <w:szCs w:val="24"/>
        </w:rPr>
        <w:t>малого и среднего предпринимательства))</w:t>
      </w:r>
      <w:proofErr w:type="gramEnd"/>
    </w:p>
    <w:p w:rsidR="002D1B06" w:rsidRPr="006E4D1B" w:rsidRDefault="002D1B06">
      <w:pPr>
        <w:pStyle w:val="ConsPlusNonformat"/>
        <w:rPr>
          <w:sz w:val="24"/>
          <w:szCs w:val="24"/>
        </w:rPr>
      </w:pPr>
      <w:r w:rsidRPr="006E4D1B">
        <w:rPr>
          <w:sz w:val="24"/>
          <w:szCs w:val="24"/>
        </w:rPr>
        <w:t>Ответственное лицо: _______________________________________________________</w:t>
      </w:r>
    </w:p>
    <w:p w:rsidR="002D1B06" w:rsidRPr="006E4D1B" w:rsidRDefault="002D1B06">
      <w:pPr>
        <w:pStyle w:val="ConsPlusNonformat"/>
        <w:rPr>
          <w:sz w:val="24"/>
          <w:szCs w:val="24"/>
        </w:rPr>
      </w:pPr>
      <w:r w:rsidRPr="006E4D1B">
        <w:rPr>
          <w:sz w:val="24"/>
          <w:szCs w:val="24"/>
        </w:rPr>
        <w:t xml:space="preserve">                    _______________________________________________________</w:t>
      </w:r>
    </w:p>
    <w:p w:rsidR="002D1B06" w:rsidRPr="006E4D1B" w:rsidRDefault="002D1B06">
      <w:pPr>
        <w:pStyle w:val="ConsPlusNonformat"/>
        <w:rPr>
          <w:sz w:val="24"/>
          <w:szCs w:val="24"/>
        </w:rPr>
      </w:pPr>
      <w:proofErr w:type="gramStart"/>
      <w:r w:rsidRPr="006E4D1B">
        <w:rPr>
          <w:sz w:val="24"/>
          <w:szCs w:val="24"/>
        </w:rPr>
        <w:lastRenderedPageBreak/>
        <w:t>(фамилия,  имя,  отчество  (в  случае,  если  имеется),</w:t>
      </w:r>
      <w:proofErr w:type="gramEnd"/>
    </w:p>
    <w:p w:rsidR="002D1B06" w:rsidRPr="006E4D1B" w:rsidRDefault="002D1B06">
      <w:pPr>
        <w:pStyle w:val="ConsPlusNonformat"/>
        <w:rPr>
          <w:sz w:val="24"/>
          <w:szCs w:val="24"/>
        </w:rPr>
      </w:pPr>
      <w:r w:rsidRPr="006E4D1B">
        <w:rPr>
          <w:sz w:val="24"/>
          <w:szCs w:val="24"/>
        </w:rPr>
        <w:t xml:space="preserve">                    должность  лица   (лиц),  ответственного   за   ведение</w:t>
      </w:r>
    </w:p>
    <w:p w:rsidR="002D1B06" w:rsidRPr="006E4D1B" w:rsidRDefault="002D1B06">
      <w:pPr>
        <w:pStyle w:val="ConsPlusNonformat"/>
        <w:rPr>
          <w:sz w:val="24"/>
          <w:szCs w:val="24"/>
        </w:rPr>
      </w:pPr>
      <w:r w:rsidRPr="006E4D1B">
        <w:rPr>
          <w:sz w:val="24"/>
          <w:szCs w:val="24"/>
        </w:rPr>
        <w:t xml:space="preserve">                    журнала учета проверок)</w:t>
      </w:r>
    </w:p>
    <w:p w:rsidR="002D1B06" w:rsidRPr="006E4D1B" w:rsidRDefault="002D1B06">
      <w:pPr>
        <w:pStyle w:val="ConsPlusNonformat"/>
        <w:rPr>
          <w:sz w:val="24"/>
          <w:szCs w:val="24"/>
        </w:rPr>
      </w:pPr>
      <w:r w:rsidRPr="006E4D1B">
        <w:rPr>
          <w:sz w:val="24"/>
          <w:szCs w:val="24"/>
        </w:rPr>
        <w:t xml:space="preserve">                    _______________________________________________________</w:t>
      </w:r>
    </w:p>
    <w:p w:rsidR="002D1B06" w:rsidRPr="006E4D1B" w:rsidRDefault="002D1B06">
      <w:pPr>
        <w:pStyle w:val="ConsPlusNonformat"/>
        <w:rPr>
          <w:sz w:val="24"/>
          <w:szCs w:val="24"/>
        </w:rPr>
      </w:pPr>
      <w:r w:rsidRPr="006E4D1B">
        <w:rPr>
          <w:sz w:val="24"/>
          <w:szCs w:val="24"/>
        </w:rPr>
        <w:t xml:space="preserve">                    _______________________________________________________</w:t>
      </w:r>
    </w:p>
    <w:p w:rsidR="002D1B06" w:rsidRPr="006E4D1B" w:rsidRDefault="002D1B06">
      <w:pPr>
        <w:pStyle w:val="ConsPlusNonformat"/>
        <w:rPr>
          <w:sz w:val="24"/>
          <w:szCs w:val="24"/>
        </w:rPr>
      </w:pPr>
      <w:proofErr w:type="gramStart"/>
      <w:r w:rsidRPr="006E4D1B">
        <w:rPr>
          <w:sz w:val="24"/>
          <w:szCs w:val="24"/>
        </w:rPr>
        <w:t>(фамилия,  имя,  отчество  (в  случае,  если   имеется)</w:t>
      </w:r>
      <w:proofErr w:type="gramEnd"/>
    </w:p>
    <w:p w:rsidR="002D1B06" w:rsidRPr="006E4D1B" w:rsidRDefault="002D1B06">
      <w:pPr>
        <w:pStyle w:val="ConsPlusNonformat"/>
        <w:rPr>
          <w:sz w:val="24"/>
          <w:szCs w:val="24"/>
        </w:rPr>
      </w:pPr>
      <w:r w:rsidRPr="006E4D1B">
        <w:rPr>
          <w:sz w:val="24"/>
          <w:szCs w:val="24"/>
        </w:rPr>
        <w:t xml:space="preserve">                    руководителя    юридического    лица,   индивидуального</w:t>
      </w:r>
    </w:p>
    <w:p w:rsidR="002D1B06" w:rsidRPr="006E4D1B" w:rsidRDefault="002D1B06">
      <w:pPr>
        <w:pStyle w:val="ConsPlusNonformat"/>
        <w:rPr>
          <w:sz w:val="24"/>
          <w:szCs w:val="24"/>
        </w:rPr>
      </w:pPr>
      <w:r w:rsidRPr="006E4D1B">
        <w:rPr>
          <w:sz w:val="24"/>
          <w:szCs w:val="24"/>
        </w:rPr>
        <w:t xml:space="preserve">                    предпринимателя)</w:t>
      </w:r>
    </w:p>
    <w:p w:rsidR="002D1B06" w:rsidRPr="006E4D1B" w:rsidRDefault="002D1B06">
      <w:pPr>
        <w:pStyle w:val="ConsPlusNonformat"/>
        <w:rPr>
          <w:sz w:val="24"/>
          <w:szCs w:val="24"/>
        </w:rPr>
      </w:pPr>
      <w:r w:rsidRPr="006E4D1B">
        <w:rPr>
          <w:sz w:val="24"/>
          <w:szCs w:val="24"/>
        </w:rPr>
        <w:t xml:space="preserve">                    Подпись: ______________________________________________</w:t>
      </w:r>
    </w:p>
    <w:p w:rsidR="002D1B06" w:rsidRPr="006E4D1B" w:rsidRDefault="002D1B06">
      <w:pPr>
        <w:pStyle w:val="ConsPlusNonformat"/>
        <w:rPr>
          <w:sz w:val="24"/>
          <w:szCs w:val="24"/>
        </w:rPr>
      </w:pPr>
      <w:r w:rsidRPr="006E4D1B">
        <w:rPr>
          <w:sz w:val="24"/>
          <w:szCs w:val="24"/>
        </w:rPr>
        <w:t xml:space="preserve">                                                   М.П.</w:t>
      </w:r>
    </w:p>
    <w:p w:rsidR="002D1B06" w:rsidRPr="006E4D1B" w:rsidRDefault="002D1B06">
      <w:pPr>
        <w:pStyle w:val="ConsPlusNonformat"/>
        <w:rPr>
          <w:sz w:val="24"/>
          <w:szCs w:val="24"/>
        </w:rPr>
      </w:pPr>
    </w:p>
    <w:p w:rsidR="002D1B06" w:rsidRPr="006E4D1B" w:rsidRDefault="002D1B06">
      <w:pPr>
        <w:pStyle w:val="ConsPlusNonformat"/>
        <w:rPr>
          <w:sz w:val="24"/>
          <w:szCs w:val="24"/>
        </w:rPr>
      </w:pPr>
      <w:r w:rsidRPr="006E4D1B">
        <w:rPr>
          <w:sz w:val="24"/>
          <w:szCs w:val="24"/>
        </w:rPr>
        <w:t xml:space="preserve">                      Сведения о проводимых проверках</w:t>
      </w:r>
    </w:p>
    <w:p w:rsidR="002D1B06" w:rsidRPr="006E4D1B" w:rsidRDefault="002D1B06">
      <w:pPr>
        <w:widowControl w:val="0"/>
        <w:autoSpaceDE w:val="0"/>
        <w:autoSpaceDN w:val="0"/>
        <w:adjustRightInd w:val="0"/>
        <w:spacing w:after="0" w:line="240" w:lineRule="auto"/>
        <w:jc w:val="both"/>
        <w:rPr>
          <w:rFonts w:ascii="Calibri" w:hAnsi="Calibri" w:cs="Calibri"/>
          <w:sz w:val="24"/>
          <w:szCs w:val="24"/>
        </w:rPr>
      </w:pPr>
    </w:p>
    <w:tbl>
      <w:tblPr>
        <w:tblW w:w="0" w:type="auto"/>
        <w:tblCellSpacing w:w="5" w:type="nil"/>
        <w:tblInd w:w="75" w:type="dxa"/>
        <w:tblLayout w:type="fixed"/>
        <w:tblCellMar>
          <w:left w:w="75" w:type="dxa"/>
          <w:right w:w="75" w:type="dxa"/>
        </w:tblCellMar>
        <w:tblLook w:val="0000"/>
      </w:tblPr>
      <w:tblGrid>
        <w:gridCol w:w="595"/>
        <w:gridCol w:w="4522"/>
        <w:gridCol w:w="4046"/>
      </w:tblGrid>
      <w:tr w:rsidR="002D1B06" w:rsidRPr="006E4D1B">
        <w:trPr>
          <w:tblCellSpacing w:w="5" w:type="nil"/>
        </w:trPr>
        <w:tc>
          <w:tcPr>
            <w:tcW w:w="595" w:type="dxa"/>
            <w:tcBorders>
              <w:top w:val="single" w:sz="4" w:space="0" w:color="auto"/>
              <w:left w:val="single" w:sz="4" w:space="0" w:color="auto"/>
              <w:bottom w:val="single" w:sz="4" w:space="0" w:color="auto"/>
              <w:right w:val="single" w:sz="4" w:space="0" w:color="auto"/>
            </w:tcBorders>
          </w:tcPr>
          <w:p w:rsidR="002D1B06" w:rsidRPr="006E4D1B" w:rsidRDefault="002D1B06">
            <w:pPr>
              <w:pStyle w:val="ConsPlusCell"/>
              <w:rPr>
                <w:rFonts w:ascii="Courier New" w:hAnsi="Courier New" w:cs="Courier New"/>
                <w:sz w:val="24"/>
                <w:szCs w:val="24"/>
              </w:rPr>
            </w:pPr>
            <w:r w:rsidRPr="006E4D1B">
              <w:rPr>
                <w:rFonts w:ascii="Courier New" w:hAnsi="Courier New" w:cs="Courier New"/>
                <w:sz w:val="24"/>
                <w:szCs w:val="24"/>
              </w:rPr>
              <w:t xml:space="preserve"> 1 </w:t>
            </w:r>
          </w:p>
        </w:tc>
        <w:tc>
          <w:tcPr>
            <w:tcW w:w="4522" w:type="dxa"/>
            <w:tcBorders>
              <w:top w:val="single" w:sz="4" w:space="0" w:color="auto"/>
              <w:left w:val="single" w:sz="4" w:space="0" w:color="auto"/>
              <w:bottom w:val="single" w:sz="4" w:space="0" w:color="auto"/>
              <w:right w:val="single" w:sz="4" w:space="0" w:color="auto"/>
            </w:tcBorders>
          </w:tcPr>
          <w:p w:rsidR="002D1B06" w:rsidRPr="006E4D1B" w:rsidRDefault="002D1B06">
            <w:pPr>
              <w:pStyle w:val="ConsPlusCell"/>
              <w:rPr>
                <w:rFonts w:ascii="Courier New" w:hAnsi="Courier New" w:cs="Courier New"/>
                <w:sz w:val="24"/>
                <w:szCs w:val="24"/>
              </w:rPr>
            </w:pPr>
            <w:r w:rsidRPr="006E4D1B">
              <w:rPr>
                <w:rFonts w:ascii="Courier New" w:hAnsi="Courier New" w:cs="Courier New"/>
                <w:sz w:val="24"/>
                <w:szCs w:val="24"/>
              </w:rPr>
              <w:t xml:space="preserve">Дата начала и окончания проверки    </w:t>
            </w:r>
          </w:p>
        </w:tc>
        <w:tc>
          <w:tcPr>
            <w:tcW w:w="4046" w:type="dxa"/>
            <w:tcBorders>
              <w:top w:val="single" w:sz="4" w:space="0" w:color="auto"/>
              <w:left w:val="single" w:sz="4" w:space="0" w:color="auto"/>
              <w:bottom w:val="single" w:sz="4" w:space="0" w:color="auto"/>
              <w:right w:val="single" w:sz="4" w:space="0" w:color="auto"/>
            </w:tcBorders>
          </w:tcPr>
          <w:p w:rsidR="002D1B06" w:rsidRPr="006E4D1B" w:rsidRDefault="002D1B06">
            <w:pPr>
              <w:pStyle w:val="ConsPlusCell"/>
              <w:rPr>
                <w:rFonts w:ascii="Courier New" w:hAnsi="Courier New" w:cs="Courier New"/>
                <w:sz w:val="24"/>
                <w:szCs w:val="24"/>
              </w:rPr>
            </w:pPr>
          </w:p>
        </w:tc>
      </w:tr>
      <w:tr w:rsidR="002D1B06" w:rsidRPr="006E4D1B">
        <w:trPr>
          <w:trHeight w:val="1000"/>
          <w:tblCellSpacing w:w="5" w:type="nil"/>
        </w:trPr>
        <w:tc>
          <w:tcPr>
            <w:tcW w:w="595" w:type="dxa"/>
            <w:tcBorders>
              <w:left w:val="single" w:sz="4" w:space="0" w:color="auto"/>
              <w:bottom w:val="single" w:sz="4" w:space="0" w:color="auto"/>
              <w:right w:val="single" w:sz="4" w:space="0" w:color="auto"/>
            </w:tcBorders>
          </w:tcPr>
          <w:p w:rsidR="002D1B06" w:rsidRPr="006E4D1B" w:rsidRDefault="002D1B06">
            <w:pPr>
              <w:pStyle w:val="ConsPlusCell"/>
              <w:rPr>
                <w:rFonts w:ascii="Courier New" w:hAnsi="Courier New" w:cs="Courier New"/>
                <w:sz w:val="24"/>
                <w:szCs w:val="24"/>
              </w:rPr>
            </w:pPr>
            <w:r w:rsidRPr="006E4D1B">
              <w:rPr>
                <w:rFonts w:ascii="Courier New" w:hAnsi="Courier New" w:cs="Courier New"/>
                <w:sz w:val="24"/>
                <w:szCs w:val="24"/>
              </w:rPr>
              <w:t xml:space="preserve"> 2 </w:t>
            </w:r>
          </w:p>
        </w:tc>
        <w:tc>
          <w:tcPr>
            <w:tcW w:w="4522" w:type="dxa"/>
            <w:tcBorders>
              <w:left w:val="single" w:sz="4" w:space="0" w:color="auto"/>
              <w:bottom w:val="single" w:sz="4" w:space="0" w:color="auto"/>
              <w:right w:val="single" w:sz="4" w:space="0" w:color="auto"/>
            </w:tcBorders>
          </w:tcPr>
          <w:p w:rsidR="002D1B06" w:rsidRPr="006E4D1B" w:rsidRDefault="002D1B06">
            <w:pPr>
              <w:pStyle w:val="ConsPlusCell"/>
              <w:rPr>
                <w:rFonts w:ascii="Courier New" w:hAnsi="Courier New" w:cs="Courier New"/>
                <w:sz w:val="24"/>
                <w:szCs w:val="24"/>
              </w:rPr>
            </w:pPr>
            <w:r w:rsidRPr="006E4D1B">
              <w:rPr>
                <w:rFonts w:ascii="Courier New" w:hAnsi="Courier New" w:cs="Courier New"/>
                <w:sz w:val="24"/>
                <w:szCs w:val="24"/>
              </w:rPr>
              <w:t xml:space="preserve">Общее время проведения проверки (в  </w:t>
            </w:r>
            <w:r w:rsidRPr="006E4D1B">
              <w:rPr>
                <w:rFonts w:ascii="Courier New" w:hAnsi="Courier New" w:cs="Courier New"/>
                <w:sz w:val="24"/>
                <w:szCs w:val="24"/>
              </w:rPr>
              <w:br/>
              <w:t xml:space="preserve">отношении субъектов малого          </w:t>
            </w:r>
            <w:r w:rsidRPr="006E4D1B">
              <w:rPr>
                <w:rFonts w:ascii="Courier New" w:hAnsi="Courier New" w:cs="Courier New"/>
                <w:sz w:val="24"/>
                <w:szCs w:val="24"/>
              </w:rPr>
              <w:br/>
              <w:t xml:space="preserve">предпринимательства и               </w:t>
            </w:r>
            <w:r w:rsidRPr="006E4D1B">
              <w:rPr>
                <w:rFonts w:ascii="Courier New" w:hAnsi="Courier New" w:cs="Courier New"/>
                <w:sz w:val="24"/>
                <w:szCs w:val="24"/>
              </w:rPr>
              <w:br/>
            </w:r>
            <w:proofErr w:type="spellStart"/>
            <w:r w:rsidRPr="006E4D1B">
              <w:rPr>
                <w:rFonts w:ascii="Courier New" w:hAnsi="Courier New" w:cs="Courier New"/>
                <w:sz w:val="24"/>
                <w:szCs w:val="24"/>
              </w:rPr>
              <w:t>микропредприятий</w:t>
            </w:r>
            <w:proofErr w:type="spellEnd"/>
            <w:r w:rsidRPr="006E4D1B">
              <w:rPr>
                <w:rFonts w:ascii="Courier New" w:hAnsi="Courier New" w:cs="Courier New"/>
                <w:sz w:val="24"/>
                <w:szCs w:val="24"/>
              </w:rPr>
              <w:t xml:space="preserve"> указывается в      </w:t>
            </w:r>
            <w:r w:rsidRPr="006E4D1B">
              <w:rPr>
                <w:rFonts w:ascii="Courier New" w:hAnsi="Courier New" w:cs="Courier New"/>
                <w:sz w:val="24"/>
                <w:szCs w:val="24"/>
              </w:rPr>
              <w:br/>
              <w:t xml:space="preserve">часах)                              </w:t>
            </w:r>
          </w:p>
        </w:tc>
        <w:tc>
          <w:tcPr>
            <w:tcW w:w="4046" w:type="dxa"/>
            <w:tcBorders>
              <w:left w:val="single" w:sz="4" w:space="0" w:color="auto"/>
              <w:bottom w:val="single" w:sz="4" w:space="0" w:color="auto"/>
              <w:right w:val="single" w:sz="4" w:space="0" w:color="auto"/>
            </w:tcBorders>
          </w:tcPr>
          <w:p w:rsidR="002D1B06" w:rsidRPr="006E4D1B" w:rsidRDefault="002D1B06">
            <w:pPr>
              <w:pStyle w:val="ConsPlusCell"/>
              <w:rPr>
                <w:rFonts w:ascii="Courier New" w:hAnsi="Courier New" w:cs="Courier New"/>
                <w:sz w:val="24"/>
                <w:szCs w:val="24"/>
              </w:rPr>
            </w:pPr>
          </w:p>
        </w:tc>
      </w:tr>
      <w:tr w:rsidR="002D1B06" w:rsidRPr="006E4D1B">
        <w:trPr>
          <w:trHeight w:val="600"/>
          <w:tblCellSpacing w:w="5" w:type="nil"/>
        </w:trPr>
        <w:tc>
          <w:tcPr>
            <w:tcW w:w="595" w:type="dxa"/>
            <w:tcBorders>
              <w:left w:val="single" w:sz="4" w:space="0" w:color="auto"/>
              <w:bottom w:val="single" w:sz="4" w:space="0" w:color="auto"/>
              <w:right w:val="single" w:sz="4" w:space="0" w:color="auto"/>
            </w:tcBorders>
          </w:tcPr>
          <w:p w:rsidR="002D1B06" w:rsidRPr="006E4D1B" w:rsidRDefault="002D1B06">
            <w:pPr>
              <w:pStyle w:val="ConsPlusCell"/>
              <w:rPr>
                <w:rFonts w:ascii="Courier New" w:hAnsi="Courier New" w:cs="Courier New"/>
                <w:sz w:val="24"/>
                <w:szCs w:val="24"/>
              </w:rPr>
            </w:pPr>
            <w:r w:rsidRPr="006E4D1B">
              <w:rPr>
                <w:rFonts w:ascii="Courier New" w:hAnsi="Courier New" w:cs="Courier New"/>
                <w:sz w:val="24"/>
                <w:szCs w:val="24"/>
              </w:rPr>
              <w:t xml:space="preserve"> 3 </w:t>
            </w:r>
          </w:p>
        </w:tc>
        <w:tc>
          <w:tcPr>
            <w:tcW w:w="4522" w:type="dxa"/>
            <w:tcBorders>
              <w:left w:val="single" w:sz="4" w:space="0" w:color="auto"/>
              <w:bottom w:val="single" w:sz="4" w:space="0" w:color="auto"/>
              <w:right w:val="single" w:sz="4" w:space="0" w:color="auto"/>
            </w:tcBorders>
          </w:tcPr>
          <w:p w:rsidR="002D1B06" w:rsidRPr="006E4D1B" w:rsidRDefault="002D1B06">
            <w:pPr>
              <w:pStyle w:val="ConsPlusCell"/>
              <w:rPr>
                <w:rFonts w:ascii="Courier New" w:hAnsi="Courier New" w:cs="Courier New"/>
                <w:sz w:val="24"/>
                <w:szCs w:val="24"/>
              </w:rPr>
            </w:pPr>
            <w:r w:rsidRPr="006E4D1B">
              <w:rPr>
                <w:rFonts w:ascii="Courier New" w:hAnsi="Courier New" w:cs="Courier New"/>
                <w:sz w:val="24"/>
                <w:szCs w:val="24"/>
              </w:rPr>
              <w:t>Наименование органа государственного</w:t>
            </w:r>
            <w:r w:rsidRPr="006E4D1B">
              <w:rPr>
                <w:rFonts w:ascii="Courier New" w:hAnsi="Courier New" w:cs="Courier New"/>
                <w:sz w:val="24"/>
                <w:szCs w:val="24"/>
              </w:rPr>
              <w:br/>
              <w:t xml:space="preserve">контроля (надзора), наименование    </w:t>
            </w:r>
            <w:r w:rsidRPr="006E4D1B">
              <w:rPr>
                <w:rFonts w:ascii="Courier New" w:hAnsi="Courier New" w:cs="Courier New"/>
                <w:sz w:val="24"/>
                <w:szCs w:val="24"/>
              </w:rPr>
              <w:br/>
              <w:t xml:space="preserve">органа муниципального контроля      </w:t>
            </w:r>
          </w:p>
        </w:tc>
        <w:tc>
          <w:tcPr>
            <w:tcW w:w="4046" w:type="dxa"/>
            <w:tcBorders>
              <w:left w:val="single" w:sz="4" w:space="0" w:color="auto"/>
              <w:bottom w:val="single" w:sz="4" w:space="0" w:color="auto"/>
              <w:right w:val="single" w:sz="4" w:space="0" w:color="auto"/>
            </w:tcBorders>
          </w:tcPr>
          <w:p w:rsidR="002D1B06" w:rsidRPr="006E4D1B" w:rsidRDefault="002D1B06">
            <w:pPr>
              <w:pStyle w:val="ConsPlusCell"/>
              <w:rPr>
                <w:rFonts w:ascii="Courier New" w:hAnsi="Courier New" w:cs="Courier New"/>
                <w:sz w:val="24"/>
                <w:szCs w:val="24"/>
              </w:rPr>
            </w:pPr>
          </w:p>
        </w:tc>
      </w:tr>
      <w:tr w:rsidR="002D1B06" w:rsidRPr="006E4D1B">
        <w:trPr>
          <w:trHeight w:val="400"/>
          <w:tblCellSpacing w:w="5" w:type="nil"/>
        </w:trPr>
        <w:tc>
          <w:tcPr>
            <w:tcW w:w="595" w:type="dxa"/>
            <w:tcBorders>
              <w:left w:val="single" w:sz="4" w:space="0" w:color="auto"/>
              <w:bottom w:val="single" w:sz="4" w:space="0" w:color="auto"/>
              <w:right w:val="single" w:sz="4" w:space="0" w:color="auto"/>
            </w:tcBorders>
          </w:tcPr>
          <w:p w:rsidR="002D1B06" w:rsidRPr="006E4D1B" w:rsidRDefault="002D1B06">
            <w:pPr>
              <w:pStyle w:val="ConsPlusCell"/>
              <w:rPr>
                <w:rFonts w:ascii="Courier New" w:hAnsi="Courier New" w:cs="Courier New"/>
                <w:sz w:val="24"/>
                <w:szCs w:val="24"/>
              </w:rPr>
            </w:pPr>
            <w:r w:rsidRPr="006E4D1B">
              <w:rPr>
                <w:rFonts w:ascii="Courier New" w:hAnsi="Courier New" w:cs="Courier New"/>
                <w:sz w:val="24"/>
                <w:szCs w:val="24"/>
              </w:rPr>
              <w:t xml:space="preserve"> 4 </w:t>
            </w:r>
          </w:p>
        </w:tc>
        <w:tc>
          <w:tcPr>
            <w:tcW w:w="4522" w:type="dxa"/>
            <w:tcBorders>
              <w:left w:val="single" w:sz="4" w:space="0" w:color="auto"/>
              <w:bottom w:val="single" w:sz="4" w:space="0" w:color="auto"/>
              <w:right w:val="single" w:sz="4" w:space="0" w:color="auto"/>
            </w:tcBorders>
          </w:tcPr>
          <w:p w:rsidR="002D1B06" w:rsidRPr="006E4D1B" w:rsidRDefault="002D1B06">
            <w:pPr>
              <w:pStyle w:val="ConsPlusCell"/>
              <w:rPr>
                <w:rFonts w:ascii="Courier New" w:hAnsi="Courier New" w:cs="Courier New"/>
                <w:sz w:val="24"/>
                <w:szCs w:val="24"/>
              </w:rPr>
            </w:pPr>
            <w:r w:rsidRPr="006E4D1B">
              <w:rPr>
                <w:rFonts w:ascii="Courier New" w:hAnsi="Courier New" w:cs="Courier New"/>
                <w:sz w:val="24"/>
                <w:szCs w:val="24"/>
              </w:rPr>
              <w:t xml:space="preserve">Дата и номер распоряжения или       </w:t>
            </w:r>
            <w:r w:rsidRPr="006E4D1B">
              <w:rPr>
                <w:rFonts w:ascii="Courier New" w:hAnsi="Courier New" w:cs="Courier New"/>
                <w:sz w:val="24"/>
                <w:szCs w:val="24"/>
              </w:rPr>
              <w:br/>
              <w:t xml:space="preserve">приказа о проведении проверки       </w:t>
            </w:r>
          </w:p>
        </w:tc>
        <w:tc>
          <w:tcPr>
            <w:tcW w:w="4046" w:type="dxa"/>
            <w:tcBorders>
              <w:left w:val="single" w:sz="4" w:space="0" w:color="auto"/>
              <w:bottom w:val="single" w:sz="4" w:space="0" w:color="auto"/>
              <w:right w:val="single" w:sz="4" w:space="0" w:color="auto"/>
            </w:tcBorders>
          </w:tcPr>
          <w:p w:rsidR="002D1B06" w:rsidRPr="006E4D1B" w:rsidRDefault="002D1B06">
            <w:pPr>
              <w:pStyle w:val="ConsPlusCell"/>
              <w:rPr>
                <w:rFonts w:ascii="Courier New" w:hAnsi="Courier New" w:cs="Courier New"/>
                <w:sz w:val="24"/>
                <w:szCs w:val="24"/>
              </w:rPr>
            </w:pPr>
          </w:p>
        </w:tc>
      </w:tr>
      <w:tr w:rsidR="002D1B06" w:rsidRPr="006E4D1B">
        <w:trPr>
          <w:tblCellSpacing w:w="5" w:type="nil"/>
        </w:trPr>
        <w:tc>
          <w:tcPr>
            <w:tcW w:w="595" w:type="dxa"/>
            <w:tcBorders>
              <w:left w:val="single" w:sz="4" w:space="0" w:color="auto"/>
              <w:bottom w:val="single" w:sz="4" w:space="0" w:color="auto"/>
              <w:right w:val="single" w:sz="4" w:space="0" w:color="auto"/>
            </w:tcBorders>
          </w:tcPr>
          <w:p w:rsidR="002D1B06" w:rsidRPr="006E4D1B" w:rsidRDefault="002D1B06">
            <w:pPr>
              <w:pStyle w:val="ConsPlusCell"/>
              <w:rPr>
                <w:rFonts w:ascii="Courier New" w:hAnsi="Courier New" w:cs="Courier New"/>
                <w:sz w:val="24"/>
                <w:szCs w:val="24"/>
              </w:rPr>
            </w:pPr>
            <w:r w:rsidRPr="006E4D1B">
              <w:rPr>
                <w:rFonts w:ascii="Courier New" w:hAnsi="Courier New" w:cs="Courier New"/>
                <w:sz w:val="24"/>
                <w:szCs w:val="24"/>
              </w:rPr>
              <w:t xml:space="preserve"> 5 </w:t>
            </w:r>
          </w:p>
        </w:tc>
        <w:tc>
          <w:tcPr>
            <w:tcW w:w="4522" w:type="dxa"/>
            <w:tcBorders>
              <w:left w:val="single" w:sz="4" w:space="0" w:color="auto"/>
              <w:bottom w:val="single" w:sz="4" w:space="0" w:color="auto"/>
              <w:right w:val="single" w:sz="4" w:space="0" w:color="auto"/>
            </w:tcBorders>
          </w:tcPr>
          <w:p w:rsidR="002D1B06" w:rsidRPr="006E4D1B" w:rsidRDefault="002D1B06">
            <w:pPr>
              <w:pStyle w:val="ConsPlusCell"/>
              <w:rPr>
                <w:rFonts w:ascii="Courier New" w:hAnsi="Courier New" w:cs="Courier New"/>
                <w:sz w:val="24"/>
                <w:szCs w:val="24"/>
              </w:rPr>
            </w:pPr>
            <w:r w:rsidRPr="006E4D1B">
              <w:rPr>
                <w:rFonts w:ascii="Courier New" w:hAnsi="Courier New" w:cs="Courier New"/>
                <w:sz w:val="24"/>
                <w:szCs w:val="24"/>
              </w:rPr>
              <w:t xml:space="preserve">Цель, задачи и предмет проверки     </w:t>
            </w:r>
          </w:p>
        </w:tc>
        <w:tc>
          <w:tcPr>
            <w:tcW w:w="4046" w:type="dxa"/>
            <w:tcBorders>
              <w:left w:val="single" w:sz="4" w:space="0" w:color="auto"/>
              <w:bottom w:val="single" w:sz="4" w:space="0" w:color="auto"/>
              <w:right w:val="single" w:sz="4" w:space="0" w:color="auto"/>
            </w:tcBorders>
          </w:tcPr>
          <w:p w:rsidR="002D1B06" w:rsidRPr="006E4D1B" w:rsidRDefault="002D1B06">
            <w:pPr>
              <w:pStyle w:val="ConsPlusCell"/>
              <w:rPr>
                <w:rFonts w:ascii="Courier New" w:hAnsi="Courier New" w:cs="Courier New"/>
                <w:sz w:val="24"/>
                <w:szCs w:val="24"/>
              </w:rPr>
            </w:pPr>
          </w:p>
        </w:tc>
      </w:tr>
      <w:tr w:rsidR="002D1B06" w:rsidRPr="006E4D1B">
        <w:trPr>
          <w:trHeight w:val="2200"/>
          <w:tblCellSpacing w:w="5" w:type="nil"/>
        </w:trPr>
        <w:tc>
          <w:tcPr>
            <w:tcW w:w="595" w:type="dxa"/>
            <w:tcBorders>
              <w:left w:val="single" w:sz="4" w:space="0" w:color="auto"/>
              <w:bottom w:val="single" w:sz="4" w:space="0" w:color="auto"/>
              <w:right w:val="single" w:sz="4" w:space="0" w:color="auto"/>
            </w:tcBorders>
          </w:tcPr>
          <w:p w:rsidR="002D1B06" w:rsidRPr="006E4D1B" w:rsidRDefault="002D1B06">
            <w:pPr>
              <w:pStyle w:val="ConsPlusCell"/>
              <w:rPr>
                <w:rFonts w:ascii="Courier New" w:hAnsi="Courier New" w:cs="Courier New"/>
                <w:sz w:val="24"/>
                <w:szCs w:val="24"/>
              </w:rPr>
            </w:pPr>
            <w:r w:rsidRPr="006E4D1B">
              <w:rPr>
                <w:rFonts w:ascii="Courier New" w:hAnsi="Courier New" w:cs="Courier New"/>
                <w:sz w:val="24"/>
                <w:szCs w:val="24"/>
              </w:rPr>
              <w:t xml:space="preserve"> 6 </w:t>
            </w:r>
          </w:p>
        </w:tc>
        <w:tc>
          <w:tcPr>
            <w:tcW w:w="4522" w:type="dxa"/>
            <w:tcBorders>
              <w:left w:val="single" w:sz="4" w:space="0" w:color="auto"/>
              <w:bottom w:val="single" w:sz="4" w:space="0" w:color="auto"/>
              <w:right w:val="single" w:sz="4" w:space="0" w:color="auto"/>
            </w:tcBorders>
          </w:tcPr>
          <w:p w:rsidR="002D1B06" w:rsidRPr="006E4D1B" w:rsidRDefault="002D1B06">
            <w:pPr>
              <w:pStyle w:val="ConsPlusCell"/>
              <w:rPr>
                <w:rFonts w:ascii="Courier New" w:hAnsi="Courier New" w:cs="Courier New"/>
                <w:sz w:val="24"/>
                <w:szCs w:val="24"/>
              </w:rPr>
            </w:pPr>
            <w:r w:rsidRPr="006E4D1B">
              <w:rPr>
                <w:rFonts w:ascii="Courier New" w:hAnsi="Courier New" w:cs="Courier New"/>
                <w:sz w:val="24"/>
                <w:szCs w:val="24"/>
              </w:rPr>
              <w:t xml:space="preserve">Вид проверки (плановая или          </w:t>
            </w:r>
            <w:r w:rsidRPr="006E4D1B">
              <w:rPr>
                <w:rFonts w:ascii="Courier New" w:hAnsi="Courier New" w:cs="Courier New"/>
                <w:sz w:val="24"/>
                <w:szCs w:val="24"/>
              </w:rPr>
              <w:br/>
              <w:t xml:space="preserve">внеплановая):                       </w:t>
            </w:r>
            <w:r w:rsidRPr="006E4D1B">
              <w:rPr>
                <w:rFonts w:ascii="Courier New" w:hAnsi="Courier New" w:cs="Courier New"/>
                <w:sz w:val="24"/>
                <w:szCs w:val="24"/>
              </w:rPr>
              <w:br/>
              <w:t xml:space="preserve">в отношении плановой проверки:      </w:t>
            </w:r>
            <w:r w:rsidRPr="006E4D1B">
              <w:rPr>
                <w:rFonts w:ascii="Courier New" w:hAnsi="Courier New" w:cs="Courier New"/>
                <w:sz w:val="24"/>
                <w:szCs w:val="24"/>
              </w:rPr>
              <w:br/>
              <w:t xml:space="preserve">- со ссылкой на ежегодный план      </w:t>
            </w:r>
            <w:r w:rsidRPr="006E4D1B">
              <w:rPr>
                <w:rFonts w:ascii="Courier New" w:hAnsi="Courier New" w:cs="Courier New"/>
                <w:sz w:val="24"/>
                <w:szCs w:val="24"/>
              </w:rPr>
              <w:br/>
              <w:t xml:space="preserve">проведения проверок;                </w:t>
            </w:r>
            <w:r w:rsidRPr="006E4D1B">
              <w:rPr>
                <w:rFonts w:ascii="Courier New" w:hAnsi="Courier New" w:cs="Courier New"/>
                <w:sz w:val="24"/>
                <w:szCs w:val="24"/>
              </w:rPr>
              <w:br/>
              <w:t xml:space="preserve">в отношении внеплановой выездной    </w:t>
            </w:r>
            <w:r w:rsidRPr="006E4D1B">
              <w:rPr>
                <w:rFonts w:ascii="Courier New" w:hAnsi="Courier New" w:cs="Courier New"/>
                <w:sz w:val="24"/>
                <w:szCs w:val="24"/>
              </w:rPr>
              <w:br/>
              <w:t xml:space="preserve">проверки:                           </w:t>
            </w:r>
            <w:r w:rsidRPr="006E4D1B">
              <w:rPr>
                <w:rFonts w:ascii="Courier New" w:hAnsi="Courier New" w:cs="Courier New"/>
                <w:sz w:val="24"/>
                <w:szCs w:val="24"/>
              </w:rPr>
              <w:br/>
              <w:t xml:space="preserve">- с указанием на дату и номер       </w:t>
            </w:r>
            <w:r w:rsidRPr="006E4D1B">
              <w:rPr>
                <w:rFonts w:ascii="Courier New" w:hAnsi="Courier New" w:cs="Courier New"/>
                <w:sz w:val="24"/>
                <w:szCs w:val="24"/>
              </w:rPr>
              <w:br/>
              <w:t xml:space="preserve">решения прокурора о согласовании    </w:t>
            </w:r>
            <w:r w:rsidRPr="006E4D1B">
              <w:rPr>
                <w:rFonts w:ascii="Courier New" w:hAnsi="Courier New" w:cs="Courier New"/>
                <w:sz w:val="24"/>
                <w:szCs w:val="24"/>
              </w:rPr>
              <w:br/>
              <w:t xml:space="preserve">проведения проверки (в случае, если </w:t>
            </w:r>
            <w:r w:rsidRPr="006E4D1B">
              <w:rPr>
                <w:rFonts w:ascii="Courier New" w:hAnsi="Courier New" w:cs="Courier New"/>
                <w:sz w:val="24"/>
                <w:szCs w:val="24"/>
              </w:rPr>
              <w:br/>
              <w:t xml:space="preserve">такое согласование необходимо)      </w:t>
            </w:r>
          </w:p>
        </w:tc>
        <w:tc>
          <w:tcPr>
            <w:tcW w:w="4046" w:type="dxa"/>
            <w:tcBorders>
              <w:left w:val="single" w:sz="4" w:space="0" w:color="auto"/>
              <w:bottom w:val="single" w:sz="4" w:space="0" w:color="auto"/>
              <w:right w:val="single" w:sz="4" w:space="0" w:color="auto"/>
            </w:tcBorders>
          </w:tcPr>
          <w:p w:rsidR="002D1B06" w:rsidRPr="006E4D1B" w:rsidRDefault="002D1B06">
            <w:pPr>
              <w:pStyle w:val="ConsPlusCell"/>
              <w:rPr>
                <w:rFonts w:ascii="Courier New" w:hAnsi="Courier New" w:cs="Courier New"/>
                <w:sz w:val="24"/>
                <w:szCs w:val="24"/>
              </w:rPr>
            </w:pPr>
          </w:p>
        </w:tc>
      </w:tr>
      <w:tr w:rsidR="002D1B06" w:rsidRPr="006E4D1B">
        <w:trPr>
          <w:trHeight w:val="1000"/>
          <w:tblCellSpacing w:w="5" w:type="nil"/>
        </w:trPr>
        <w:tc>
          <w:tcPr>
            <w:tcW w:w="595" w:type="dxa"/>
            <w:tcBorders>
              <w:left w:val="single" w:sz="4" w:space="0" w:color="auto"/>
              <w:bottom w:val="single" w:sz="4" w:space="0" w:color="auto"/>
              <w:right w:val="single" w:sz="4" w:space="0" w:color="auto"/>
            </w:tcBorders>
          </w:tcPr>
          <w:p w:rsidR="002D1B06" w:rsidRPr="006E4D1B" w:rsidRDefault="002D1B06">
            <w:pPr>
              <w:pStyle w:val="ConsPlusCell"/>
              <w:rPr>
                <w:rFonts w:ascii="Courier New" w:hAnsi="Courier New" w:cs="Courier New"/>
                <w:sz w:val="24"/>
                <w:szCs w:val="24"/>
              </w:rPr>
            </w:pPr>
            <w:r w:rsidRPr="006E4D1B">
              <w:rPr>
                <w:rFonts w:ascii="Courier New" w:hAnsi="Courier New" w:cs="Courier New"/>
                <w:sz w:val="24"/>
                <w:szCs w:val="24"/>
              </w:rPr>
              <w:t xml:space="preserve"> 7 </w:t>
            </w:r>
          </w:p>
        </w:tc>
        <w:tc>
          <w:tcPr>
            <w:tcW w:w="4522" w:type="dxa"/>
            <w:tcBorders>
              <w:left w:val="single" w:sz="4" w:space="0" w:color="auto"/>
              <w:bottom w:val="single" w:sz="4" w:space="0" w:color="auto"/>
              <w:right w:val="single" w:sz="4" w:space="0" w:color="auto"/>
            </w:tcBorders>
          </w:tcPr>
          <w:p w:rsidR="002D1B06" w:rsidRPr="006E4D1B" w:rsidRDefault="002D1B06">
            <w:pPr>
              <w:pStyle w:val="ConsPlusCell"/>
              <w:rPr>
                <w:rFonts w:ascii="Courier New" w:hAnsi="Courier New" w:cs="Courier New"/>
                <w:sz w:val="24"/>
                <w:szCs w:val="24"/>
              </w:rPr>
            </w:pPr>
            <w:r w:rsidRPr="006E4D1B">
              <w:rPr>
                <w:rFonts w:ascii="Courier New" w:hAnsi="Courier New" w:cs="Courier New"/>
                <w:sz w:val="24"/>
                <w:szCs w:val="24"/>
              </w:rPr>
              <w:t xml:space="preserve">Дата и номер акта, составленного по </w:t>
            </w:r>
            <w:r w:rsidRPr="006E4D1B">
              <w:rPr>
                <w:rFonts w:ascii="Courier New" w:hAnsi="Courier New" w:cs="Courier New"/>
                <w:sz w:val="24"/>
                <w:szCs w:val="24"/>
              </w:rPr>
              <w:br/>
              <w:t xml:space="preserve">результатам проверки, дата его      </w:t>
            </w:r>
            <w:r w:rsidRPr="006E4D1B">
              <w:rPr>
                <w:rFonts w:ascii="Courier New" w:hAnsi="Courier New" w:cs="Courier New"/>
                <w:sz w:val="24"/>
                <w:szCs w:val="24"/>
              </w:rPr>
              <w:br/>
              <w:t xml:space="preserve">вручения представителю </w:t>
            </w:r>
            <w:r w:rsidRPr="006E4D1B">
              <w:rPr>
                <w:rFonts w:ascii="Courier New" w:hAnsi="Courier New" w:cs="Courier New"/>
                <w:sz w:val="24"/>
                <w:szCs w:val="24"/>
              </w:rPr>
              <w:lastRenderedPageBreak/>
              <w:t xml:space="preserve">юридического </w:t>
            </w:r>
            <w:r w:rsidRPr="006E4D1B">
              <w:rPr>
                <w:rFonts w:ascii="Courier New" w:hAnsi="Courier New" w:cs="Courier New"/>
                <w:sz w:val="24"/>
                <w:szCs w:val="24"/>
              </w:rPr>
              <w:br/>
              <w:t xml:space="preserve">лица, индивидуальному               </w:t>
            </w:r>
            <w:r w:rsidRPr="006E4D1B">
              <w:rPr>
                <w:rFonts w:ascii="Courier New" w:hAnsi="Courier New" w:cs="Courier New"/>
                <w:sz w:val="24"/>
                <w:szCs w:val="24"/>
              </w:rPr>
              <w:br/>
              <w:t xml:space="preserve">предпринимателю                     </w:t>
            </w:r>
          </w:p>
        </w:tc>
        <w:tc>
          <w:tcPr>
            <w:tcW w:w="4046" w:type="dxa"/>
            <w:tcBorders>
              <w:left w:val="single" w:sz="4" w:space="0" w:color="auto"/>
              <w:bottom w:val="single" w:sz="4" w:space="0" w:color="auto"/>
              <w:right w:val="single" w:sz="4" w:space="0" w:color="auto"/>
            </w:tcBorders>
          </w:tcPr>
          <w:p w:rsidR="002D1B06" w:rsidRPr="006E4D1B" w:rsidRDefault="002D1B06">
            <w:pPr>
              <w:pStyle w:val="ConsPlusCell"/>
              <w:rPr>
                <w:rFonts w:ascii="Courier New" w:hAnsi="Courier New" w:cs="Courier New"/>
                <w:sz w:val="24"/>
                <w:szCs w:val="24"/>
              </w:rPr>
            </w:pPr>
          </w:p>
        </w:tc>
      </w:tr>
      <w:tr w:rsidR="002D1B06" w:rsidRPr="006E4D1B">
        <w:trPr>
          <w:trHeight w:val="1200"/>
          <w:tblCellSpacing w:w="5" w:type="nil"/>
        </w:trPr>
        <w:tc>
          <w:tcPr>
            <w:tcW w:w="595" w:type="dxa"/>
            <w:tcBorders>
              <w:left w:val="single" w:sz="4" w:space="0" w:color="auto"/>
              <w:bottom w:val="single" w:sz="4" w:space="0" w:color="auto"/>
              <w:right w:val="single" w:sz="4" w:space="0" w:color="auto"/>
            </w:tcBorders>
          </w:tcPr>
          <w:p w:rsidR="002D1B06" w:rsidRPr="006E4D1B" w:rsidRDefault="002D1B06">
            <w:pPr>
              <w:pStyle w:val="ConsPlusCell"/>
              <w:rPr>
                <w:rFonts w:ascii="Courier New" w:hAnsi="Courier New" w:cs="Courier New"/>
                <w:sz w:val="24"/>
                <w:szCs w:val="24"/>
              </w:rPr>
            </w:pPr>
            <w:r w:rsidRPr="006E4D1B">
              <w:rPr>
                <w:rFonts w:ascii="Courier New" w:hAnsi="Courier New" w:cs="Courier New"/>
                <w:sz w:val="24"/>
                <w:szCs w:val="24"/>
              </w:rPr>
              <w:lastRenderedPageBreak/>
              <w:t xml:space="preserve"> 8 </w:t>
            </w:r>
          </w:p>
        </w:tc>
        <w:tc>
          <w:tcPr>
            <w:tcW w:w="4522" w:type="dxa"/>
            <w:tcBorders>
              <w:left w:val="single" w:sz="4" w:space="0" w:color="auto"/>
              <w:bottom w:val="single" w:sz="4" w:space="0" w:color="auto"/>
              <w:right w:val="single" w:sz="4" w:space="0" w:color="auto"/>
            </w:tcBorders>
          </w:tcPr>
          <w:p w:rsidR="002D1B06" w:rsidRPr="006E4D1B" w:rsidRDefault="002D1B06">
            <w:pPr>
              <w:pStyle w:val="ConsPlusCell"/>
              <w:rPr>
                <w:rFonts w:ascii="Courier New" w:hAnsi="Courier New" w:cs="Courier New"/>
                <w:sz w:val="24"/>
                <w:szCs w:val="24"/>
              </w:rPr>
            </w:pPr>
            <w:r w:rsidRPr="006E4D1B">
              <w:rPr>
                <w:rFonts w:ascii="Courier New" w:hAnsi="Courier New" w:cs="Courier New"/>
                <w:sz w:val="24"/>
                <w:szCs w:val="24"/>
              </w:rPr>
              <w:t xml:space="preserve">Выявленные нарушения обязательных   </w:t>
            </w:r>
            <w:r w:rsidRPr="006E4D1B">
              <w:rPr>
                <w:rFonts w:ascii="Courier New" w:hAnsi="Courier New" w:cs="Courier New"/>
                <w:sz w:val="24"/>
                <w:szCs w:val="24"/>
              </w:rPr>
              <w:br/>
              <w:t xml:space="preserve">требований (указывается содержание  </w:t>
            </w:r>
            <w:r w:rsidRPr="006E4D1B">
              <w:rPr>
                <w:rFonts w:ascii="Courier New" w:hAnsi="Courier New" w:cs="Courier New"/>
                <w:sz w:val="24"/>
                <w:szCs w:val="24"/>
              </w:rPr>
              <w:br/>
              <w:t xml:space="preserve">выявленного нарушения со ссылкой на </w:t>
            </w:r>
            <w:r w:rsidRPr="006E4D1B">
              <w:rPr>
                <w:rFonts w:ascii="Courier New" w:hAnsi="Courier New" w:cs="Courier New"/>
                <w:sz w:val="24"/>
                <w:szCs w:val="24"/>
              </w:rPr>
              <w:br/>
              <w:t xml:space="preserve">положение нормативного правового    </w:t>
            </w:r>
            <w:r w:rsidRPr="006E4D1B">
              <w:rPr>
                <w:rFonts w:ascii="Courier New" w:hAnsi="Courier New" w:cs="Courier New"/>
                <w:sz w:val="24"/>
                <w:szCs w:val="24"/>
              </w:rPr>
              <w:br/>
              <w:t>акта, которым установлено нарушенное</w:t>
            </w:r>
            <w:r w:rsidRPr="006E4D1B">
              <w:rPr>
                <w:rFonts w:ascii="Courier New" w:hAnsi="Courier New" w:cs="Courier New"/>
                <w:sz w:val="24"/>
                <w:szCs w:val="24"/>
              </w:rPr>
              <w:br/>
              <w:t xml:space="preserve">требование, допустившее его лицо)   </w:t>
            </w:r>
          </w:p>
        </w:tc>
        <w:tc>
          <w:tcPr>
            <w:tcW w:w="4046" w:type="dxa"/>
            <w:tcBorders>
              <w:left w:val="single" w:sz="4" w:space="0" w:color="auto"/>
              <w:bottom w:val="single" w:sz="4" w:space="0" w:color="auto"/>
              <w:right w:val="single" w:sz="4" w:space="0" w:color="auto"/>
            </w:tcBorders>
          </w:tcPr>
          <w:p w:rsidR="002D1B06" w:rsidRPr="006E4D1B" w:rsidRDefault="002D1B06">
            <w:pPr>
              <w:pStyle w:val="ConsPlusCell"/>
              <w:rPr>
                <w:rFonts w:ascii="Courier New" w:hAnsi="Courier New" w:cs="Courier New"/>
                <w:sz w:val="24"/>
                <w:szCs w:val="24"/>
              </w:rPr>
            </w:pPr>
          </w:p>
        </w:tc>
      </w:tr>
      <w:tr w:rsidR="002D1B06" w:rsidRPr="006E4D1B">
        <w:trPr>
          <w:trHeight w:val="600"/>
          <w:tblCellSpacing w:w="5" w:type="nil"/>
        </w:trPr>
        <w:tc>
          <w:tcPr>
            <w:tcW w:w="595" w:type="dxa"/>
            <w:tcBorders>
              <w:left w:val="single" w:sz="4" w:space="0" w:color="auto"/>
              <w:bottom w:val="single" w:sz="4" w:space="0" w:color="auto"/>
              <w:right w:val="single" w:sz="4" w:space="0" w:color="auto"/>
            </w:tcBorders>
          </w:tcPr>
          <w:p w:rsidR="002D1B06" w:rsidRPr="006E4D1B" w:rsidRDefault="002D1B06">
            <w:pPr>
              <w:pStyle w:val="ConsPlusCell"/>
              <w:rPr>
                <w:rFonts w:ascii="Courier New" w:hAnsi="Courier New" w:cs="Courier New"/>
                <w:sz w:val="24"/>
                <w:szCs w:val="24"/>
              </w:rPr>
            </w:pPr>
            <w:r w:rsidRPr="006E4D1B">
              <w:rPr>
                <w:rFonts w:ascii="Courier New" w:hAnsi="Courier New" w:cs="Courier New"/>
                <w:sz w:val="24"/>
                <w:szCs w:val="24"/>
              </w:rPr>
              <w:t xml:space="preserve"> 9 </w:t>
            </w:r>
          </w:p>
        </w:tc>
        <w:tc>
          <w:tcPr>
            <w:tcW w:w="4522" w:type="dxa"/>
            <w:tcBorders>
              <w:left w:val="single" w:sz="4" w:space="0" w:color="auto"/>
              <w:bottom w:val="single" w:sz="4" w:space="0" w:color="auto"/>
              <w:right w:val="single" w:sz="4" w:space="0" w:color="auto"/>
            </w:tcBorders>
          </w:tcPr>
          <w:p w:rsidR="002D1B06" w:rsidRPr="006E4D1B" w:rsidRDefault="002D1B06">
            <w:pPr>
              <w:pStyle w:val="ConsPlusCell"/>
              <w:rPr>
                <w:rFonts w:ascii="Courier New" w:hAnsi="Courier New" w:cs="Courier New"/>
                <w:sz w:val="24"/>
                <w:szCs w:val="24"/>
              </w:rPr>
            </w:pPr>
            <w:r w:rsidRPr="006E4D1B">
              <w:rPr>
                <w:rFonts w:ascii="Courier New" w:hAnsi="Courier New" w:cs="Courier New"/>
                <w:sz w:val="24"/>
                <w:szCs w:val="24"/>
              </w:rPr>
              <w:t xml:space="preserve">Дата, номер и содержание выданного  </w:t>
            </w:r>
            <w:r w:rsidRPr="006E4D1B">
              <w:rPr>
                <w:rFonts w:ascii="Courier New" w:hAnsi="Courier New" w:cs="Courier New"/>
                <w:sz w:val="24"/>
                <w:szCs w:val="24"/>
              </w:rPr>
              <w:br/>
              <w:t>предписания об устранении выявленных</w:t>
            </w:r>
            <w:r w:rsidRPr="006E4D1B">
              <w:rPr>
                <w:rFonts w:ascii="Courier New" w:hAnsi="Courier New" w:cs="Courier New"/>
                <w:sz w:val="24"/>
                <w:szCs w:val="24"/>
              </w:rPr>
              <w:br/>
              <w:t xml:space="preserve">нарушений                           </w:t>
            </w:r>
          </w:p>
        </w:tc>
        <w:tc>
          <w:tcPr>
            <w:tcW w:w="4046" w:type="dxa"/>
            <w:tcBorders>
              <w:left w:val="single" w:sz="4" w:space="0" w:color="auto"/>
              <w:bottom w:val="single" w:sz="4" w:space="0" w:color="auto"/>
              <w:right w:val="single" w:sz="4" w:space="0" w:color="auto"/>
            </w:tcBorders>
          </w:tcPr>
          <w:p w:rsidR="002D1B06" w:rsidRPr="006E4D1B" w:rsidRDefault="002D1B06">
            <w:pPr>
              <w:pStyle w:val="ConsPlusCell"/>
              <w:rPr>
                <w:rFonts w:ascii="Courier New" w:hAnsi="Courier New" w:cs="Courier New"/>
                <w:sz w:val="24"/>
                <w:szCs w:val="24"/>
              </w:rPr>
            </w:pPr>
          </w:p>
        </w:tc>
      </w:tr>
      <w:tr w:rsidR="002D1B06" w:rsidRPr="006E4D1B">
        <w:trPr>
          <w:trHeight w:val="800"/>
          <w:tblCellSpacing w:w="5" w:type="nil"/>
        </w:trPr>
        <w:tc>
          <w:tcPr>
            <w:tcW w:w="595" w:type="dxa"/>
            <w:tcBorders>
              <w:left w:val="single" w:sz="4" w:space="0" w:color="auto"/>
              <w:bottom w:val="single" w:sz="4" w:space="0" w:color="auto"/>
              <w:right w:val="single" w:sz="4" w:space="0" w:color="auto"/>
            </w:tcBorders>
          </w:tcPr>
          <w:p w:rsidR="002D1B06" w:rsidRPr="006E4D1B" w:rsidRDefault="002D1B06">
            <w:pPr>
              <w:pStyle w:val="ConsPlusCell"/>
              <w:rPr>
                <w:rFonts w:ascii="Courier New" w:hAnsi="Courier New" w:cs="Courier New"/>
                <w:sz w:val="24"/>
                <w:szCs w:val="24"/>
              </w:rPr>
            </w:pPr>
            <w:r w:rsidRPr="006E4D1B">
              <w:rPr>
                <w:rFonts w:ascii="Courier New" w:hAnsi="Courier New" w:cs="Courier New"/>
                <w:sz w:val="24"/>
                <w:szCs w:val="24"/>
              </w:rPr>
              <w:t xml:space="preserve">10 </w:t>
            </w:r>
          </w:p>
        </w:tc>
        <w:tc>
          <w:tcPr>
            <w:tcW w:w="4522" w:type="dxa"/>
            <w:tcBorders>
              <w:left w:val="single" w:sz="4" w:space="0" w:color="auto"/>
              <w:bottom w:val="single" w:sz="4" w:space="0" w:color="auto"/>
              <w:right w:val="single" w:sz="4" w:space="0" w:color="auto"/>
            </w:tcBorders>
          </w:tcPr>
          <w:p w:rsidR="002D1B06" w:rsidRPr="006E4D1B" w:rsidRDefault="002D1B06">
            <w:pPr>
              <w:pStyle w:val="ConsPlusCell"/>
              <w:rPr>
                <w:rFonts w:ascii="Courier New" w:hAnsi="Courier New" w:cs="Courier New"/>
                <w:sz w:val="24"/>
                <w:szCs w:val="24"/>
              </w:rPr>
            </w:pPr>
            <w:r w:rsidRPr="006E4D1B">
              <w:rPr>
                <w:rFonts w:ascii="Courier New" w:hAnsi="Courier New" w:cs="Courier New"/>
                <w:sz w:val="24"/>
                <w:szCs w:val="24"/>
              </w:rPr>
              <w:t xml:space="preserve">Фамилия, имя, отчество (в случае,   </w:t>
            </w:r>
            <w:r w:rsidRPr="006E4D1B">
              <w:rPr>
                <w:rFonts w:ascii="Courier New" w:hAnsi="Courier New" w:cs="Courier New"/>
                <w:sz w:val="24"/>
                <w:szCs w:val="24"/>
              </w:rPr>
              <w:br/>
              <w:t xml:space="preserve">если имеется), должность            </w:t>
            </w:r>
            <w:r w:rsidRPr="006E4D1B">
              <w:rPr>
                <w:rFonts w:ascii="Courier New" w:hAnsi="Courier New" w:cs="Courier New"/>
                <w:sz w:val="24"/>
                <w:szCs w:val="24"/>
              </w:rPr>
              <w:br/>
              <w:t>должностного лица (должностных лиц),</w:t>
            </w:r>
            <w:r w:rsidRPr="006E4D1B">
              <w:rPr>
                <w:rFonts w:ascii="Courier New" w:hAnsi="Courier New" w:cs="Courier New"/>
                <w:sz w:val="24"/>
                <w:szCs w:val="24"/>
              </w:rPr>
              <w:br/>
              <w:t>проводящег</w:t>
            </w:r>
            <w:proofErr w:type="gramStart"/>
            <w:r w:rsidRPr="006E4D1B">
              <w:rPr>
                <w:rFonts w:ascii="Courier New" w:hAnsi="Courier New" w:cs="Courier New"/>
                <w:sz w:val="24"/>
                <w:szCs w:val="24"/>
              </w:rPr>
              <w:t>о(</w:t>
            </w:r>
            <w:proofErr w:type="gramEnd"/>
            <w:r w:rsidRPr="006E4D1B">
              <w:rPr>
                <w:rFonts w:ascii="Courier New" w:hAnsi="Courier New" w:cs="Courier New"/>
                <w:sz w:val="24"/>
                <w:szCs w:val="24"/>
              </w:rPr>
              <w:t xml:space="preserve">их) проверку            </w:t>
            </w:r>
          </w:p>
        </w:tc>
        <w:tc>
          <w:tcPr>
            <w:tcW w:w="4046" w:type="dxa"/>
            <w:tcBorders>
              <w:left w:val="single" w:sz="4" w:space="0" w:color="auto"/>
              <w:bottom w:val="single" w:sz="4" w:space="0" w:color="auto"/>
              <w:right w:val="single" w:sz="4" w:space="0" w:color="auto"/>
            </w:tcBorders>
          </w:tcPr>
          <w:p w:rsidR="002D1B06" w:rsidRPr="006E4D1B" w:rsidRDefault="002D1B06">
            <w:pPr>
              <w:pStyle w:val="ConsPlusCell"/>
              <w:rPr>
                <w:rFonts w:ascii="Courier New" w:hAnsi="Courier New" w:cs="Courier New"/>
                <w:sz w:val="24"/>
                <w:szCs w:val="24"/>
              </w:rPr>
            </w:pPr>
          </w:p>
        </w:tc>
      </w:tr>
      <w:tr w:rsidR="002D1B06" w:rsidRPr="006E4D1B">
        <w:trPr>
          <w:trHeight w:val="1000"/>
          <w:tblCellSpacing w:w="5" w:type="nil"/>
        </w:trPr>
        <w:tc>
          <w:tcPr>
            <w:tcW w:w="595" w:type="dxa"/>
            <w:tcBorders>
              <w:left w:val="single" w:sz="4" w:space="0" w:color="auto"/>
              <w:bottom w:val="single" w:sz="4" w:space="0" w:color="auto"/>
              <w:right w:val="single" w:sz="4" w:space="0" w:color="auto"/>
            </w:tcBorders>
          </w:tcPr>
          <w:p w:rsidR="002D1B06" w:rsidRPr="006E4D1B" w:rsidRDefault="002D1B06">
            <w:pPr>
              <w:pStyle w:val="ConsPlusCell"/>
              <w:rPr>
                <w:rFonts w:ascii="Courier New" w:hAnsi="Courier New" w:cs="Courier New"/>
                <w:sz w:val="24"/>
                <w:szCs w:val="24"/>
              </w:rPr>
            </w:pPr>
            <w:r w:rsidRPr="006E4D1B">
              <w:rPr>
                <w:rFonts w:ascii="Courier New" w:hAnsi="Courier New" w:cs="Courier New"/>
                <w:sz w:val="24"/>
                <w:szCs w:val="24"/>
              </w:rPr>
              <w:t xml:space="preserve">11 </w:t>
            </w:r>
          </w:p>
        </w:tc>
        <w:tc>
          <w:tcPr>
            <w:tcW w:w="4522" w:type="dxa"/>
            <w:tcBorders>
              <w:left w:val="single" w:sz="4" w:space="0" w:color="auto"/>
              <w:bottom w:val="single" w:sz="4" w:space="0" w:color="auto"/>
              <w:right w:val="single" w:sz="4" w:space="0" w:color="auto"/>
            </w:tcBorders>
          </w:tcPr>
          <w:p w:rsidR="002D1B06" w:rsidRPr="006E4D1B" w:rsidRDefault="002D1B06">
            <w:pPr>
              <w:pStyle w:val="ConsPlusCell"/>
              <w:rPr>
                <w:rFonts w:ascii="Courier New" w:hAnsi="Courier New" w:cs="Courier New"/>
                <w:sz w:val="24"/>
                <w:szCs w:val="24"/>
              </w:rPr>
            </w:pPr>
            <w:r w:rsidRPr="006E4D1B">
              <w:rPr>
                <w:rFonts w:ascii="Courier New" w:hAnsi="Courier New" w:cs="Courier New"/>
                <w:sz w:val="24"/>
                <w:szCs w:val="24"/>
              </w:rPr>
              <w:t xml:space="preserve">Фамилия, имя, отчество (в случае,   </w:t>
            </w:r>
            <w:r w:rsidRPr="006E4D1B">
              <w:rPr>
                <w:rFonts w:ascii="Courier New" w:hAnsi="Courier New" w:cs="Courier New"/>
                <w:sz w:val="24"/>
                <w:szCs w:val="24"/>
              </w:rPr>
              <w:br/>
              <w:t xml:space="preserve">если имеется), должности экспертов, </w:t>
            </w:r>
            <w:r w:rsidRPr="006E4D1B">
              <w:rPr>
                <w:rFonts w:ascii="Courier New" w:hAnsi="Courier New" w:cs="Courier New"/>
                <w:sz w:val="24"/>
                <w:szCs w:val="24"/>
              </w:rPr>
              <w:br/>
              <w:t xml:space="preserve">представителей экспертных           </w:t>
            </w:r>
            <w:r w:rsidRPr="006E4D1B">
              <w:rPr>
                <w:rFonts w:ascii="Courier New" w:hAnsi="Courier New" w:cs="Courier New"/>
                <w:sz w:val="24"/>
                <w:szCs w:val="24"/>
              </w:rPr>
              <w:br/>
              <w:t xml:space="preserve">организаций, привлеченных к         </w:t>
            </w:r>
            <w:r w:rsidRPr="006E4D1B">
              <w:rPr>
                <w:rFonts w:ascii="Courier New" w:hAnsi="Courier New" w:cs="Courier New"/>
                <w:sz w:val="24"/>
                <w:szCs w:val="24"/>
              </w:rPr>
              <w:br/>
              <w:t xml:space="preserve">проведению проверки                 </w:t>
            </w:r>
          </w:p>
        </w:tc>
        <w:tc>
          <w:tcPr>
            <w:tcW w:w="4046" w:type="dxa"/>
            <w:tcBorders>
              <w:left w:val="single" w:sz="4" w:space="0" w:color="auto"/>
              <w:bottom w:val="single" w:sz="4" w:space="0" w:color="auto"/>
              <w:right w:val="single" w:sz="4" w:space="0" w:color="auto"/>
            </w:tcBorders>
          </w:tcPr>
          <w:p w:rsidR="002D1B06" w:rsidRPr="006E4D1B" w:rsidRDefault="002D1B06">
            <w:pPr>
              <w:pStyle w:val="ConsPlusCell"/>
              <w:rPr>
                <w:rFonts w:ascii="Courier New" w:hAnsi="Courier New" w:cs="Courier New"/>
                <w:sz w:val="24"/>
                <w:szCs w:val="24"/>
              </w:rPr>
            </w:pPr>
          </w:p>
        </w:tc>
      </w:tr>
      <w:tr w:rsidR="002D1B06" w:rsidRPr="006E4D1B">
        <w:trPr>
          <w:trHeight w:val="400"/>
          <w:tblCellSpacing w:w="5" w:type="nil"/>
        </w:trPr>
        <w:tc>
          <w:tcPr>
            <w:tcW w:w="595" w:type="dxa"/>
            <w:tcBorders>
              <w:left w:val="single" w:sz="4" w:space="0" w:color="auto"/>
              <w:bottom w:val="single" w:sz="4" w:space="0" w:color="auto"/>
              <w:right w:val="single" w:sz="4" w:space="0" w:color="auto"/>
            </w:tcBorders>
          </w:tcPr>
          <w:p w:rsidR="002D1B06" w:rsidRPr="006E4D1B" w:rsidRDefault="002D1B06">
            <w:pPr>
              <w:pStyle w:val="ConsPlusCell"/>
              <w:rPr>
                <w:rFonts w:ascii="Courier New" w:hAnsi="Courier New" w:cs="Courier New"/>
                <w:sz w:val="24"/>
                <w:szCs w:val="24"/>
              </w:rPr>
            </w:pPr>
            <w:r w:rsidRPr="006E4D1B">
              <w:rPr>
                <w:rFonts w:ascii="Courier New" w:hAnsi="Courier New" w:cs="Courier New"/>
                <w:sz w:val="24"/>
                <w:szCs w:val="24"/>
              </w:rPr>
              <w:t xml:space="preserve">12 </w:t>
            </w:r>
          </w:p>
        </w:tc>
        <w:tc>
          <w:tcPr>
            <w:tcW w:w="4522" w:type="dxa"/>
            <w:tcBorders>
              <w:left w:val="single" w:sz="4" w:space="0" w:color="auto"/>
              <w:bottom w:val="single" w:sz="4" w:space="0" w:color="auto"/>
              <w:right w:val="single" w:sz="4" w:space="0" w:color="auto"/>
            </w:tcBorders>
          </w:tcPr>
          <w:p w:rsidR="002D1B06" w:rsidRPr="006E4D1B" w:rsidRDefault="002D1B06">
            <w:pPr>
              <w:pStyle w:val="ConsPlusCell"/>
              <w:rPr>
                <w:rFonts w:ascii="Courier New" w:hAnsi="Courier New" w:cs="Courier New"/>
                <w:sz w:val="24"/>
                <w:szCs w:val="24"/>
              </w:rPr>
            </w:pPr>
            <w:r w:rsidRPr="006E4D1B">
              <w:rPr>
                <w:rFonts w:ascii="Courier New" w:hAnsi="Courier New" w:cs="Courier New"/>
                <w:sz w:val="24"/>
                <w:szCs w:val="24"/>
              </w:rPr>
              <w:t xml:space="preserve">Подпись должностного лица (лиц),    </w:t>
            </w:r>
            <w:r w:rsidRPr="006E4D1B">
              <w:rPr>
                <w:rFonts w:ascii="Courier New" w:hAnsi="Courier New" w:cs="Courier New"/>
                <w:sz w:val="24"/>
                <w:szCs w:val="24"/>
              </w:rPr>
              <w:br/>
              <w:t xml:space="preserve">проводившего проверку               </w:t>
            </w:r>
          </w:p>
        </w:tc>
        <w:tc>
          <w:tcPr>
            <w:tcW w:w="4046" w:type="dxa"/>
            <w:tcBorders>
              <w:left w:val="single" w:sz="4" w:space="0" w:color="auto"/>
              <w:bottom w:val="single" w:sz="4" w:space="0" w:color="auto"/>
              <w:right w:val="single" w:sz="4" w:space="0" w:color="auto"/>
            </w:tcBorders>
          </w:tcPr>
          <w:p w:rsidR="002D1B06" w:rsidRPr="006E4D1B" w:rsidRDefault="002D1B06">
            <w:pPr>
              <w:pStyle w:val="ConsPlusCell"/>
              <w:rPr>
                <w:rFonts w:ascii="Courier New" w:hAnsi="Courier New" w:cs="Courier New"/>
                <w:sz w:val="24"/>
                <w:szCs w:val="24"/>
              </w:rPr>
            </w:pPr>
          </w:p>
        </w:tc>
      </w:tr>
    </w:tbl>
    <w:p w:rsidR="002D1B06" w:rsidRPr="006E4D1B" w:rsidRDefault="000D2CE4">
      <w:pPr>
        <w:widowControl w:val="0"/>
        <w:autoSpaceDE w:val="0"/>
        <w:autoSpaceDN w:val="0"/>
        <w:adjustRightInd w:val="0"/>
        <w:spacing w:after="0" w:line="240" w:lineRule="auto"/>
        <w:rPr>
          <w:rFonts w:ascii="Calibri" w:hAnsi="Calibri" w:cs="Calibri"/>
          <w:sz w:val="24"/>
          <w:szCs w:val="24"/>
        </w:rPr>
      </w:pPr>
      <w:hyperlink r:id="rId38" w:history="1">
        <w:r w:rsidR="002D1B06" w:rsidRPr="006E4D1B">
          <w:rPr>
            <w:rFonts w:ascii="Calibri" w:hAnsi="Calibri" w:cs="Calibri"/>
            <w:i/>
            <w:iCs/>
            <w:color w:val="0000FF"/>
            <w:sz w:val="24"/>
            <w:szCs w:val="24"/>
          </w:rPr>
          <w:br/>
        </w:r>
      </w:hyperlink>
    </w:p>
    <w:p w:rsidR="00374F43" w:rsidRPr="006E4D1B" w:rsidRDefault="00374F43">
      <w:pPr>
        <w:rPr>
          <w:sz w:val="24"/>
          <w:szCs w:val="24"/>
        </w:rPr>
      </w:pPr>
    </w:p>
    <w:sectPr w:rsidR="00374F43" w:rsidRPr="006E4D1B" w:rsidSect="000D2CE4">
      <w:pgSz w:w="11905" w:h="16838"/>
      <w:pgMar w:top="1134" w:right="850" w:bottom="1134" w:left="1701"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characterSpacingControl w:val="doNotCompress"/>
  <w:compat/>
  <w:rsids>
    <w:rsidRoot w:val="002D1B06"/>
    <w:rsid w:val="000017DE"/>
    <w:rsid w:val="0000291B"/>
    <w:rsid w:val="000050AA"/>
    <w:rsid w:val="000054E3"/>
    <w:rsid w:val="000113C3"/>
    <w:rsid w:val="000118BF"/>
    <w:rsid w:val="00015F66"/>
    <w:rsid w:val="0001682A"/>
    <w:rsid w:val="00021048"/>
    <w:rsid w:val="00021B84"/>
    <w:rsid w:val="00021C3A"/>
    <w:rsid w:val="000300FA"/>
    <w:rsid w:val="00031EFD"/>
    <w:rsid w:val="00033DD3"/>
    <w:rsid w:val="00034965"/>
    <w:rsid w:val="0003650C"/>
    <w:rsid w:val="00041018"/>
    <w:rsid w:val="00042A87"/>
    <w:rsid w:val="00043AD3"/>
    <w:rsid w:val="0004478A"/>
    <w:rsid w:val="0004527F"/>
    <w:rsid w:val="00046CAC"/>
    <w:rsid w:val="000478C0"/>
    <w:rsid w:val="000501BB"/>
    <w:rsid w:val="00054A5D"/>
    <w:rsid w:val="00055618"/>
    <w:rsid w:val="0005672C"/>
    <w:rsid w:val="000578FC"/>
    <w:rsid w:val="000606A2"/>
    <w:rsid w:val="00070D09"/>
    <w:rsid w:val="00073048"/>
    <w:rsid w:val="000753AA"/>
    <w:rsid w:val="000755EE"/>
    <w:rsid w:val="00080526"/>
    <w:rsid w:val="0008196A"/>
    <w:rsid w:val="00091EC0"/>
    <w:rsid w:val="0009354F"/>
    <w:rsid w:val="00095FCC"/>
    <w:rsid w:val="000A0635"/>
    <w:rsid w:val="000A3289"/>
    <w:rsid w:val="000A3EF4"/>
    <w:rsid w:val="000A50CE"/>
    <w:rsid w:val="000A795D"/>
    <w:rsid w:val="000A7C6B"/>
    <w:rsid w:val="000B05AC"/>
    <w:rsid w:val="000B06D2"/>
    <w:rsid w:val="000B1D21"/>
    <w:rsid w:val="000B2AC7"/>
    <w:rsid w:val="000B3E26"/>
    <w:rsid w:val="000B4CB5"/>
    <w:rsid w:val="000B71AC"/>
    <w:rsid w:val="000C0BAA"/>
    <w:rsid w:val="000C0F3D"/>
    <w:rsid w:val="000C25DE"/>
    <w:rsid w:val="000C4768"/>
    <w:rsid w:val="000C54E0"/>
    <w:rsid w:val="000C7B48"/>
    <w:rsid w:val="000D0456"/>
    <w:rsid w:val="000D1238"/>
    <w:rsid w:val="000D253A"/>
    <w:rsid w:val="000D2CE4"/>
    <w:rsid w:val="000D30DF"/>
    <w:rsid w:val="000D6D7D"/>
    <w:rsid w:val="000D70D9"/>
    <w:rsid w:val="000E6969"/>
    <w:rsid w:val="000E7ADF"/>
    <w:rsid w:val="000F0FBE"/>
    <w:rsid w:val="000F1331"/>
    <w:rsid w:val="000F16C1"/>
    <w:rsid w:val="000F2B3F"/>
    <w:rsid w:val="000F2BB1"/>
    <w:rsid w:val="000F537F"/>
    <w:rsid w:val="000F57CE"/>
    <w:rsid w:val="000F77C1"/>
    <w:rsid w:val="0010061B"/>
    <w:rsid w:val="00105513"/>
    <w:rsid w:val="00105C75"/>
    <w:rsid w:val="00107410"/>
    <w:rsid w:val="001077D3"/>
    <w:rsid w:val="001114E2"/>
    <w:rsid w:val="00112B03"/>
    <w:rsid w:val="00117C07"/>
    <w:rsid w:val="0012203C"/>
    <w:rsid w:val="0012217A"/>
    <w:rsid w:val="00124AD6"/>
    <w:rsid w:val="00127F8B"/>
    <w:rsid w:val="00131BC6"/>
    <w:rsid w:val="00135034"/>
    <w:rsid w:val="00143A52"/>
    <w:rsid w:val="00144A76"/>
    <w:rsid w:val="00146F5F"/>
    <w:rsid w:val="00147F16"/>
    <w:rsid w:val="00151180"/>
    <w:rsid w:val="0015476E"/>
    <w:rsid w:val="00154E6F"/>
    <w:rsid w:val="0015531A"/>
    <w:rsid w:val="00157D8C"/>
    <w:rsid w:val="00160626"/>
    <w:rsid w:val="00161EB0"/>
    <w:rsid w:val="001627DC"/>
    <w:rsid w:val="00162AF9"/>
    <w:rsid w:val="0016777A"/>
    <w:rsid w:val="00170258"/>
    <w:rsid w:val="00170980"/>
    <w:rsid w:val="001734A7"/>
    <w:rsid w:val="00180CE0"/>
    <w:rsid w:val="00184E06"/>
    <w:rsid w:val="00186104"/>
    <w:rsid w:val="00187B7D"/>
    <w:rsid w:val="00190145"/>
    <w:rsid w:val="0019173B"/>
    <w:rsid w:val="00192AD6"/>
    <w:rsid w:val="0019345B"/>
    <w:rsid w:val="00193D84"/>
    <w:rsid w:val="00196619"/>
    <w:rsid w:val="00197288"/>
    <w:rsid w:val="00197B5E"/>
    <w:rsid w:val="001A16ED"/>
    <w:rsid w:val="001A1FCE"/>
    <w:rsid w:val="001A2EBD"/>
    <w:rsid w:val="001A2F49"/>
    <w:rsid w:val="001A35A5"/>
    <w:rsid w:val="001A3B64"/>
    <w:rsid w:val="001A4681"/>
    <w:rsid w:val="001B4548"/>
    <w:rsid w:val="001B466B"/>
    <w:rsid w:val="001B5A46"/>
    <w:rsid w:val="001B5CAD"/>
    <w:rsid w:val="001C01D4"/>
    <w:rsid w:val="001C759B"/>
    <w:rsid w:val="001D0EE0"/>
    <w:rsid w:val="001D2A99"/>
    <w:rsid w:val="001D71F5"/>
    <w:rsid w:val="001E4F54"/>
    <w:rsid w:val="001E5A16"/>
    <w:rsid w:val="001F0235"/>
    <w:rsid w:val="001F38FE"/>
    <w:rsid w:val="001F3994"/>
    <w:rsid w:val="001F584A"/>
    <w:rsid w:val="001F5D8F"/>
    <w:rsid w:val="00200143"/>
    <w:rsid w:val="00200BF8"/>
    <w:rsid w:val="00202359"/>
    <w:rsid w:val="00206CAC"/>
    <w:rsid w:val="002137DB"/>
    <w:rsid w:val="002228CB"/>
    <w:rsid w:val="00222BCF"/>
    <w:rsid w:val="00222E74"/>
    <w:rsid w:val="0022310A"/>
    <w:rsid w:val="00223488"/>
    <w:rsid w:val="0022723F"/>
    <w:rsid w:val="00232ED0"/>
    <w:rsid w:val="00233B03"/>
    <w:rsid w:val="002341F3"/>
    <w:rsid w:val="002349BD"/>
    <w:rsid w:val="002362BE"/>
    <w:rsid w:val="002367F7"/>
    <w:rsid w:val="0023779C"/>
    <w:rsid w:val="00237845"/>
    <w:rsid w:val="00240A4A"/>
    <w:rsid w:val="002410F0"/>
    <w:rsid w:val="00244455"/>
    <w:rsid w:val="00245FF8"/>
    <w:rsid w:val="00255BE8"/>
    <w:rsid w:val="00256C8E"/>
    <w:rsid w:val="00257180"/>
    <w:rsid w:val="002600FF"/>
    <w:rsid w:val="00260A3E"/>
    <w:rsid w:val="002627F7"/>
    <w:rsid w:val="002641AB"/>
    <w:rsid w:val="0026439D"/>
    <w:rsid w:val="002651A4"/>
    <w:rsid w:val="00265B2A"/>
    <w:rsid w:val="00266BD4"/>
    <w:rsid w:val="002675FD"/>
    <w:rsid w:val="00267688"/>
    <w:rsid w:val="002718F0"/>
    <w:rsid w:val="00275BC2"/>
    <w:rsid w:val="00280D6C"/>
    <w:rsid w:val="00281C42"/>
    <w:rsid w:val="00283826"/>
    <w:rsid w:val="00292441"/>
    <w:rsid w:val="002929F1"/>
    <w:rsid w:val="00295F57"/>
    <w:rsid w:val="00296407"/>
    <w:rsid w:val="002965E0"/>
    <w:rsid w:val="002A277A"/>
    <w:rsid w:val="002B0241"/>
    <w:rsid w:val="002B1743"/>
    <w:rsid w:val="002B747D"/>
    <w:rsid w:val="002C32B5"/>
    <w:rsid w:val="002C3DF0"/>
    <w:rsid w:val="002C5742"/>
    <w:rsid w:val="002C74AC"/>
    <w:rsid w:val="002D1B06"/>
    <w:rsid w:val="002D2EC3"/>
    <w:rsid w:val="002D4104"/>
    <w:rsid w:val="002D4E48"/>
    <w:rsid w:val="002D7742"/>
    <w:rsid w:val="002E07A5"/>
    <w:rsid w:val="002E1113"/>
    <w:rsid w:val="002E11DA"/>
    <w:rsid w:val="002E20DF"/>
    <w:rsid w:val="002E5AE2"/>
    <w:rsid w:val="002E5EC3"/>
    <w:rsid w:val="002F0417"/>
    <w:rsid w:val="002F246C"/>
    <w:rsid w:val="002F41FA"/>
    <w:rsid w:val="002F5CE8"/>
    <w:rsid w:val="002F6DF4"/>
    <w:rsid w:val="00301C51"/>
    <w:rsid w:val="00305487"/>
    <w:rsid w:val="00305549"/>
    <w:rsid w:val="003070C8"/>
    <w:rsid w:val="00307FAA"/>
    <w:rsid w:val="00312893"/>
    <w:rsid w:val="003135AE"/>
    <w:rsid w:val="00320AEF"/>
    <w:rsid w:val="00321B0C"/>
    <w:rsid w:val="00323460"/>
    <w:rsid w:val="00323F30"/>
    <w:rsid w:val="003260A6"/>
    <w:rsid w:val="003265AA"/>
    <w:rsid w:val="00330D74"/>
    <w:rsid w:val="003328DE"/>
    <w:rsid w:val="00336737"/>
    <w:rsid w:val="00336AC1"/>
    <w:rsid w:val="00341B4D"/>
    <w:rsid w:val="00342A71"/>
    <w:rsid w:val="00343640"/>
    <w:rsid w:val="003508B1"/>
    <w:rsid w:val="00350FA0"/>
    <w:rsid w:val="00353614"/>
    <w:rsid w:val="003542FF"/>
    <w:rsid w:val="0035743F"/>
    <w:rsid w:val="00361035"/>
    <w:rsid w:val="00361958"/>
    <w:rsid w:val="00363D83"/>
    <w:rsid w:val="00364E5A"/>
    <w:rsid w:val="00365749"/>
    <w:rsid w:val="003657D8"/>
    <w:rsid w:val="00370F30"/>
    <w:rsid w:val="00374B89"/>
    <w:rsid w:val="00374F43"/>
    <w:rsid w:val="0037540D"/>
    <w:rsid w:val="00375A1F"/>
    <w:rsid w:val="00377947"/>
    <w:rsid w:val="003813C4"/>
    <w:rsid w:val="00385780"/>
    <w:rsid w:val="00386D32"/>
    <w:rsid w:val="00386DCA"/>
    <w:rsid w:val="003873B2"/>
    <w:rsid w:val="003879EA"/>
    <w:rsid w:val="00392672"/>
    <w:rsid w:val="00394EA5"/>
    <w:rsid w:val="003957A5"/>
    <w:rsid w:val="003966DA"/>
    <w:rsid w:val="0039674C"/>
    <w:rsid w:val="0039702D"/>
    <w:rsid w:val="003A1746"/>
    <w:rsid w:val="003A3C6B"/>
    <w:rsid w:val="003A7527"/>
    <w:rsid w:val="003B0423"/>
    <w:rsid w:val="003B0995"/>
    <w:rsid w:val="003B2410"/>
    <w:rsid w:val="003B3C4D"/>
    <w:rsid w:val="003D018B"/>
    <w:rsid w:val="003D0881"/>
    <w:rsid w:val="003D27B2"/>
    <w:rsid w:val="003D64CC"/>
    <w:rsid w:val="003D692E"/>
    <w:rsid w:val="003E11CF"/>
    <w:rsid w:val="003E12BB"/>
    <w:rsid w:val="003E12BF"/>
    <w:rsid w:val="003E248F"/>
    <w:rsid w:val="003E3BB3"/>
    <w:rsid w:val="003E3EB5"/>
    <w:rsid w:val="003E5AA0"/>
    <w:rsid w:val="003F0C1E"/>
    <w:rsid w:val="003F28C2"/>
    <w:rsid w:val="003F441B"/>
    <w:rsid w:val="003F6D1C"/>
    <w:rsid w:val="003F75AA"/>
    <w:rsid w:val="003F7D0E"/>
    <w:rsid w:val="00400279"/>
    <w:rsid w:val="00403582"/>
    <w:rsid w:val="00403D75"/>
    <w:rsid w:val="004050B6"/>
    <w:rsid w:val="004068EA"/>
    <w:rsid w:val="004103F7"/>
    <w:rsid w:val="00414764"/>
    <w:rsid w:val="00415E6C"/>
    <w:rsid w:val="00417AC7"/>
    <w:rsid w:val="00420624"/>
    <w:rsid w:val="00422539"/>
    <w:rsid w:val="00423A74"/>
    <w:rsid w:val="00433313"/>
    <w:rsid w:val="004347F4"/>
    <w:rsid w:val="00434881"/>
    <w:rsid w:val="00435CE6"/>
    <w:rsid w:val="004404F1"/>
    <w:rsid w:val="00440EE1"/>
    <w:rsid w:val="0044288A"/>
    <w:rsid w:val="004448BB"/>
    <w:rsid w:val="00450394"/>
    <w:rsid w:val="00451437"/>
    <w:rsid w:val="0045735E"/>
    <w:rsid w:val="004575E2"/>
    <w:rsid w:val="004610B4"/>
    <w:rsid w:val="00461F4C"/>
    <w:rsid w:val="0047159E"/>
    <w:rsid w:val="00471BB2"/>
    <w:rsid w:val="00472682"/>
    <w:rsid w:val="004745EA"/>
    <w:rsid w:val="0047473D"/>
    <w:rsid w:val="00477D0E"/>
    <w:rsid w:val="0048043E"/>
    <w:rsid w:val="00481B60"/>
    <w:rsid w:val="00486949"/>
    <w:rsid w:val="0049030B"/>
    <w:rsid w:val="00490C52"/>
    <w:rsid w:val="004918BA"/>
    <w:rsid w:val="0049195A"/>
    <w:rsid w:val="00491995"/>
    <w:rsid w:val="0049285B"/>
    <w:rsid w:val="00496A05"/>
    <w:rsid w:val="004A4179"/>
    <w:rsid w:val="004A5DC0"/>
    <w:rsid w:val="004B227D"/>
    <w:rsid w:val="004B39D5"/>
    <w:rsid w:val="004B57DC"/>
    <w:rsid w:val="004B65D0"/>
    <w:rsid w:val="004B697F"/>
    <w:rsid w:val="004C3055"/>
    <w:rsid w:val="004C41D7"/>
    <w:rsid w:val="004D1569"/>
    <w:rsid w:val="004D15B0"/>
    <w:rsid w:val="004D1673"/>
    <w:rsid w:val="004D5577"/>
    <w:rsid w:val="004D61DE"/>
    <w:rsid w:val="004D7C73"/>
    <w:rsid w:val="004E0BD6"/>
    <w:rsid w:val="004E29E7"/>
    <w:rsid w:val="004E31BE"/>
    <w:rsid w:val="004E3662"/>
    <w:rsid w:val="004E4935"/>
    <w:rsid w:val="004E4A71"/>
    <w:rsid w:val="004E654F"/>
    <w:rsid w:val="004E69AC"/>
    <w:rsid w:val="004E6A43"/>
    <w:rsid w:val="004E7555"/>
    <w:rsid w:val="004F029D"/>
    <w:rsid w:val="004F1AD5"/>
    <w:rsid w:val="004F386B"/>
    <w:rsid w:val="004F5057"/>
    <w:rsid w:val="00500208"/>
    <w:rsid w:val="005012B1"/>
    <w:rsid w:val="00502C97"/>
    <w:rsid w:val="00502EC2"/>
    <w:rsid w:val="005038F9"/>
    <w:rsid w:val="00504EE3"/>
    <w:rsid w:val="005060BA"/>
    <w:rsid w:val="00513F23"/>
    <w:rsid w:val="0052044A"/>
    <w:rsid w:val="00522085"/>
    <w:rsid w:val="00523DF8"/>
    <w:rsid w:val="00526732"/>
    <w:rsid w:val="005276E4"/>
    <w:rsid w:val="005336D6"/>
    <w:rsid w:val="00534819"/>
    <w:rsid w:val="0053625F"/>
    <w:rsid w:val="00536B52"/>
    <w:rsid w:val="00541464"/>
    <w:rsid w:val="00541E36"/>
    <w:rsid w:val="005421C6"/>
    <w:rsid w:val="00542979"/>
    <w:rsid w:val="005443E4"/>
    <w:rsid w:val="00544885"/>
    <w:rsid w:val="00553923"/>
    <w:rsid w:val="0056447C"/>
    <w:rsid w:val="005658C3"/>
    <w:rsid w:val="00567892"/>
    <w:rsid w:val="005715DA"/>
    <w:rsid w:val="005719E3"/>
    <w:rsid w:val="0057356A"/>
    <w:rsid w:val="005742C7"/>
    <w:rsid w:val="00575F86"/>
    <w:rsid w:val="00576228"/>
    <w:rsid w:val="00581470"/>
    <w:rsid w:val="00583D6F"/>
    <w:rsid w:val="00584B92"/>
    <w:rsid w:val="00585B22"/>
    <w:rsid w:val="0058637A"/>
    <w:rsid w:val="005878FA"/>
    <w:rsid w:val="005932CA"/>
    <w:rsid w:val="00593DFA"/>
    <w:rsid w:val="005941F6"/>
    <w:rsid w:val="005942B6"/>
    <w:rsid w:val="00594644"/>
    <w:rsid w:val="005A1493"/>
    <w:rsid w:val="005A1853"/>
    <w:rsid w:val="005A1F10"/>
    <w:rsid w:val="005A4905"/>
    <w:rsid w:val="005A4FE6"/>
    <w:rsid w:val="005A5DCD"/>
    <w:rsid w:val="005A6207"/>
    <w:rsid w:val="005A7749"/>
    <w:rsid w:val="005A7EAC"/>
    <w:rsid w:val="005B1A27"/>
    <w:rsid w:val="005B2D4F"/>
    <w:rsid w:val="005B4B43"/>
    <w:rsid w:val="005B5ED1"/>
    <w:rsid w:val="005B6B0F"/>
    <w:rsid w:val="005B7528"/>
    <w:rsid w:val="005C0592"/>
    <w:rsid w:val="005C222A"/>
    <w:rsid w:val="005C2DBE"/>
    <w:rsid w:val="005C7C99"/>
    <w:rsid w:val="005D1B4D"/>
    <w:rsid w:val="005D2664"/>
    <w:rsid w:val="005D3B19"/>
    <w:rsid w:val="005D498C"/>
    <w:rsid w:val="005D600B"/>
    <w:rsid w:val="005D6223"/>
    <w:rsid w:val="005D75F8"/>
    <w:rsid w:val="005D7C70"/>
    <w:rsid w:val="005D7EE0"/>
    <w:rsid w:val="005E11A6"/>
    <w:rsid w:val="005E1B05"/>
    <w:rsid w:val="005E223A"/>
    <w:rsid w:val="005E4581"/>
    <w:rsid w:val="005E67D8"/>
    <w:rsid w:val="005F0011"/>
    <w:rsid w:val="005F28D0"/>
    <w:rsid w:val="005F4829"/>
    <w:rsid w:val="005F50BD"/>
    <w:rsid w:val="005F7771"/>
    <w:rsid w:val="006004E9"/>
    <w:rsid w:val="00600547"/>
    <w:rsid w:val="00601E74"/>
    <w:rsid w:val="006038DB"/>
    <w:rsid w:val="00603D4C"/>
    <w:rsid w:val="00604706"/>
    <w:rsid w:val="00617C1C"/>
    <w:rsid w:val="00621057"/>
    <w:rsid w:val="00622C98"/>
    <w:rsid w:val="00626AA8"/>
    <w:rsid w:val="00626C1A"/>
    <w:rsid w:val="00626F55"/>
    <w:rsid w:val="00627E4C"/>
    <w:rsid w:val="006324FC"/>
    <w:rsid w:val="00637844"/>
    <w:rsid w:val="006403B3"/>
    <w:rsid w:val="00640D1A"/>
    <w:rsid w:val="006449F8"/>
    <w:rsid w:val="00647EC7"/>
    <w:rsid w:val="006508E5"/>
    <w:rsid w:val="0065331C"/>
    <w:rsid w:val="00660D68"/>
    <w:rsid w:val="00661432"/>
    <w:rsid w:val="006642CD"/>
    <w:rsid w:val="00667692"/>
    <w:rsid w:val="00667DF8"/>
    <w:rsid w:val="00671621"/>
    <w:rsid w:val="00671841"/>
    <w:rsid w:val="0067203B"/>
    <w:rsid w:val="00673AD2"/>
    <w:rsid w:val="00673D4E"/>
    <w:rsid w:val="00674BA4"/>
    <w:rsid w:val="00675D0B"/>
    <w:rsid w:val="00676C3D"/>
    <w:rsid w:val="00677B84"/>
    <w:rsid w:val="00677CA6"/>
    <w:rsid w:val="0068215D"/>
    <w:rsid w:val="00692071"/>
    <w:rsid w:val="00692137"/>
    <w:rsid w:val="00692207"/>
    <w:rsid w:val="00693845"/>
    <w:rsid w:val="00697C27"/>
    <w:rsid w:val="00697F03"/>
    <w:rsid w:val="006A083D"/>
    <w:rsid w:val="006A35CD"/>
    <w:rsid w:val="006A5080"/>
    <w:rsid w:val="006B0B5B"/>
    <w:rsid w:val="006B14A8"/>
    <w:rsid w:val="006B1509"/>
    <w:rsid w:val="006B4254"/>
    <w:rsid w:val="006B5401"/>
    <w:rsid w:val="006B6D70"/>
    <w:rsid w:val="006C2439"/>
    <w:rsid w:val="006C4060"/>
    <w:rsid w:val="006C5956"/>
    <w:rsid w:val="006C61DB"/>
    <w:rsid w:val="006C7514"/>
    <w:rsid w:val="006C753D"/>
    <w:rsid w:val="006C7E3D"/>
    <w:rsid w:val="006D010C"/>
    <w:rsid w:val="006D0629"/>
    <w:rsid w:val="006D0A89"/>
    <w:rsid w:val="006D0D95"/>
    <w:rsid w:val="006D0F85"/>
    <w:rsid w:val="006D3441"/>
    <w:rsid w:val="006D6641"/>
    <w:rsid w:val="006E1D0A"/>
    <w:rsid w:val="006E3BA3"/>
    <w:rsid w:val="006E3D80"/>
    <w:rsid w:val="006E4D1B"/>
    <w:rsid w:val="006E59AF"/>
    <w:rsid w:val="006E6E28"/>
    <w:rsid w:val="006E734F"/>
    <w:rsid w:val="006E759D"/>
    <w:rsid w:val="006F2B20"/>
    <w:rsid w:val="006F377D"/>
    <w:rsid w:val="006F37D0"/>
    <w:rsid w:val="006F3CCC"/>
    <w:rsid w:val="006F4E63"/>
    <w:rsid w:val="006F7219"/>
    <w:rsid w:val="0070101C"/>
    <w:rsid w:val="0070161B"/>
    <w:rsid w:val="00702CF7"/>
    <w:rsid w:val="0071102C"/>
    <w:rsid w:val="00712DCE"/>
    <w:rsid w:val="00720796"/>
    <w:rsid w:val="007218EC"/>
    <w:rsid w:val="007279AE"/>
    <w:rsid w:val="007279C6"/>
    <w:rsid w:val="007314EC"/>
    <w:rsid w:val="00732BC3"/>
    <w:rsid w:val="007404A6"/>
    <w:rsid w:val="00742FAE"/>
    <w:rsid w:val="00747515"/>
    <w:rsid w:val="007500D1"/>
    <w:rsid w:val="0075278F"/>
    <w:rsid w:val="00752F3C"/>
    <w:rsid w:val="007618C4"/>
    <w:rsid w:val="00762FEA"/>
    <w:rsid w:val="00765C7B"/>
    <w:rsid w:val="0077206E"/>
    <w:rsid w:val="00776164"/>
    <w:rsid w:val="00777871"/>
    <w:rsid w:val="0077792F"/>
    <w:rsid w:val="00781540"/>
    <w:rsid w:val="00784067"/>
    <w:rsid w:val="00784BEB"/>
    <w:rsid w:val="007866A7"/>
    <w:rsid w:val="00787EDC"/>
    <w:rsid w:val="0079154B"/>
    <w:rsid w:val="00791C25"/>
    <w:rsid w:val="00795334"/>
    <w:rsid w:val="0079552B"/>
    <w:rsid w:val="00795C7C"/>
    <w:rsid w:val="00796F4B"/>
    <w:rsid w:val="007A0545"/>
    <w:rsid w:val="007A0CAF"/>
    <w:rsid w:val="007A3A04"/>
    <w:rsid w:val="007A46AD"/>
    <w:rsid w:val="007A604D"/>
    <w:rsid w:val="007B0E43"/>
    <w:rsid w:val="007B1962"/>
    <w:rsid w:val="007B1B88"/>
    <w:rsid w:val="007B1F70"/>
    <w:rsid w:val="007B29C5"/>
    <w:rsid w:val="007B3567"/>
    <w:rsid w:val="007B3667"/>
    <w:rsid w:val="007B4F35"/>
    <w:rsid w:val="007B70DB"/>
    <w:rsid w:val="007B7C67"/>
    <w:rsid w:val="007C4DA9"/>
    <w:rsid w:val="007C7E4F"/>
    <w:rsid w:val="007C7F6C"/>
    <w:rsid w:val="007D0A72"/>
    <w:rsid w:val="007D225B"/>
    <w:rsid w:val="007D3E51"/>
    <w:rsid w:val="007D4970"/>
    <w:rsid w:val="007E02AC"/>
    <w:rsid w:val="007E765E"/>
    <w:rsid w:val="007F0336"/>
    <w:rsid w:val="007F046B"/>
    <w:rsid w:val="007F3D9A"/>
    <w:rsid w:val="007F4F34"/>
    <w:rsid w:val="007F5B4A"/>
    <w:rsid w:val="00804569"/>
    <w:rsid w:val="00810441"/>
    <w:rsid w:val="00810BE4"/>
    <w:rsid w:val="00811C28"/>
    <w:rsid w:val="00814AB2"/>
    <w:rsid w:val="00817EA4"/>
    <w:rsid w:val="0082136E"/>
    <w:rsid w:val="0082154E"/>
    <w:rsid w:val="00823A5B"/>
    <w:rsid w:val="0082435F"/>
    <w:rsid w:val="008260E7"/>
    <w:rsid w:val="00827F28"/>
    <w:rsid w:val="00831252"/>
    <w:rsid w:val="00831DA5"/>
    <w:rsid w:val="00832046"/>
    <w:rsid w:val="008339E9"/>
    <w:rsid w:val="008353E6"/>
    <w:rsid w:val="008403E0"/>
    <w:rsid w:val="00840BCE"/>
    <w:rsid w:val="008448D2"/>
    <w:rsid w:val="00846701"/>
    <w:rsid w:val="00847127"/>
    <w:rsid w:val="00850838"/>
    <w:rsid w:val="008537A2"/>
    <w:rsid w:val="00853A79"/>
    <w:rsid w:val="00854D75"/>
    <w:rsid w:val="008569A9"/>
    <w:rsid w:val="00856F06"/>
    <w:rsid w:val="0086075A"/>
    <w:rsid w:val="0086188E"/>
    <w:rsid w:val="008643FD"/>
    <w:rsid w:val="00866458"/>
    <w:rsid w:val="008710BA"/>
    <w:rsid w:val="0087220A"/>
    <w:rsid w:val="008723E9"/>
    <w:rsid w:val="00873295"/>
    <w:rsid w:val="008748F2"/>
    <w:rsid w:val="008776C7"/>
    <w:rsid w:val="008778DA"/>
    <w:rsid w:val="00881CFC"/>
    <w:rsid w:val="00882024"/>
    <w:rsid w:val="00884CD0"/>
    <w:rsid w:val="00884D5E"/>
    <w:rsid w:val="00890FF6"/>
    <w:rsid w:val="008917D2"/>
    <w:rsid w:val="008919FA"/>
    <w:rsid w:val="00892D13"/>
    <w:rsid w:val="008958CC"/>
    <w:rsid w:val="00895F2E"/>
    <w:rsid w:val="008978D3"/>
    <w:rsid w:val="00897D14"/>
    <w:rsid w:val="008A2C44"/>
    <w:rsid w:val="008A42A1"/>
    <w:rsid w:val="008A42AF"/>
    <w:rsid w:val="008A6230"/>
    <w:rsid w:val="008A7212"/>
    <w:rsid w:val="008B00AA"/>
    <w:rsid w:val="008B233F"/>
    <w:rsid w:val="008B54ED"/>
    <w:rsid w:val="008B7E9B"/>
    <w:rsid w:val="008C37DF"/>
    <w:rsid w:val="008C47B9"/>
    <w:rsid w:val="008C515F"/>
    <w:rsid w:val="008C6DAC"/>
    <w:rsid w:val="008D0105"/>
    <w:rsid w:val="008D1352"/>
    <w:rsid w:val="008D1FFE"/>
    <w:rsid w:val="008D2280"/>
    <w:rsid w:val="008D4946"/>
    <w:rsid w:val="008D56AB"/>
    <w:rsid w:val="008D647D"/>
    <w:rsid w:val="008D6D76"/>
    <w:rsid w:val="008D72AF"/>
    <w:rsid w:val="008E0452"/>
    <w:rsid w:val="008E1866"/>
    <w:rsid w:val="008E2CDF"/>
    <w:rsid w:val="008E4E53"/>
    <w:rsid w:val="008E7761"/>
    <w:rsid w:val="008F0C74"/>
    <w:rsid w:val="008F1624"/>
    <w:rsid w:val="008F393E"/>
    <w:rsid w:val="008F3A69"/>
    <w:rsid w:val="008F4119"/>
    <w:rsid w:val="008F603D"/>
    <w:rsid w:val="00900083"/>
    <w:rsid w:val="009049A5"/>
    <w:rsid w:val="00907741"/>
    <w:rsid w:val="00907B52"/>
    <w:rsid w:val="00912D51"/>
    <w:rsid w:val="0091349E"/>
    <w:rsid w:val="0091417B"/>
    <w:rsid w:val="009141AF"/>
    <w:rsid w:val="00915106"/>
    <w:rsid w:val="00916392"/>
    <w:rsid w:val="00917217"/>
    <w:rsid w:val="00920965"/>
    <w:rsid w:val="00921273"/>
    <w:rsid w:val="00923007"/>
    <w:rsid w:val="0092600F"/>
    <w:rsid w:val="009266E8"/>
    <w:rsid w:val="00926EBD"/>
    <w:rsid w:val="0092769C"/>
    <w:rsid w:val="009308B5"/>
    <w:rsid w:val="00932303"/>
    <w:rsid w:val="00932C9F"/>
    <w:rsid w:val="00933E49"/>
    <w:rsid w:val="009347DF"/>
    <w:rsid w:val="0093647E"/>
    <w:rsid w:val="00936D73"/>
    <w:rsid w:val="00936F8F"/>
    <w:rsid w:val="009370C3"/>
    <w:rsid w:val="00937536"/>
    <w:rsid w:val="00944B16"/>
    <w:rsid w:val="00951CE0"/>
    <w:rsid w:val="00952DCE"/>
    <w:rsid w:val="00953400"/>
    <w:rsid w:val="00954CC7"/>
    <w:rsid w:val="009559B6"/>
    <w:rsid w:val="00957100"/>
    <w:rsid w:val="00962118"/>
    <w:rsid w:val="00964E1F"/>
    <w:rsid w:val="009710EF"/>
    <w:rsid w:val="00974321"/>
    <w:rsid w:val="009744BD"/>
    <w:rsid w:val="00974B80"/>
    <w:rsid w:val="00976ADC"/>
    <w:rsid w:val="00977015"/>
    <w:rsid w:val="009774FD"/>
    <w:rsid w:val="009812E0"/>
    <w:rsid w:val="00981B00"/>
    <w:rsid w:val="009824C4"/>
    <w:rsid w:val="0098283C"/>
    <w:rsid w:val="00984DA5"/>
    <w:rsid w:val="00985392"/>
    <w:rsid w:val="009861EE"/>
    <w:rsid w:val="009876E6"/>
    <w:rsid w:val="00990E69"/>
    <w:rsid w:val="00994F5F"/>
    <w:rsid w:val="009A2189"/>
    <w:rsid w:val="009A6707"/>
    <w:rsid w:val="009A69CA"/>
    <w:rsid w:val="009A6D2B"/>
    <w:rsid w:val="009A6E28"/>
    <w:rsid w:val="009A74C0"/>
    <w:rsid w:val="009A7992"/>
    <w:rsid w:val="009B1472"/>
    <w:rsid w:val="009B395B"/>
    <w:rsid w:val="009B3E7D"/>
    <w:rsid w:val="009B41C0"/>
    <w:rsid w:val="009B4DF8"/>
    <w:rsid w:val="009C0D3F"/>
    <w:rsid w:val="009C3810"/>
    <w:rsid w:val="009C3D17"/>
    <w:rsid w:val="009C51C8"/>
    <w:rsid w:val="009C5A64"/>
    <w:rsid w:val="009D17B7"/>
    <w:rsid w:val="009D2B1B"/>
    <w:rsid w:val="009D4AC7"/>
    <w:rsid w:val="009E2B2B"/>
    <w:rsid w:val="009E5FF8"/>
    <w:rsid w:val="009E689B"/>
    <w:rsid w:val="009E78C0"/>
    <w:rsid w:val="009F0740"/>
    <w:rsid w:val="009F2305"/>
    <w:rsid w:val="009F64BA"/>
    <w:rsid w:val="00A007C4"/>
    <w:rsid w:val="00A04DBB"/>
    <w:rsid w:val="00A15074"/>
    <w:rsid w:val="00A219E6"/>
    <w:rsid w:val="00A24AF5"/>
    <w:rsid w:val="00A30E15"/>
    <w:rsid w:val="00A3196A"/>
    <w:rsid w:val="00A321DA"/>
    <w:rsid w:val="00A322FB"/>
    <w:rsid w:val="00A33673"/>
    <w:rsid w:val="00A34534"/>
    <w:rsid w:val="00A34988"/>
    <w:rsid w:val="00A37193"/>
    <w:rsid w:val="00A400F7"/>
    <w:rsid w:val="00A42300"/>
    <w:rsid w:val="00A43CF7"/>
    <w:rsid w:val="00A46231"/>
    <w:rsid w:val="00A4674E"/>
    <w:rsid w:val="00A47D80"/>
    <w:rsid w:val="00A47FC5"/>
    <w:rsid w:val="00A53859"/>
    <w:rsid w:val="00A56824"/>
    <w:rsid w:val="00A56E78"/>
    <w:rsid w:val="00A56F43"/>
    <w:rsid w:val="00A5727B"/>
    <w:rsid w:val="00A63839"/>
    <w:rsid w:val="00A647EA"/>
    <w:rsid w:val="00A658BA"/>
    <w:rsid w:val="00A67D7B"/>
    <w:rsid w:val="00A71ED3"/>
    <w:rsid w:val="00A7510D"/>
    <w:rsid w:val="00A769CD"/>
    <w:rsid w:val="00A77B35"/>
    <w:rsid w:val="00A81604"/>
    <w:rsid w:val="00A81B2F"/>
    <w:rsid w:val="00A81C38"/>
    <w:rsid w:val="00A86D5F"/>
    <w:rsid w:val="00A90700"/>
    <w:rsid w:val="00A90AE4"/>
    <w:rsid w:val="00A929B4"/>
    <w:rsid w:val="00A93E3E"/>
    <w:rsid w:val="00A9448D"/>
    <w:rsid w:val="00A946EE"/>
    <w:rsid w:val="00A95E66"/>
    <w:rsid w:val="00A963F9"/>
    <w:rsid w:val="00AA0C4E"/>
    <w:rsid w:val="00AA101B"/>
    <w:rsid w:val="00AA2828"/>
    <w:rsid w:val="00AA5468"/>
    <w:rsid w:val="00AA726E"/>
    <w:rsid w:val="00AB02E7"/>
    <w:rsid w:val="00AB06E3"/>
    <w:rsid w:val="00AB09EE"/>
    <w:rsid w:val="00AB5736"/>
    <w:rsid w:val="00AB66DC"/>
    <w:rsid w:val="00AC0239"/>
    <w:rsid w:val="00AC0ED9"/>
    <w:rsid w:val="00AC6330"/>
    <w:rsid w:val="00AD22E0"/>
    <w:rsid w:val="00AD2D61"/>
    <w:rsid w:val="00AD58CC"/>
    <w:rsid w:val="00AD7AB9"/>
    <w:rsid w:val="00AE046F"/>
    <w:rsid w:val="00AE0AB4"/>
    <w:rsid w:val="00AE1108"/>
    <w:rsid w:val="00AE1AF4"/>
    <w:rsid w:val="00AE2A52"/>
    <w:rsid w:val="00AE4596"/>
    <w:rsid w:val="00AE6D70"/>
    <w:rsid w:val="00AF023E"/>
    <w:rsid w:val="00AF0980"/>
    <w:rsid w:val="00AF0F2B"/>
    <w:rsid w:val="00AF1219"/>
    <w:rsid w:val="00AF1812"/>
    <w:rsid w:val="00AF6D85"/>
    <w:rsid w:val="00AF7D48"/>
    <w:rsid w:val="00B05252"/>
    <w:rsid w:val="00B05FBC"/>
    <w:rsid w:val="00B07F89"/>
    <w:rsid w:val="00B13431"/>
    <w:rsid w:val="00B14F3A"/>
    <w:rsid w:val="00B159E5"/>
    <w:rsid w:val="00B169C0"/>
    <w:rsid w:val="00B17D4C"/>
    <w:rsid w:val="00B17F84"/>
    <w:rsid w:val="00B214CF"/>
    <w:rsid w:val="00B2185A"/>
    <w:rsid w:val="00B21B86"/>
    <w:rsid w:val="00B27803"/>
    <w:rsid w:val="00B305A5"/>
    <w:rsid w:val="00B30745"/>
    <w:rsid w:val="00B3420C"/>
    <w:rsid w:val="00B358D6"/>
    <w:rsid w:val="00B41629"/>
    <w:rsid w:val="00B420EB"/>
    <w:rsid w:val="00B4305E"/>
    <w:rsid w:val="00B45FB8"/>
    <w:rsid w:val="00B50626"/>
    <w:rsid w:val="00B52D07"/>
    <w:rsid w:val="00B5338F"/>
    <w:rsid w:val="00B537C5"/>
    <w:rsid w:val="00B53F76"/>
    <w:rsid w:val="00B6065D"/>
    <w:rsid w:val="00B644D4"/>
    <w:rsid w:val="00B646C7"/>
    <w:rsid w:val="00B64B18"/>
    <w:rsid w:val="00B65217"/>
    <w:rsid w:val="00B65FD4"/>
    <w:rsid w:val="00B708B8"/>
    <w:rsid w:val="00B72050"/>
    <w:rsid w:val="00B72474"/>
    <w:rsid w:val="00B73111"/>
    <w:rsid w:val="00B74201"/>
    <w:rsid w:val="00B74921"/>
    <w:rsid w:val="00B81135"/>
    <w:rsid w:val="00B81A13"/>
    <w:rsid w:val="00B842B4"/>
    <w:rsid w:val="00B85EC2"/>
    <w:rsid w:val="00B95435"/>
    <w:rsid w:val="00B96889"/>
    <w:rsid w:val="00B96DD2"/>
    <w:rsid w:val="00B977BD"/>
    <w:rsid w:val="00BA182F"/>
    <w:rsid w:val="00BA1BE3"/>
    <w:rsid w:val="00BA1C04"/>
    <w:rsid w:val="00BA39F5"/>
    <w:rsid w:val="00BA3FD0"/>
    <w:rsid w:val="00BA68A2"/>
    <w:rsid w:val="00BA6CBF"/>
    <w:rsid w:val="00BA6E33"/>
    <w:rsid w:val="00BA783E"/>
    <w:rsid w:val="00BB452E"/>
    <w:rsid w:val="00BB58C9"/>
    <w:rsid w:val="00BB59EE"/>
    <w:rsid w:val="00BB5B38"/>
    <w:rsid w:val="00BC171C"/>
    <w:rsid w:val="00BC193B"/>
    <w:rsid w:val="00BC2BBF"/>
    <w:rsid w:val="00BC3C6F"/>
    <w:rsid w:val="00BD1E23"/>
    <w:rsid w:val="00BD4B36"/>
    <w:rsid w:val="00BD5426"/>
    <w:rsid w:val="00BE250B"/>
    <w:rsid w:val="00BF0309"/>
    <w:rsid w:val="00BF5A95"/>
    <w:rsid w:val="00BF6C2C"/>
    <w:rsid w:val="00BF76CE"/>
    <w:rsid w:val="00C00CE2"/>
    <w:rsid w:val="00C02186"/>
    <w:rsid w:val="00C03D8B"/>
    <w:rsid w:val="00C0590D"/>
    <w:rsid w:val="00C127F1"/>
    <w:rsid w:val="00C12B8E"/>
    <w:rsid w:val="00C12BD4"/>
    <w:rsid w:val="00C215B1"/>
    <w:rsid w:val="00C21DE1"/>
    <w:rsid w:val="00C22DAD"/>
    <w:rsid w:val="00C22DB9"/>
    <w:rsid w:val="00C22E7B"/>
    <w:rsid w:val="00C23251"/>
    <w:rsid w:val="00C232AA"/>
    <w:rsid w:val="00C2354F"/>
    <w:rsid w:val="00C23762"/>
    <w:rsid w:val="00C25195"/>
    <w:rsid w:val="00C25A2A"/>
    <w:rsid w:val="00C25AF7"/>
    <w:rsid w:val="00C3101F"/>
    <w:rsid w:val="00C3164E"/>
    <w:rsid w:val="00C32E18"/>
    <w:rsid w:val="00C34853"/>
    <w:rsid w:val="00C4071D"/>
    <w:rsid w:val="00C42AE3"/>
    <w:rsid w:val="00C42E5E"/>
    <w:rsid w:val="00C43AF6"/>
    <w:rsid w:val="00C476E3"/>
    <w:rsid w:val="00C477B6"/>
    <w:rsid w:val="00C47E46"/>
    <w:rsid w:val="00C501E2"/>
    <w:rsid w:val="00C503EC"/>
    <w:rsid w:val="00C51904"/>
    <w:rsid w:val="00C60F56"/>
    <w:rsid w:val="00C610E7"/>
    <w:rsid w:val="00C62192"/>
    <w:rsid w:val="00C6237A"/>
    <w:rsid w:val="00C6262E"/>
    <w:rsid w:val="00C642EE"/>
    <w:rsid w:val="00C64F9F"/>
    <w:rsid w:val="00C65532"/>
    <w:rsid w:val="00C73056"/>
    <w:rsid w:val="00C737D8"/>
    <w:rsid w:val="00C82F74"/>
    <w:rsid w:val="00C834FD"/>
    <w:rsid w:val="00C84430"/>
    <w:rsid w:val="00C84F70"/>
    <w:rsid w:val="00C85DEE"/>
    <w:rsid w:val="00C91EF4"/>
    <w:rsid w:val="00C9288B"/>
    <w:rsid w:val="00C964FA"/>
    <w:rsid w:val="00CA0951"/>
    <w:rsid w:val="00CA3B2B"/>
    <w:rsid w:val="00CA3D9C"/>
    <w:rsid w:val="00CA5015"/>
    <w:rsid w:val="00CA57E5"/>
    <w:rsid w:val="00CA5D29"/>
    <w:rsid w:val="00CA7696"/>
    <w:rsid w:val="00CC2985"/>
    <w:rsid w:val="00CC393F"/>
    <w:rsid w:val="00CC3C0C"/>
    <w:rsid w:val="00CC7F50"/>
    <w:rsid w:val="00CD00F8"/>
    <w:rsid w:val="00CD0E35"/>
    <w:rsid w:val="00CD22E9"/>
    <w:rsid w:val="00CD3E17"/>
    <w:rsid w:val="00CD6F5E"/>
    <w:rsid w:val="00CE0407"/>
    <w:rsid w:val="00CE1F8A"/>
    <w:rsid w:val="00CE4C7D"/>
    <w:rsid w:val="00CE7380"/>
    <w:rsid w:val="00CF39EC"/>
    <w:rsid w:val="00CF40BA"/>
    <w:rsid w:val="00CF7939"/>
    <w:rsid w:val="00D01EBB"/>
    <w:rsid w:val="00D03D18"/>
    <w:rsid w:val="00D04FE9"/>
    <w:rsid w:val="00D06C59"/>
    <w:rsid w:val="00D1051B"/>
    <w:rsid w:val="00D14879"/>
    <w:rsid w:val="00D15713"/>
    <w:rsid w:val="00D15E54"/>
    <w:rsid w:val="00D20A7F"/>
    <w:rsid w:val="00D21B00"/>
    <w:rsid w:val="00D230F2"/>
    <w:rsid w:val="00D25DBF"/>
    <w:rsid w:val="00D3082B"/>
    <w:rsid w:val="00D37613"/>
    <w:rsid w:val="00D40152"/>
    <w:rsid w:val="00D40850"/>
    <w:rsid w:val="00D4201B"/>
    <w:rsid w:val="00D43E25"/>
    <w:rsid w:val="00D44F8E"/>
    <w:rsid w:val="00D46072"/>
    <w:rsid w:val="00D50BE9"/>
    <w:rsid w:val="00D5293E"/>
    <w:rsid w:val="00D537D5"/>
    <w:rsid w:val="00D54097"/>
    <w:rsid w:val="00D560AA"/>
    <w:rsid w:val="00D576DF"/>
    <w:rsid w:val="00D60C8E"/>
    <w:rsid w:val="00D62933"/>
    <w:rsid w:val="00D635CA"/>
    <w:rsid w:val="00D6464C"/>
    <w:rsid w:val="00D6483C"/>
    <w:rsid w:val="00D6638A"/>
    <w:rsid w:val="00D67F4B"/>
    <w:rsid w:val="00D703E3"/>
    <w:rsid w:val="00D707D5"/>
    <w:rsid w:val="00D71C9B"/>
    <w:rsid w:val="00D72C08"/>
    <w:rsid w:val="00D7377B"/>
    <w:rsid w:val="00D73B3E"/>
    <w:rsid w:val="00D74320"/>
    <w:rsid w:val="00D755F7"/>
    <w:rsid w:val="00D76256"/>
    <w:rsid w:val="00D778A4"/>
    <w:rsid w:val="00D8089F"/>
    <w:rsid w:val="00D80CF4"/>
    <w:rsid w:val="00D8461A"/>
    <w:rsid w:val="00D877D3"/>
    <w:rsid w:val="00D90B0F"/>
    <w:rsid w:val="00D90CF8"/>
    <w:rsid w:val="00D912BF"/>
    <w:rsid w:val="00D92AE1"/>
    <w:rsid w:val="00D9308C"/>
    <w:rsid w:val="00D952A0"/>
    <w:rsid w:val="00D97431"/>
    <w:rsid w:val="00DA0447"/>
    <w:rsid w:val="00DA0A63"/>
    <w:rsid w:val="00DA13E3"/>
    <w:rsid w:val="00DA2988"/>
    <w:rsid w:val="00DA2CB9"/>
    <w:rsid w:val="00DA5D79"/>
    <w:rsid w:val="00DA5D86"/>
    <w:rsid w:val="00DB08B1"/>
    <w:rsid w:val="00DB2DDC"/>
    <w:rsid w:val="00DB352B"/>
    <w:rsid w:val="00DB510E"/>
    <w:rsid w:val="00DB5245"/>
    <w:rsid w:val="00DB5CF5"/>
    <w:rsid w:val="00DB6352"/>
    <w:rsid w:val="00DC009E"/>
    <w:rsid w:val="00DC051A"/>
    <w:rsid w:val="00DC1912"/>
    <w:rsid w:val="00DC64D9"/>
    <w:rsid w:val="00DC6C67"/>
    <w:rsid w:val="00DC7D2B"/>
    <w:rsid w:val="00DD4438"/>
    <w:rsid w:val="00DD5133"/>
    <w:rsid w:val="00DD69B4"/>
    <w:rsid w:val="00DD77FD"/>
    <w:rsid w:val="00DD7816"/>
    <w:rsid w:val="00DE0359"/>
    <w:rsid w:val="00DE0B9A"/>
    <w:rsid w:val="00DE1BE6"/>
    <w:rsid w:val="00DE31E6"/>
    <w:rsid w:val="00DE3D55"/>
    <w:rsid w:val="00DF2220"/>
    <w:rsid w:val="00DF3C8E"/>
    <w:rsid w:val="00DF3DC0"/>
    <w:rsid w:val="00DF56C1"/>
    <w:rsid w:val="00DF7C48"/>
    <w:rsid w:val="00E00FE0"/>
    <w:rsid w:val="00E026F5"/>
    <w:rsid w:val="00E0683E"/>
    <w:rsid w:val="00E06BCA"/>
    <w:rsid w:val="00E14C1E"/>
    <w:rsid w:val="00E169A3"/>
    <w:rsid w:val="00E205EB"/>
    <w:rsid w:val="00E240C0"/>
    <w:rsid w:val="00E24CEF"/>
    <w:rsid w:val="00E250FD"/>
    <w:rsid w:val="00E25183"/>
    <w:rsid w:val="00E25955"/>
    <w:rsid w:val="00E27B71"/>
    <w:rsid w:val="00E30F84"/>
    <w:rsid w:val="00E315AF"/>
    <w:rsid w:val="00E32BFF"/>
    <w:rsid w:val="00E33A13"/>
    <w:rsid w:val="00E40B13"/>
    <w:rsid w:val="00E43CAE"/>
    <w:rsid w:val="00E44031"/>
    <w:rsid w:val="00E45A24"/>
    <w:rsid w:val="00E47215"/>
    <w:rsid w:val="00E50DC3"/>
    <w:rsid w:val="00E60AC5"/>
    <w:rsid w:val="00E62517"/>
    <w:rsid w:val="00E644BC"/>
    <w:rsid w:val="00E656BC"/>
    <w:rsid w:val="00E66699"/>
    <w:rsid w:val="00E6682F"/>
    <w:rsid w:val="00E671C9"/>
    <w:rsid w:val="00E67868"/>
    <w:rsid w:val="00E67DF2"/>
    <w:rsid w:val="00E711C5"/>
    <w:rsid w:val="00E73124"/>
    <w:rsid w:val="00E756F1"/>
    <w:rsid w:val="00E77465"/>
    <w:rsid w:val="00E77DB7"/>
    <w:rsid w:val="00E81951"/>
    <w:rsid w:val="00E83B1D"/>
    <w:rsid w:val="00E8586D"/>
    <w:rsid w:val="00E87236"/>
    <w:rsid w:val="00E917D9"/>
    <w:rsid w:val="00E91A3D"/>
    <w:rsid w:val="00E946D3"/>
    <w:rsid w:val="00E95002"/>
    <w:rsid w:val="00E95251"/>
    <w:rsid w:val="00E965CD"/>
    <w:rsid w:val="00E96F30"/>
    <w:rsid w:val="00EA23D7"/>
    <w:rsid w:val="00EA246E"/>
    <w:rsid w:val="00EA2F27"/>
    <w:rsid w:val="00EA37EE"/>
    <w:rsid w:val="00EA5507"/>
    <w:rsid w:val="00EA58F1"/>
    <w:rsid w:val="00EA63A8"/>
    <w:rsid w:val="00EA6565"/>
    <w:rsid w:val="00EB01C5"/>
    <w:rsid w:val="00EB1585"/>
    <w:rsid w:val="00EB206D"/>
    <w:rsid w:val="00EB3057"/>
    <w:rsid w:val="00EB5ABB"/>
    <w:rsid w:val="00EB5C7D"/>
    <w:rsid w:val="00EB61CF"/>
    <w:rsid w:val="00EC094D"/>
    <w:rsid w:val="00EC5865"/>
    <w:rsid w:val="00ED190A"/>
    <w:rsid w:val="00ED2C5A"/>
    <w:rsid w:val="00ED2FF4"/>
    <w:rsid w:val="00ED5061"/>
    <w:rsid w:val="00ED5D76"/>
    <w:rsid w:val="00ED752C"/>
    <w:rsid w:val="00EE37AF"/>
    <w:rsid w:val="00EE4CA6"/>
    <w:rsid w:val="00EE54A7"/>
    <w:rsid w:val="00EE5A19"/>
    <w:rsid w:val="00EE61A6"/>
    <w:rsid w:val="00EE779D"/>
    <w:rsid w:val="00EE7B07"/>
    <w:rsid w:val="00F00BB8"/>
    <w:rsid w:val="00F010B4"/>
    <w:rsid w:val="00F0342F"/>
    <w:rsid w:val="00F04F62"/>
    <w:rsid w:val="00F05864"/>
    <w:rsid w:val="00F060F4"/>
    <w:rsid w:val="00F06649"/>
    <w:rsid w:val="00F0685B"/>
    <w:rsid w:val="00F077A3"/>
    <w:rsid w:val="00F106DA"/>
    <w:rsid w:val="00F10920"/>
    <w:rsid w:val="00F12038"/>
    <w:rsid w:val="00F12368"/>
    <w:rsid w:val="00F1258C"/>
    <w:rsid w:val="00F15B34"/>
    <w:rsid w:val="00F16845"/>
    <w:rsid w:val="00F17596"/>
    <w:rsid w:val="00F17B7B"/>
    <w:rsid w:val="00F17E45"/>
    <w:rsid w:val="00F22C32"/>
    <w:rsid w:val="00F23F24"/>
    <w:rsid w:val="00F25A8A"/>
    <w:rsid w:val="00F273C8"/>
    <w:rsid w:val="00F30699"/>
    <w:rsid w:val="00F32B04"/>
    <w:rsid w:val="00F3445D"/>
    <w:rsid w:val="00F36ABE"/>
    <w:rsid w:val="00F42E41"/>
    <w:rsid w:val="00F476F7"/>
    <w:rsid w:val="00F47E7E"/>
    <w:rsid w:val="00F505FF"/>
    <w:rsid w:val="00F51759"/>
    <w:rsid w:val="00F57D13"/>
    <w:rsid w:val="00F6171B"/>
    <w:rsid w:val="00F61909"/>
    <w:rsid w:val="00F67B2D"/>
    <w:rsid w:val="00F7245A"/>
    <w:rsid w:val="00F73C6A"/>
    <w:rsid w:val="00F74077"/>
    <w:rsid w:val="00F74AC5"/>
    <w:rsid w:val="00F75086"/>
    <w:rsid w:val="00F7561D"/>
    <w:rsid w:val="00F76146"/>
    <w:rsid w:val="00F7709F"/>
    <w:rsid w:val="00F77D73"/>
    <w:rsid w:val="00F807BC"/>
    <w:rsid w:val="00F9027C"/>
    <w:rsid w:val="00F94415"/>
    <w:rsid w:val="00F94429"/>
    <w:rsid w:val="00F94BF0"/>
    <w:rsid w:val="00F95033"/>
    <w:rsid w:val="00F956F7"/>
    <w:rsid w:val="00F95FEB"/>
    <w:rsid w:val="00FA0547"/>
    <w:rsid w:val="00FA104D"/>
    <w:rsid w:val="00FA41DC"/>
    <w:rsid w:val="00FA496E"/>
    <w:rsid w:val="00FA537B"/>
    <w:rsid w:val="00FB0482"/>
    <w:rsid w:val="00FB1093"/>
    <w:rsid w:val="00FB1B13"/>
    <w:rsid w:val="00FB56AA"/>
    <w:rsid w:val="00FB67AA"/>
    <w:rsid w:val="00FC0B12"/>
    <w:rsid w:val="00FC3AD7"/>
    <w:rsid w:val="00FC4844"/>
    <w:rsid w:val="00FC568D"/>
    <w:rsid w:val="00FC74FA"/>
    <w:rsid w:val="00FC7A52"/>
    <w:rsid w:val="00FD075B"/>
    <w:rsid w:val="00FD085E"/>
    <w:rsid w:val="00FD3B70"/>
    <w:rsid w:val="00FD46F9"/>
    <w:rsid w:val="00FD5268"/>
    <w:rsid w:val="00FE1F97"/>
    <w:rsid w:val="00FE3892"/>
    <w:rsid w:val="00FE4030"/>
    <w:rsid w:val="00FF1321"/>
    <w:rsid w:val="00FF1BDA"/>
    <w:rsid w:val="00FF2023"/>
    <w:rsid w:val="00FF3907"/>
    <w:rsid w:val="00FF4423"/>
    <w:rsid w:val="00FF51B2"/>
    <w:rsid w:val="00FF6041"/>
    <w:rsid w:val="00FF7B8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0C4E"/>
  </w:style>
  <w:style w:type="paragraph" w:styleId="1">
    <w:name w:val="heading 1"/>
    <w:basedOn w:val="a"/>
    <w:next w:val="a"/>
    <w:link w:val="10"/>
    <w:uiPriority w:val="9"/>
    <w:qFormat/>
    <w:rsid w:val="00AA0C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A0C4E"/>
    <w:pPr>
      <w:spacing w:after="0" w:line="240" w:lineRule="auto"/>
    </w:pPr>
  </w:style>
  <w:style w:type="character" w:customStyle="1" w:styleId="10">
    <w:name w:val="Заголовок 1 Знак"/>
    <w:basedOn w:val="a0"/>
    <w:link w:val="1"/>
    <w:uiPriority w:val="9"/>
    <w:rsid w:val="00AA0C4E"/>
    <w:rPr>
      <w:rFonts w:asciiTheme="majorHAnsi" w:eastAsiaTheme="majorEastAsia" w:hAnsiTheme="majorHAnsi" w:cstheme="majorBidi"/>
      <w:b/>
      <w:bCs/>
      <w:color w:val="365F91" w:themeColor="accent1" w:themeShade="BF"/>
      <w:sz w:val="28"/>
      <w:szCs w:val="28"/>
    </w:rPr>
  </w:style>
  <w:style w:type="paragraph" w:customStyle="1" w:styleId="ConsPlusNonformat">
    <w:name w:val="ConsPlusNonformat"/>
    <w:uiPriority w:val="99"/>
    <w:rsid w:val="002D1B06"/>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Cell">
    <w:name w:val="ConsPlusCell"/>
    <w:uiPriority w:val="99"/>
    <w:rsid w:val="002D1B06"/>
    <w:pPr>
      <w:widowControl w:val="0"/>
      <w:autoSpaceDE w:val="0"/>
      <w:autoSpaceDN w:val="0"/>
      <w:adjustRightInd w:val="0"/>
      <w:spacing w:after="0" w:line="240" w:lineRule="auto"/>
    </w:pPr>
    <w:rPr>
      <w:rFonts w:ascii="Calibri" w:eastAsiaTheme="minorEastAsia" w:hAnsi="Calibri" w:cs="Calibri"/>
      <w:lang w:eastAsia="ru-RU"/>
    </w:rPr>
  </w:style>
  <w:style w:type="paragraph" w:styleId="a4">
    <w:name w:val="Balloon Text"/>
    <w:basedOn w:val="a"/>
    <w:link w:val="a5"/>
    <w:uiPriority w:val="99"/>
    <w:semiHidden/>
    <w:unhideWhenUsed/>
    <w:rsid w:val="0035361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5361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9A1A8F51FAA411737FD11BC9620AC0554609B2D3694ACA4655E6BA6435AC660214939948CC16D36B440s603J" TargetMode="External"/><Relationship Id="rId13" Type="http://schemas.openxmlformats.org/officeDocument/2006/relationships/hyperlink" Target="consultantplus://offline/ref=99A1A8F51FAA411737E31CAAFA7AA0035D3F90283199F9FA3A0536F1s40AJ" TargetMode="External"/><Relationship Id="rId18" Type="http://schemas.openxmlformats.org/officeDocument/2006/relationships/hyperlink" Target="consultantplus://offline/ref=99A1A8F51FAA411737E31CAAFA7AA0035B3C9F2A3799F9FA3A0536F14A5091276E107BD081C164s302J" TargetMode="External"/><Relationship Id="rId26" Type="http://schemas.openxmlformats.org/officeDocument/2006/relationships/hyperlink" Target="consultantplus://offline/ref=99A1A8F51FAA411737E31CAAFA7AA0035B379E2D3A99F9FA3A0536F1s40AJ" TargetMode="External"/><Relationship Id="rId39"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consultantplus://offline/ref=99A1A8F51FAA411737E31CAAFA7AA0035B3E962A3199F9FA3A0536F1s40AJ" TargetMode="External"/><Relationship Id="rId34" Type="http://schemas.openxmlformats.org/officeDocument/2006/relationships/hyperlink" Target="consultantplus://offline/ref=99A1A8F51FAA411737E31CAAFA7AA0035B3C9F2A3799F9FA3A0536F1s40AJ" TargetMode="External"/><Relationship Id="rId7" Type="http://schemas.openxmlformats.org/officeDocument/2006/relationships/hyperlink" Target="consultantplus://offline/ref=99A1A8F51FAA411737FD11BC9620AC0554609B2D3094A6A0655E6BA6435AC660214939948CC16D34B146s609J" TargetMode="External"/><Relationship Id="rId12" Type="http://schemas.openxmlformats.org/officeDocument/2006/relationships/hyperlink" Target="consultantplus://offline/ref=99A1A8F51FAA411737E31CAAFA7AA0035B38952E3B99F9FA3A0536F14A5091276E107BD080C268s300J" TargetMode="External"/><Relationship Id="rId17" Type="http://schemas.openxmlformats.org/officeDocument/2006/relationships/hyperlink" Target="consultantplus://offline/ref=99A1A8F51FAA411737FD11BC9620AC0554609B2D3694ACA4655E6BA6435AC6s600J" TargetMode="External"/><Relationship Id="rId25" Type="http://schemas.openxmlformats.org/officeDocument/2006/relationships/hyperlink" Target="consultantplus://offline/ref=99A1A8F51FAA411737E31CAAFA7AA0035B3C9F2A3799F9FA3A0536F14A5091276E107BD081C06As302J" TargetMode="External"/><Relationship Id="rId33" Type="http://schemas.openxmlformats.org/officeDocument/2006/relationships/hyperlink" Target="consultantplus://offline/ref=99A1A8F51FAA411737E31CAAFA7AA0035B3C9F2A3799F9FA3A0536F14A5091276E107BD081C16Fs301J" TargetMode="External"/><Relationship Id="rId38" Type="http://schemas.openxmlformats.org/officeDocument/2006/relationships/hyperlink" Target="consultantplus://offline/ref=99A1A8F51FAA411737FD11BC9620AC0554609B2D3A90ACAF655E6BA6435AC660214939948CC16D34B1476B368AFDs40AJ" TargetMode="External"/><Relationship Id="rId2" Type="http://schemas.openxmlformats.org/officeDocument/2006/relationships/settings" Target="settings.xml"/><Relationship Id="rId16" Type="http://schemas.openxmlformats.org/officeDocument/2006/relationships/hyperlink" Target="consultantplus://offline/ref=99A1A8F51FAA411737FD11BC9620AC0554609B2D3694ACA4655E6BA6435AC6s600J" TargetMode="External"/><Relationship Id="rId20" Type="http://schemas.openxmlformats.org/officeDocument/2006/relationships/hyperlink" Target="consultantplus://offline/ref=99A1A8F51FAA411737E31CAAFA7AA0035B3C9F2A3799F9FA3A0536F14A5091276E107BD081C16Ds307J" TargetMode="External"/><Relationship Id="rId29" Type="http://schemas.openxmlformats.org/officeDocument/2006/relationships/hyperlink" Target="consultantplus://offline/ref=99A1A8F51FAA411737E31CAAFA7AA0035B3A91283A99F9FA3A0536F14A5091276E107BD081C965s307J" TargetMode="External"/><Relationship Id="rId41"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99A1A8F51FAA411737E31CAAFA7AA0035B3C9F2A3799F9FA3A0536F1s40AJ" TargetMode="External"/><Relationship Id="rId11" Type="http://schemas.openxmlformats.org/officeDocument/2006/relationships/hyperlink" Target="consultantplus://offline/ref=99A1A8F51FAA411737E31CAAFA7AA0035B3C9F2A3799F9FA3A0536F1s40AJ" TargetMode="External"/><Relationship Id="rId24" Type="http://schemas.openxmlformats.org/officeDocument/2006/relationships/hyperlink" Target="consultantplus://offline/ref=99A1A8F51FAA411737E31CAAFA7AA0035B3C9F2A3799F9FA3A0536F14A5091276E107BD081C165s306J" TargetMode="External"/><Relationship Id="rId32" Type="http://schemas.openxmlformats.org/officeDocument/2006/relationships/hyperlink" Target="consultantplus://offline/ref=99A1A8F51FAA411737E31CAAFA7AA0035B3C9F2A3799F9FA3A0536F1s40AJ" TargetMode="External"/><Relationship Id="rId37" Type="http://schemas.openxmlformats.org/officeDocument/2006/relationships/hyperlink" Target="consultantplus://offline/ref=99A1A8F51FAA411737E31CAAFA7AA0035B3A91283A99F9FA3A0536F14A5091276E107BD080C16As306J" TargetMode="External"/><Relationship Id="rId40" Type="http://schemas.openxmlformats.org/officeDocument/2006/relationships/theme" Target="theme/theme1.xml"/><Relationship Id="rId5" Type="http://schemas.openxmlformats.org/officeDocument/2006/relationships/hyperlink" Target="consultantplus://offline/ref=99A1A8F51FAA411737E31CAAFA7AA0035B38952E3B99F9FA3A0536F14A5091276E107BD080C268s300J" TargetMode="External"/><Relationship Id="rId15" Type="http://schemas.openxmlformats.org/officeDocument/2006/relationships/hyperlink" Target="consultantplus://offline/ref=99A1A8F51FAA411737FD11BC9620AC0554609B2D3694ACA4655E6BA6435AC660214939948CC16D36B440s603J" TargetMode="External"/><Relationship Id="rId23" Type="http://schemas.openxmlformats.org/officeDocument/2006/relationships/hyperlink" Target="consultantplus://offline/ref=99A1A8F51FAA411737E31CAAFA7AA0035B3A91283A99F9FA3A0536F14A5091276E107ED2s803J" TargetMode="External"/><Relationship Id="rId28" Type="http://schemas.openxmlformats.org/officeDocument/2006/relationships/hyperlink" Target="consultantplus://offline/ref=99A1A8F51FAA411737E31CAAFA7AA0035B3C9F2A3799F9FA3A0536F1s40AJ" TargetMode="External"/><Relationship Id="rId36" Type="http://schemas.openxmlformats.org/officeDocument/2006/relationships/hyperlink" Target="consultantplus://offline/ref=99A1A8F51FAA411737E31CAAFA7AA0035B3A91283A99F9FA3A0536F14A5091276E107BD080C16Bs30DJ" TargetMode="External"/><Relationship Id="rId10" Type="http://schemas.openxmlformats.org/officeDocument/2006/relationships/hyperlink" Target="consultantplus://offline/ref=99A1A8F51FAA411737E31CAAFA7AA0035B3A91283A99F9FA3A0536F14A5091276E107BD080C16As301J" TargetMode="External"/><Relationship Id="rId19" Type="http://schemas.openxmlformats.org/officeDocument/2006/relationships/hyperlink" Target="consultantplus://offline/ref=99A1A8F51FAA411737E31CAAFA7AA0035B3C9F2A3799F9FA3A0536F14A5091276E107BD081C16Ds307J" TargetMode="External"/><Relationship Id="rId31" Type="http://schemas.openxmlformats.org/officeDocument/2006/relationships/hyperlink" Target="consultantplus://offline/ref=99A1A8F51FAA411737E31CAAFA7AA0035B3C9F2A3799F9FA3A0536F1s40AJ" TargetMode="External"/><Relationship Id="rId4" Type="http://schemas.openxmlformats.org/officeDocument/2006/relationships/hyperlink" Target="consultantplus://offline/ref=99A1A8F51FAA411737E31CAAFA7AA0035B3A91283A99F9FA3A0536F14A5091276E107BD080C16As301J" TargetMode="External"/><Relationship Id="rId9" Type="http://schemas.openxmlformats.org/officeDocument/2006/relationships/hyperlink" Target="consultantplus://offline/ref=99A1A8F51FAA411737E31CAAFA7AA0005739932565CEFBAB6F0Bs303J" TargetMode="External"/><Relationship Id="rId14" Type="http://schemas.openxmlformats.org/officeDocument/2006/relationships/hyperlink" Target="consultantplus://offline/ref=99A1A8F51FAA411737FD11BC9620AC0554609B2D3094A6A0655E6BA6435AC660214939948CC16D34B146s609J" TargetMode="External"/><Relationship Id="rId22" Type="http://schemas.openxmlformats.org/officeDocument/2006/relationships/hyperlink" Target="consultantplus://offline/ref=99A1A8F51FAA411737E31CAAFA7AA0035B3C9F2A3799F9FA3A0536F14A5091276E107BD081C16Fs303J" TargetMode="External"/><Relationship Id="rId27" Type="http://schemas.openxmlformats.org/officeDocument/2006/relationships/hyperlink" Target="consultantplus://offline/ref=99A1A8F51FAA411737E31CAAFA7AA0035B3C9F2A3799F9FA3A0536F14A5091276E10s70CJ" TargetMode="External"/><Relationship Id="rId30" Type="http://schemas.openxmlformats.org/officeDocument/2006/relationships/hyperlink" Target="consultantplus://offline/ref=99A1A8F51FAA411737E31CAAFA7AA0035B3A91283A99F9FA3A0536F1s40AJ" TargetMode="External"/><Relationship Id="rId35" Type="http://schemas.openxmlformats.org/officeDocument/2006/relationships/hyperlink" Target="consultantplus://offline/ref=99A1A8F51FAA411737E31CAAFA7AA0035B3C9F2A3799F9FA3A0536F14A5091276E107BD081C36Es30C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71</TotalTime>
  <Pages>35</Pages>
  <Words>12217</Words>
  <Characters>69642</Characters>
  <Application>Microsoft Office Word</Application>
  <DocSecurity>0</DocSecurity>
  <Lines>580</Lines>
  <Paragraphs>163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81696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11</cp:revision>
  <cp:lastPrinted>2013-09-10T06:55:00Z</cp:lastPrinted>
  <dcterms:created xsi:type="dcterms:W3CDTF">2013-08-13T09:52:00Z</dcterms:created>
  <dcterms:modified xsi:type="dcterms:W3CDTF">2013-09-10T06:58:00Z</dcterms:modified>
</cp:coreProperties>
</file>